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a9d8d65c54f95" w:history="1">
              <w:r>
                <w:rPr>
                  <w:rStyle w:val="Hyperlink"/>
                </w:rPr>
                <w:t>中国挖掘机行业现状分析及发展趋势预测报告（2013-2017年）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a9d8d65c54f95" w:history="1">
              <w:r>
                <w:rPr>
                  <w:rStyle w:val="Hyperlink"/>
                </w:rPr>
                <w:t>中国挖掘机行业现状分析及发展趋势预测报告（2013-2017年）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a9d8d65c54f95" w:history="1">
                <w:r>
                  <w:rPr>
                    <w:rStyle w:val="Hyperlink"/>
                  </w:rPr>
                  <w:t>https://www.20087.com/2012-02/R_wajuejihangyexianzhuangfenxijifazhan.html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挖掘机行业的相关概述</w:t>
      </w:r>
      <w:r>
        <w:rPr>
          <w:rFonts w:hint="eastAsia"/>
        </w:rPr>
        <w:br/>
      </w:r>
      <w:r>
        <w:rPr>
          <w:rFonts w:hint="eastAsia"/>
        </w:rPr>
        <w:t>第一章 挖掘机综述</w:t>
      </w:r>
      <w:r>
        <w:rPr>
          <w:rFonts w:hint="eastAsia"/>
        </w:rPr>
        <w:br/>
      </w:r>
      <w:r>
        <w:rPr>
          <w:rFonts w:hint="eastAsia"/>
        </w:rPr>
        <w:t>　　第一节 挖掘机行业概述</w:t>
      </w:r>
      <w:r>
        <w:rPr>
          <w:rFonts w:hint="eastAsia"/>
        </w:rPr>
        <w:br/>
      </w:r>
      <w:r>
        <w:rPr>
          <w:rFonts w:hint="eastAsia"/>
        </w:rPr>
        <w:t>　　第二节 当今全球挖掘机的发展特点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2012年挖掘机行业运行状况</w:t>
      </w:r>
      <w:r>
        <w:rPr>
          <w:rFonts w:hint="eastAsia"/>
        </w:rPr>
        <w:br/>
      </w:r>
      <w:r>
        <w:rPr>
          <w:rFonts w:hint="eastAsia"/>
        </w:rPr>
        <w:t>第二章 2012年国内挖掘机行业运行状况</w:t>
      </w:r>
      <w:r>
        <w:rPr>
          <w:rFonts w:hint="eastAsia"/>
        </w:rPr>
        <w:br/>
      </w:r>
      <w:r>
        <w:rPr>
          <w:rFonts w:hint="eastAsia"/>
        </w:rPr>
        <w:t>　　第一节 挖掘机行业总体规模分析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挖掘机行业重点企业简析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2012年国内各地区挖掘机行业运行状况</w:t>
      </w:r>
      <w:r>
        <w:rPr>
          <w:rFonts w:hint="eastAsia"/>
        </w:rPr>
        <w:br/>
      </w:r>
      <w:r>
        <w:rPr>
          <w:rFonts w:hint="eastAsia"/>
        </w:rPr>
        <w:t>　　第一节 2010-2012年华东地区挖掘机行业运行情况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一、华东地区挖掘机行业产销分析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二、华东地区挖掘机行业盈利能力分析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三、华东地区挖掘机行业偿债能力分析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四、华东地区挖掘机行业营运能力分析</w:t>
      </w:r>
      <w:r>
        <w:rPr>
          <w:rFonts w:hint="eastAsia"/>
        </w:rPr>
        <w:br/>
      </w:r>
      <w:r>
        <w:rPr>
          <w:rFonts w:hint="eastAsia"/>
        </w:rPr>
        <w:t>　　第二节 2010-2012年华南地区挖掘机行业运行情况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一、华南地区挖掘机行业产销分析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二、华南地区挖掘机行业盈利能力分析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三、华南地区挖掘机行业偿债能力分析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四、华南地区挖掘机行业营运能力分析</w:t>
      </w:r>
      <w:r>
        <w:rPr>
          <w:rFonts w:hint="eastAsia"/>
        </w:rPr>
        <w:br/>
      </w:r>
      <w:r>
        <w:rPr>
          <w:rFonts w:hint="eastAsia"/>
        </w:rPr>
        <w:t>　　第三节 2010-2012年华中地区挖掘机行业运行情况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一、华中地区挖掘机行业产销分析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二、华中地区挖掘机行业盈利能力分析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三、华中地区挖掘机行业偿债能力分析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四、华中地区挖掘机行业营运能力分析</w:t>
      </w:r>
      <w:r>
        <w:rPr>
          <w:rFonts w:hint="eastAsia"/>
        </w:rPr>
        <w:br/>
      </w:r>
      <w:r>
        <w:rPr>
          <w:rFonts w:hint="eastAsia"/>
        </w:rPr>
        <w:t>　　第四节 2010-2012年华北地区挖掘机行业运行情况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一、华北地区挖掘机行业产销分析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二、华北地区挖掘机行业盈利能力分析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三、华北地区挖掘机行业偿债能力分析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四、华北地区挖掘机行业营运能力分析</w:t>
      </w:r>
      <w:r>
        <w:rPr>
          <w:rFonts w:hint="eastAsia"/>
        </w:rPr>
        <w:br/>
      </w:r>
      <w:r>
        <w:rPr>
          <w:rFonts w:hint="eastAsia"/>
        </w:rPr>
        <w:t>　　第五节 2010-2012年西北地区挖掘机行业运行情况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一、西北地区挖掘机行业产销分析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二、西北地区挖掘机行业盈利能力分析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三、西北地区挖掘机行业偿债能力分析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四、西北地区挖掘机行业营运能力分析</w:t>
      </w:r>
      <w:r>
        <w:rPr>
          <w:rFonts w:hint="eastAsia"/>
        </w:rPr>
        <w:br/>
      </w:r>
      <w:r>
        <w:rPr>
          <w:rFonts w:hint="eastAsia"/>
        </w:rPr>
        <w:t>　　第六节 2010-2012年西南地区挖掘机行业运行情况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一、西南地区挖掘机行业产销分析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二、西南地区挖掘机行业盈利能力分析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三、西南地区挖掘机行业偿债能力分析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四、西南地区挖掘机行业营运能力分析</w:t>
      </w:r>
      <w:r>
        <w:rPr>
          <w:rFonts w:hint="eastAsia"/>
        </w:rPr>
        <w:br/>
      </w:r>
      <w:r>
        <w:rPr>
          <w:rFonts w:hint="eastAsia"/>
        </w:rPr>
        <w:t>　　第七节 2010-2012年东北地区挖掘机行业运行情况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一、东北地区挖掘机行业产销分析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二、东北地区挖掘机行业盈利能力分析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三、东北地区挖掘机行业偿债能力分析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四、东北地区挖掘机行业营运能力分析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2012年国际挖掘机行业运行状况</w:t>
      </w:r>
      <w:r>
        <w:rPr>
          <w:rFonts w:hint="eastAsia"/>
        </w:rPr>
        <w:br/>
      </w:r>
      <w:r>
        <w:rPr>
          <w:rFonts w:hint="eastAsia"/>
        </w:rPr>
        <w:t>　　第一节 国际挖掘机行业发展轨迹综述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一、国际挖掘机行业发展历程</w:t>
      </w:r>
      <w:r>
        <w:rPr>
          <w:rFonts w:hint="eastAsia"/>
        </w:rPr>
        <w:br/>
      </w:r>
      <w:r>
        <w:rPr>
          <w:rFonts w:hint="eastAsia"/>
        </w:rPr>
        <w:t>　　　　二、国际挖掘机行业发展面临的问题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三、国际挖掘机行业技术发展现状及趋势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主要国家挖掘机行业发展的借鉴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国内挖掘机行业政策分析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挖掘机行业进出口现状与预测</w:t>
      </w:r>
      <w:r>
        <w:rPr>
          <w:rFonts w:hint="eastAsia"/>
        </w:rPr>
        <w:br/>
      </w:r>
      <w:r>
        <w:rPr>
          <w:rFonts w:hint="eastAsia"/>
        </w:rPr>
        <w:t>第七章 中国挖掘机进出口现状与预测</w:t>
      </w:r>
      <w:r>
        <w:rPr>
          <w:rFonts w:hint="eastAsia"/>
        </w:rPr>
        <w:br/>
      </w:r>
      <w:r>
        <w:rPr>
          <w:rFonts w:hint="eastAsia"/>
        </w:rPr>
        <w:t>　　第一节 挖掘机历史出口总体分析</w:t>
      </w:r>
      <w:r>
        <w:rPr>
          <w:rFonts w:hint="eastAsia"/>
        </w:rPr>
        <w:br/>
      </w:r>
      <w:r>
        <w:rPr>
          <w:rFonts w:hint="eastAsia"/>
        </w:rPr>
        <w:t>　　　　一、挖掘机进口总量历史汇总</w:t>
      </w:r>
      <w:r>
        <w:rPr>
          <w:rFonts w:hint="eastAsia"/>
        </w:rPr>
        <w:br/>
      </w:r>
      <w:r>
        <w:rPr>
          <w:rFonts w:hint="eastAsia"/>
        </w:rPr>
        <w:t>　　　　二、挖掘机进口价格历史汇总</w:t>
      </w:r>
      <w:r>
        <w:rPr>
          <w:rFonts w:hint="eastAsia"/>
        </w:rPr>
        <w:br/>
      </w:r>
      <w:r>
        <w:rPr>
          <w:rFonts w:hint="eastAsia"/>
        </w:rPr>
        <w:t>　　第二节 挖掘机历史出口月度分析</w:t>
      </w:r>
      <w:r>
        <w:rPr>
          <w:rFonts w:hint="eastAsia"/>
        </w:rPr>
        <w:br/>
      </w:r>
      <w:r>
        <w:rPr>
          <w:rFonts w:hint="eastAsia"/>
        </w:rPr>
        <w:t>　　　　一、挖掘机出口量历史汇总</w:t>
      </w:r>
      <w:r>
        <w:rPr>
          <w:rFonts w:hint="eastAsia"/>
        </w:rPr>
        <w:br/>
      </w:r>
      <w:r>
        <w:rPr>
          <w:rFonts w:hint="eastAsia"/>
        </w:rPr>
        <w:t>　　　　二、挖掘机出口价格月度走势</w:t>
      </w:r>
      <w:r>
        <w:rPr>
          <w:rFonts w:hint="eastAsia"/>
        </w:rPr>
        <w:br/>
      </w:r>
      <w:r>
        <w:rPr>
          <w:rFonts w:hint="eastAsia"/>
        </w:rPr>
        <w:t>　　第三节 我国挖掘机出口量预测</w:t>
      </w:r>
      <w:r>
        <w:rPr>
          <w:rFonts w:hint="eastAsia"/>
        </w:rPr>
        <w:br/>
      </w:r>
      <w:r>
        <w:rPr>
          <w:rFonts w:hint="eastAsia"/>
        </w:rPr>
        <w:t>　　　　一、我国挖掘机进口总量预测</w:t>
      </w:r>
      <w:r>
        <w:rPr>
          <w:rFonts w:hint="eastAsia"/>
        </w:rPr>
        <w:br/>
      </w:r>
      <w:r>
        <w:rPr>
          <w:rFonts w:hint="eastAsia"/>
        </w:rPr>
        <w:t>　　　　二、我国挖掘机出口量预测</w:t>
      </w:r>
      <w:r>
        <w:rPr>
          <w:rFonts w:hint="eastAsia"/>
        </w:rPr>
        <w:br/>
      </w:r>
      <w:r>
        <w:rPr>
          <w:rFonts w:hint="eastAsia"/>
        </w:rPr>
        <w:t>　　第四节 我国挖掘机出口价格预测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2013-2017年中国挖掘机行业相关运行风险预测</w:t>
      </w:r>
      <w:r>
        <w:rPr>
          <w:rFonts w:hint="eastAsia"/>
        </w:rPr>
        <w:br/>
      </w:r>
      <w:r>
        <w:rPr>
          <w:rFonts w:hint="eastAsia"/>
        </w:rPr>
        <w:t>第八章 挖掘机行业市场环境风险预测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挖掘机行业竞争状况分析</w:t>
      </w:r>
      <w:r>
        <w:rPr>
          <w:rFonts w:hint="eastAsia"/>
        </w:rPr>
        <w:br/>
      </w:r>
      <w:r>
        <w:rPr>
          <w:rFonts w:hint="eastAsia"/>
        </w:rPr>
        <w:t>第十章 国内挖掘机竞争状况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国内挖掘机重点企业分析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2013-2017年挖掘机行业发展预测及建议</w:t>
      </w:r>
      <w:r>
        <w:rPr>
          <w:rFonts w:hint="eastAsia"/>
        </w:rPr>
        <w:br/>
      </w:r>
      <w:r>
        <w:rPr>
          <w:rFonts w:hint="eastAsia"/>
        </w:rPr>
        <w:t>　　第一节 2013-2017年国际挖掘机市场预测</w:t>
      </w:r>
      <w:r>
        <w:rPr>
          <w:rFonts w:hint="eastAsia"/>
        </w:rPr>
        <w:br/>
      </w:r>
      <w:r>
        <w:rPr>
          <w:rFonts w:hint="eastAsia"/>
        </w:rPr>
        <w:t>　　第二节 2013-2017年国内挖掘机市场预测</w:t>
      </w:r>
      <w:r>
        <w:rPr>
          <w:rFonts w:hint="eastAsia"/>
        </w:rPr>
        <w:br/>
      </w:r>
      <w:r>
        <w:rPr>
          <w:rFonts w:hint="eastAsia"/>
        </w:rPr>
        <w:t>　　　　一、2013-2017年挖掘机产能预测</w:t>
      </w:r>
      <w:r>
        <w:rPr>
          <w:rFonts w:hint="eastAsia"/>
        </w:rPr>
        <w:br/>
      </w:r>
      <w:r>
        <w:rPr>
          <w:rFonts w:hint="eastAsia"/>
        </w:rPr>
        <w:t>　　　　二、2013-2017年挖掘机产量预测</w:t>
      </w:r>
      <w:r>
        <w:rPr>
          <w:rFonts w:hint="eastAsia"/>
        </w:rPr>
        <w:br/>
      </w:r>
      <w:r>
        <w:rPr>
          <w:rFonts w:hint="eastAsia"/>
        </w:rPr>
        <w:t>　　　　三、2013-2017年市场需求前景</w:t>
      </w:r>
      <w:r>
        <w:rPr>
          <w:rFonts w:hint="eastAsia"/>
        </w:rPr>
        <w:br/>
      </w:r>
      <w:r>
        <w:rPr>
          <w:rFonts w:hint="eastAsia"/>
        </w:rPr>
        <w:t>　　　　四、2013-2017年市场价格预测</w:t>
      </w:r>
      <w:r>
        <w:rPr>
          <w:rFonts w:hint="eastAsia"/>
        </w:rPr>
        <w:br/>
      </w:r>
      <w:r>
        <w:rPr>
          <w:rFonts w:hint="eastAsia"/>
        </w:rPr>
        <w:t>　　　　五、2013-2017年行业集中度预测</w:t>
      </w:r>
      <w:r>
        <w:rPr>
          <w:rFonts w:hint="eastAsia"/>
        </w:rPr>
        <w:br/>
      </w:r>
      <w:r>
        <w:rPr>
          <w:rFonts w:hint="eastAsia"/>
        </w:rPr>
        <w:t>　　第三节 中智^林^：投资建议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a9d8d65c54f95" w:history="1">
        <w:r>
          <w:rPr>
            <w:rStyle w:val="Hyperlink"/>
          </w:rPr>
          <w:t>中国挖掘机行业现状分析及发展趋势预测报告（2013-2017年）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a9d8d65c54f95" w:history="1">
        <w:r>
          <w:rPr>
            <w:rStyle w:val="Hyperlink"/>
          </w:rPr>
          <w:t>https://www.20087.com/2012-02/R_wajuejihangyexianzhuangfenxijifazhan.html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f8a7df7074d79" w:history="1">
      <w:r>
        <w:rPr>
          <w:rStyle w:val="Hyperlink"/>
        </w:rPr>
        <w:t>中国挖掘机行业现状分析及发展趋势预测报告（2013-2017年）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ajuejihangyexianzhuangfenxijifazhan.html" TargetMode="External" Id="Rf06a9d8d65c5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ajuejihangyexianzhuangfenxijifazhan.html" TargetMode="External" Id="R6c8f8a7df707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2012-12-26T05:14:00Z</dcterms:created>
  <dcterms:modified xsi:type="dcterms:W3CDTF">2012-12-26T06:14:00Z</dcterms:modified>
  <dc:subject>中国挖掘机行业现状分析及发展趋势预测报告（2013-2017年）</dc:subject>
  <dc:title>中国挖掘机行业现状分析及发展趋势预测报告（2013-2017年）</dc:title>
  <cp:keywords>中国挖掘机行业现状分析及发展趋势预测报告（2013-2017年）</cp:keywords>
  <dc:description>中国挖掘机行业现状分析及发展趋势预测报告（2013-2017年）</dc:description>
</cp:coreProperties>
</file>