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55c335a2c4f06" w:history="1">
              <w:r>
                <w:rPr>
                  <w:rStyle w:val="Hyperlink"/>
                </w:rPr>
                <w:t>2025-2031年中国毛衫市场现状深度调研与发展趋势分析报告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55c335a2c4f06" w:history="1">
              <w:r>
                <w:rPr>
                  <w:rStyle w:val="Hyperlink"/>
                </w:rPr>
                <w:t>2025-2031年中国毛衫市场现状深度调研与发展趋势分析报告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55c335a2c4f06" w:history="1">
                <w:r>
                  <w:rPr>
                    <w:rStyle w:val="Hyperlink"/>
                  </w:rPr>
                  <w:t>https://www.20087.com/9/70/MaoShanHangYeFaZhanQuShi.html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衫是冬季服装的重要组成部分，近年来在时尚界的地位不断提升。消费者对舒适度、保暖性和时尚感的追求，推动了毛衫材质的创新和设计风格的多样化。羊绒、羊毛、马海毛等天然纤维与合成纤维的混纺技术，不仅丰富了毛衫的质地，还提升了其耐用性和易护理性。同时，设计师们通过色彩搭配、图案编织和剪裁设计，赋予毛衫更多的时尚元素，使其成为四季皆宜的衣橱必备单品。</w:t>
      </w:r>
      <w:r>
        <w:rPr>
          <w:rFonts w:hint="eastAsia"/>
        </w:rPr>
        <w:br/>
      </w:r>
      <w:r>
        <w:rPr>
          <w:rFonts w:hint="eastAsia"/>
        </w:rPr>
        <w:t>　　未来，毛衫的发展将更加注重可持续性和功能性。可持续性体现在选用环保材料，如再生纤维和生态染料，减少对环境的影响，符合绿色消费趋势。功能性则指向开发具有防水、透气、抗菌等特性的高科技面料，满足户外运动和日常穿着的不同需求。此外，智能纺织技术的应用，如温控和健康监测功能的嵌入，将使毛衫兼具时尚与科技属性，成为智能穿戴领域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55c335a2c4f06" w:history="1">
        <w:r>
          <w:rPr>
            <w:rStyle w:val="Hyperlink"/>
          </w:rPr>
          <w:t>2025-2031年中国毛衫市场现状深度调研与发展趋势分析报告</w:t>
        </w:r>
      </w:hyperlink>
      <w:r>
        <w:rPr>
          <w:rFonts w:hint="eastAsia"/>
        </w:rPr>
        <w:t>》从产业链视角出发，系统分析了毛衫行业的市场现状与需求动态，详细解读了毛衫市场规模、价格波动及上下游影响因素。报告深入剖析了毛衫细分领域的发展特点，基于权威数据对市场前景及未来趋势进行了科学预测，同时揭示了毛衫重点企业的竞争格局与市场集中度变化。报告客观翔实地指出了毛衫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全球毛衫行业发展概况</w:t>
      </w:r>
      <w:r>
        <w:rPr>
          <w:rFonts w:hint="eastAsia"/>
        </w:rPr>
        <w:br/>
      </w:r>
      <w:r>
        <w:rPr>
          <w:rFonts w:hint="eastAsia"/>
        </w:rPr>
        <w:t>　　　　一、全球毛衫行业发展现状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中国毛衫行业发展概况</w:t>
      </w:r>
      <w:r>
        <w:rPr>
          <w:rFonts w:hint="eastAsia"/>
        </w:rPr>
        <w:br/>
      </w:r>
      <w:r>
        <w:rPr>
          <w:rFonts w:hint="eastAsia"/>
        </w:rPr>
        <w:t>　　　　一、发展历程与现状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毛衫行业发展环境分析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产业政策环境</w:t>
      </w:r>
      <w:r>
        <w:rPr>
          <w:rFonts w:hint="eastAsia"/>
        </w:rPr>
        <w:br/>
      </w:r>
      <w:r>
        <w:rPr>
          <w:rFonts w:hint="eastAsia"/>
        </w:rPr>
        <w:t>　　第四节 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毛衫市场需求分析</w:t>
      </w:r>
      <w:r>
        <w:rPr>
          <w:rFonts w:hint="eastAsia"/>
        </w:rPr>
        <w:br/>
      </w:r>
      <w:r>
        <w:rPr>
          <w:rFonts w:hint="eastAsia"/>
        </w:rPr>
        <w:t>　　第一节 市场需求概述</w:t>
      </w:r>
      <w:r>
        <w:rPr>
          <w:rFonts w:hint="eastAsia"/>
        </w:rPr>
        <w:br/>
      </w:r>
      <w:r>
        <w:rPr>
          <w:rFonts w:hint="eastAsia"/>
        </w:rPr>
        <w:t>　　第二节 国内市场需求分析</w:t>
      </w:r>
      <w:r>
        <w:rPr>
          <w:rFonts w:hint="eastAsia"/>
        </w:rPr>
        <w:br/>
      </w:r>
      <w:r>
        <w:rPr>
          <w:rFonts w:hint="eastAsia"/>
        </w:rPr>
        <w:t>　　　　一、消费规模及增速</w:t>
      </w:r>
      <w:r>
        <w:rPr>
          <w:rFonts w:hint="eastAsia"/>
        </w:rPr>
        <w:br/>
      </w:r>
      <w:r>
        <w:rPr>
          <w:rFonts w:hint="eastAsia"/>
        </w:rPr>
        <w:t>　　　　二、市场潜力及饱和度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四、区域市场</w:t>
      </w:r>
      <w:r>
        <w:rPr>
          <w:rFonts w:hint="eastAsia"/>
        </w:rPr>
        <w:br/>
      </w:r>
      <w:r>
        <w:rPr>
          <w:rFonts w:hint="eastAsia"/>
        </w:rPr>
        <w:t>　　　　五、需求发展预测</w:t>
      </w:r>
      <w:r>
        <w:rPr>
          <w:rFonts w:hint="eastAsia"/>
        </w:rPr>
        <w:br/>
      </w:r>
      <w:r>
        <w:rPr>
          <w:rFonts w:hint="eastAsia"/>
        </w:rPr>
        <w:t>　　第三节 国际市场需求分析</w:t>
      </w:r>
      <w:r>
        <w:rPr>
          <w:rFonts w:hint="eastAsia"/>
        </w:rPr>
        <w:br/>
      </w:r>
      <w:r>
        <w:rPr>
          <w:rFonts w:hint="eastAsia"/>
        </w:rPr>
        <w:t>　　　　一、出口规模</w:t>
      </w:r>
      <w:r>
        <w:rPr>
          <w:rFonts w:hint="eastAsia"/>
        </w:rPr>
        <w:br/>
      </w:r>
      <w:r>
        <w:rPr>
          <w:rFonts w:hint="eastAsia"/>
        </w:rPr>
        <w:t>　　　　二、出口分布</w:t>
      </w:r>
      <w:r>
        <w:rPr>
          <w:rFonts w:hint="eastAsia"/>
        </w:rPr>
        <w:br/>
      </w:r>
      <w:r>
        <w:rPr>
          <w:rFonts w:hint="eastAsia"/>
        </w:rPr>
        <w:t>　　　　三、出口形势判断及规模预测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毛衫行业供给分析</w:t>
      </w:r>
      <w:r>
        <w:rPr>
          <w:rFonts w:hint="eastAsia"/>
        </w:rPr>
        <w:br/>
      </w:r>
      <w:r>
        <w:rPr>
          <w:rFonts w:hint="eastAsia"/>
        </w:rPr>
        <w:t>　　第一节 行业供给概述</w:t>
      </w:r>
      <w:r>
        <w:rPr>
          <w:rFonts w:hint="eastAsia"/>
        </w:rPr>
        <w:br/>
      </w:r>
      <w:r>
        <w:rPr>
          <w:rFonts w:hint="eastAsia"/>
        </w:rPr>
        <w:t>　　第二节 国内毛衫行业生产分析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二、产业区域结构</w:t>
      </w:r>
      <w:r>
        <w:rPr>
          <w:rFonts w:hint="eastAsia"/>
        </w:rPr>
        <w:br/>
      </w:r>
      <w:r>
        <w:rPr>
          <w:rFonts w:hint="eastAsia"/>
        </w:rPr>
        <w:t>　　　　三、产业投资热度</w:t>
      </w:r>
      <w:r>
        <w:rPr>
          <w:rFonts w:hint="eastAsia"/>
        </w:rPr>
        <w:br/>
      </w:r>
      <w:r>
        <w:rPr>
          <w:rFonts w:hint="eastAsia"/>
        </w:rPr>
        <w:t>　　　　四、供给发展预测</w:t>
      </w:r>
      <w:r>
        <w:rPr>
          <w:rFonts w:hint="eastAsia"/>
        </w:rPr>
        <w:br/>
      </w:r>
      <w:r>
        <w:rPr>
          <w:rFonts w:hint="eastAsia"/>
        </w:rPr>
        <w:t>　　第三节 毛衫行业进口分析</w:t>
      </w:r>
      <w:r>
        <w:rPr>
          <w:rFonts w:hint="eastAsia"/>
        </w:rPr>
        <w:br/>
      </w:r>
      <w:r>
        <w:rPr>
          <w:rFonts w:hint="eastAsia"/>
        </w:rPr>
        <w:t>　　　　一、进口规模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t>　　　　三、进口形势判断及规模预测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毛衫行业企业特色经营模式研究</w:t>
      </w:r>
      <w:r>
        <w:rPr>
          <w:rFonts w:hint="eastAsia"/>
        </w:rPr>
        <w:br/>
      </w:r>
      <w:r>
        <w:rPr>
          <w:rFonts w:hint="eastAsia"/>
        </w:rPr>
        <w:t>　　第一节 鄂尔多斯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三、毛衫产品特点及对比优势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第二节 恒源祥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三、毛衫产品特点及对比优势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第三节 雪莲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三、毛衫产品特点及对比优势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第四节 鹿王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三、毛衫产品特点及对比优势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第五节 春竹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三、毛衫产品特点及对比优势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第六节 天山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三、毛衫产品特点及对比优势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第七节 珍贝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三、毛衫产品特点及对比优势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第八节 圣雪绒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三、毛衫产品特点及对比优势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第九节 海尔曼斯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三、毛衫产品特点及对比优势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第十节 三利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三、毛衫产品特点及对比优势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毛衫行业竞争分析</w:t>
      </w:r>
      <w:r>
        <w:rPr>
          <w:rFonts w:hint="eastAsia"/>
        </w:rPr>
        <w:br/>
      </w:r>
      <w:r>
        <w:rPr>
          <w:rFonts w:hint="eastAsia"/>
        </w:rPr>
        <w:t>　　第一节 TOP10企业市场占比及变化</w:t>
      </w:r>
      <w:r>
        <w:rPr>
          <w:rFonts w:hint="eastAsia"/>
        </w:rPr>
        <w:br/>
      </w:r>
      <w:r>
        <w:rPr>
          <w:rFonts w:hint="eastAsia"/>
        </w:rPr>
        <w:t>　　第二节 毛衫行业市场集中度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下游用户或消费者议价能力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毛衫产品价格分析</w:t>
      </w:r>
      <w:r>
        <w:rPr>
          <w:rFonts w:hint="eastAsia"/>
        </w:rPr>
        <w:br/>
      </w:r>
      <w:r>
        <w:rPr>
          <w:rFonts w:hint="eastAsia"/>
        </w:rPr>
        <w:t>　　第一节 毛衫产品价格特征</w:t>
      </w:r>
      <w:r>
        <w:rPr>
          <w:rFonts w:hint="eastAsia"/>
        </w:rPr>
        <w:br/>
      </w:r>
      <w:r>
        <w:rPr>
          <w:rFonts w:hint="eastAsia"/>
        </w:rPr>
        <w:t>　　第二节 国内毛衫产品当前市场价格评述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影响国内市场毛衫产品价格的因素</w:t>
      </w:r>
      <w:r>
        <w:rPr>
          <w:rFonts w:hint="eastAsia"/>
        </w:rPr>
        <w:br/>
      </w:r>
      <w:r>
        <w:rPr>
          <w:rFonts w:hint="eastAsia"/>
        </w:rPr>
        <w:t>　　第四节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第五节 毛衫行业未来价格变化趋势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企业用户/消费者研究</w:t>
      </w:r>
      <w:r>
        <w:rPr>
          <w:rFonts w:hint="eastAsia"/>
        </w:rPr>
        <w:br/>
      </w:r>
      <w:r>
        <w:rPr>
          <w:rFonts w:hint="eastAsia"/>
        </w:rPr>
        <w:t>　　第一节 需求现状</w:t>
      </w:r>
      <w:r>
        <w:rPr>
          <w:rFonts w:hint="eastAsia"/>
        </w:rPr>
        <w:br/>
      </w:r>
      <w:r>
        <w:rPr>
          <w:rFonts w:hint="eastAsia"/>
        </w:rPr>
        <w:t>　　第二节 结构</w:t>
      </w:r>
      <w:r>
        <w:rPr>
          <w:rFonts w:hint="eastAsia"/>
        </w:rPr>
        <w:br/>
      </w:r>
      <w:r>
        <w:rPr>
          <w:rFonts w:hint="eastAsia"/>
        </w:rPr>
        <w:t>　　第三节 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毛衫营销渠道研究</w:t>
      </w:r>
      <w:r>
        <w:rPr>
          <w:rFonts w:hint="eastAsia"/>
        </w:rPr>
        <w:br/>
      </w:r>
      <w:r>
        <w:rPr>
          <w:rFonts w:hint="eastAsia"/>
        </w:rPr>
        <w:t>　　第一节 典型及创新渠道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2020-2025年毛衫行业销售毛利率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2020-2025年毛衫行业销售利润率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2020-2025年毛衫行业总资产利润率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2020-2025年毛衫行业净资产利润率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2020-2025年毛衫行业产值利税率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2025-2031年毛衫行业盈利能力指标预测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2020-2025年毛衫行业销售收入增长率</w:t>
      </w:r>
      <w:r>
        <w:rPr>
          <w:rFonts w:hint="eastAsia"/>
        </w:rPr>
        <w:br/>
      </w:r>
      <w:r>
        <w:rPr>
          <w:rFonts w:hint="eastAsia"/>
        </w:rPr>
        <w:t>　　第二节 2020-2025年毛衫行业总资产增长率</w:t>
      </w:r>
      <w:r>
        <w:rPr>
          <w:rFonts w:hint="eastAsia"/>
        </w:rPr>
        <w:br/>
      </w:r>
      <w:r>
        <w:rPr>
          <w:rFonts w:hint="eastAsia"/>
        </w:rPr>
        <w:t>　　第三节 2020-2025年毛衫行业固定资产增长率</w:t>
      </w:r>
      <w:r>
        <w:rPr>
          <w:rFonts w:hint="eastAsia"/>
        </w:rPr>
        <w:br/>
      </w:r>
      <w:r>
        <w:rPr>
          <w:rFonts w:hint="eastAsia"/>
        </w:rPr>
        <w:t>　　第四节 2020-2025年毛衫行业净资产增长率</w:t>
      </w:r>
      <w:r>
        <w:rPr>
          <w:rFonts w:hint="eastAsia"/>
        </w:rPr>
        <w:br/>
      </w:r>
      <w:r>
        <w:rPr>
          <w:rFonts w:hint="eastAsia"/>
        </w:rPr>
        <w:t>　　第五节 2020-2025年毛衫行业利润增长率</w:t>
      </w:r>
      <w:r>
        <w:rPr>
          <w:rFonts w:hint="eastAsia"/>
        </w:rPr>
        <w:br/>
      </w:r>
      <w:r>
        <w:rPr>
          <w:rFonts w:hint="eastAsia"/>
        </w:rPr>
        <w:t>　　第六节 2025-2031年毛衫行业增长指标预测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2020-2025年毛衫行业资产负债率</w:t>
      </w:r>
      <w:r>
        <w:rPr>
          <w:rFonts w:hint="eastAsia"/>
        </w:rPr>
        <w:br/>
      </w:r>
      <w:r>
        <w:rPr>
          <w:rFonts w:hint="eastAsia"/>
        </w:rPr>
        <w:t>　　第二节 2020-2025年毛衫行业速动比率</w:t>
      </w:r>
      <w:r>
        <w:rPr>
          <w:rFonts w:hint="eastAsia"/>
        </w:rPr>
        <w:br/>
      </w:r>
      <w:r>
        <w:rPr>
          <w:rFonts w:hint="eastAsia"/>
        </w:rPr>
        <w:t>　　第三节 2020-2025年毛衫行业流动比率</w:t>
      </w:r>
      <w:r>
        <w:rPr>
          <w:rFonts w:hint="eastAsia"/>
        </w:rPr>
        <w:br/>
      </w:r>
      <w:r>
        <w:rPr>
          <w:rFonts w:hint="eastAsia"/>
        </w:rPr>
        <w:t>　　第四节 2020-2025年毛衫行业利息保障倍数</w:t>
      </w:r>
      <w:r>
        <w:rPr>
          <w:rFonts w:hint="eastAsia"/>
        </w:rPr>
        <w:br/>
      </w:r>
      <w:r>
        <w:rPr>
          <w:rFonts w:hint="eastAsia"/>
        </w:rPr>
        <w:t>　　第五节 2025-2031年毛衫行业偿债能力指标预测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2020-2025年毛衫行业总资产周转率</w:t>
      </w:r>
      <w:r>
        <w:rPr>
          <w:rFonts w:hint="eastAsia"/>
        </w:rPr>
        <w:br/>
      </w:r>
      <w:r>
        <w:rPr>
          <w:rFonts w:hint="eastAsia"/>
        </w:rPr>
        <w:t>　　第二节 2020-2025年毛衫行业净资产周转率</w:t>
      </w:r>
      <w:r>
        <w:rPr>
          <w:rFonts w:hint="eastAsia"/>
        </w:rPr>
        <w:br/>
      </w:r>
      <w:r>
        <w:rPr>
          <w:rFonts w:hint="eastAsia"/>
        </w:rPr>
        <w:t>　　第三节 2020-2025年毛衫行业应收账款周转率</w:t>
      </w:r>
      <w:r>
        <w:rPr>
          <w:rFonts w:hint="eastAsia"/>
        </w:rPr>
        <w:br/>
      </w:r>
      <w:r>
        <w:rPr>
          <w:rFonts w:hint="eastAsia"/>
        </w:rPr>
        <w:t>　　第四节 2020-2025年毛衫行业存货周转率</w:t>
      </w:r>
      <w:r>
        <w:rPr>
          <w:rFonts w:hint="eastAsia"/>
        </w:rPr>
        <w:br/>
      </w:r>
      <w:r>
        <w:rPr>
          <w:rFonts w:hint="eastAsia"/>
        </w:rPr>
        <w:t>　　第五节 2025-2031年毛衫行业营运能力指标预测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毛衫行业经营及投资建议</w:t>
      </w:r>
      <w:r>
        <w:rPr>
          <w:rFonts w:hint="eastAsia"/>
        </w:rPr>
        <w:br/>
      </w:r>
      <w:r>
        <w:rPr>
          <w:rFonts w:hint="eastAsia"/>
        </w:rPr>
        <w:t>　　第一节 企业经营存在的问题及策略建议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毛衫行业风险分析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第三节 产业链风险</w:t>
      </w:r>
      <w:r>
        <w:rPr>
          <w:rFonts w:hint="eastAsia"/>
        </w:rPr>
        <w:br/>
      </w:r>
      <w:r>
        <w:rPr>
          <w:rFonts w:hint="eastAsia"/>
        </w:rPr>
        <w:t>　　第四节 中:智:林:　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2020-2025年国内市场毛衫消费规模及增速</w:t>
      </w:r>
      <w:r>
        <w:rPr>
          <w:rFonts w:hint="eastAsia"/>
        </w:rPr>
        <w:br/>
      </w:r>
      <w:r>
        <w:rPr>
          <w:rFonts w:hint="eastAsia"/>
        </w:rPr>
        <w:t>　　图表 2025-2031年国内市场毛衫消费规模及增速预测</w:t>
      </w:r>
      <w:r>
        <w:rPr>
          <w:rFonts w:hint="eastAsia"/>
        </w:rPr>
        <w:br/>
      </w:r>
      <w:r>
        <w:rPr>
          <w:rFonts w:hint="eastAsia"/>
        </w:rPr>
        <w:t>　　图表 2020-2025年毛衫行业产值/产量及增速</w:t>
      </w:r>
      <w:r>
        <w:rPr>
          <w:rFonts w:hint="eastAsia"/>
        </w:rPr>
        <w:br/>
      </w:r>
      <w:r>
        <w:rPr>
          <w:rFonts w:hint="eastAsia"/>
        </w:rPr>
        <w:t>　　图表 2025-2031年毛衫行业产值/产量及增速预测</w:t>
      </w:r>
      <w:r>
        <w:rPr>
          <w:rFonts w:hint="eastAsia"/>
        </w:rPr>
        <w:br/>
      </w:r>
      <w:r>
        <w:rPr>
          <w:rFonts w:hint="eastAsia"/>
        </w:rPr>
        <w:t>　　图表 2020-2025年毛衫行业出口量/值及增速</w:t>
      </w:r>
      <w:r>
        <w:rPr>
          <w:rFonts w:hint="eastAsia"/>
        </w:rPr>
        <w:br/>
      </w:r>
      <w:r>
        <w:rPr>
          <w:rFonts w:hint="eastAsia"/>
        </w:rPr>
        <w:t>　　图表 2025-2031年毛衫行业出口量/值及增速预测</w:t>
      </w:r>
      <w:r>
        <w:rPr>
          <w:rFonts w:hint="eastAsia"/>
        </w:rPr>
        <w:br/>
      </w:r>
      <w:r>
        <w:rPr>
          <w:rFonts w:hint="eastAsia"/>
        </w:rPr>
        <w:t>　　图表 2025年中国毛衫市场重点企业市场份额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2020-2025年毛衫行业销售毛利率</w:t>
      </w:r>
      <w:r>
        <w:rPr>
          <w:rFonts w:hint="eastAsia"/>
        </w:rPr>
        <w:br/>
      </w:r>
      <w:r>
        <w:rPr>
          <w:rFonts w:hint="eastAsia"/>
        </w:rPr>
        <w:t>　　图表 2020-2025年毛衫行业销售利润率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55c335a2c4f06" w:history="1">
        <w:r>
          <w:rPr>
            <w:rStyle w:val="Hyperlink"/>
          </w:rPr>
          <w:t>2025-2031年中国毛衫市场现状深度调研与发展趋势分析报告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55c335a2c4f06" w:history="1">
        <w:r>
          <w:rPr>
            <w:rStyle w:val="Hyperlink"/>
          </w:rPr>
          <w:t>https://www.20087.com/9/70/MaoShanHangYeFaZhanQuShi.html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热点：中国毛衫网、毛衫洗缩水怎么恢复原状、毛针织衫、毛衫洗涤方式、cowichan毛衣、毛衫品牌前十名、针织毛衣、毛衫怎么洗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e9e54377d46d7" w:history="1">
      <w:r>
        <w:rPr>
          <w:rStyle w:val="Hyperlink"/>
        </w:rPr>
        <w:t>2025-2031年中国毛衫市场现状深度调研与发展趋势分析报告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MaoShanHangYeFaZhanQuShi.html" TargetMode="External" Id="Rc3755c335a2c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MaoShanHangYeFaZhanQuShi.html" TargetMode="External" Id="Rbd2e9e54377d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2025-05-31T07:10:00Z</dcterms:created>
  <dcterms:modified xsi:type="dcterms:W3CDTF">2025-05-31T08:10:00Z</dcterms:modified>
  <dc:subject>2025-2031年中国毛衫市场现状深度调研与发展趋势分析报告</dc:subject>
  <dc:title>2025-2031年中国毛衫市场现状深度调研与发展趋势分析报告</dc:title>
  <cp:keywords>2025-2031年中国毛衫市场现状深度调研与发展趋势分析报告</cp:keywords>
  <dc:description>2025-2031年中国毛衫市场现状深度调研与发展趋势分析报告</dc:description>
</cp:coreProperties>
</file>