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0c0b84db4269" w:history="1">
              <w:r>
                <w:rPr>
                  <w:rStyle w:val="Hyperlink"/>
                </w:rPr>
                <w:t>2025-2031年中国蛛丝蛋白行业研究与前景趋势预测报告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0c0b84db4269" w:history="1">
              <w:r>
                <w:rPr>
                  <w:rStyle w:val="Hyperlink"/>
                </w:rPr>
                <w:t>2025-2031年中国蛛丝蛋白行业研究与前景趋势预测报告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0c0b84db4269" w:history="1">
                <w:r>
                  <w:rPr>
                    <w:rStyle w:val="Hyperlink"/>
                  </w:rPr>
                  <w:t>https://www.20087.com/7/05/ZhuSiDanBaiFaZhanXianZhuangQianJing.html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蛛丝蛋白来源于蜘蛛丝，以其出色的机械性能和生物相容性而闻名，被认为是一种极具潜力的生物材料。现代蛛丝蛋白在生物医学工程、纺织品创新及电子产品领域的应用正在逐步展开。由于天然蛛丝难以大规模获取，研究人员正致力于通过基因工程技术在细菌、酵母菌或植物中表达重组蛛丝蛋白，以实现规模化生产。这种蛋白质不仅强度高、弹性好，而且具有良好的生物降解性和生物兼容性，适用于组织工程支架、药物递送载体等高级应用。然而，目前的技术仍面临产量低、成本高的挑战。</w:t>
      </w:r>
      <w:r>
        <w:rPr>
          <w:rFonts w:hint="eastAsia"/>
        </w:rPr>
        <w:br/>
      </w:r>
      <w:r>
        <w:rPr>
          <w:rFonts w:hint="eastAsia"/>
        </w:rPr>
        <w:t>　　随着生物技术的进步和对高性能生物材料需求的增长，蛛丝蛋白将在技术创新和服务模式上迎来更多机遇。一方面，利用合成生物学和先进制造技术，开发出具有更高产量和更好经济性的新一代蛛丝蛋白生产方法，进一步提升产品的市场竞争力并降低成本；另一方面，通过建立开放的标准体系和国际合作机制，促进全球范围内蛛丝蛋白的技术标准化，推动相关产业健康发展。此外，随着个性化医疗理念的深入，研究如何根据不同患者的特殊需求提供定制化的蛛丝蛋白制品，将是未来发展的一个重要方向。预计在未来几年内，蛛丝蛋白将在保持传统优势的同时，向更智能、更具互动性的方向转型，满足多样化的需求。同时，随着环保意识的增强，探索如何将蛛丝蛋白应用于更广泛的环保领域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0c0b84db4269" w:history="1">
        <w:r>
          <w:rPr>
            <w:rStyle w:val="Hyperlink"/>
          </w:rPr>
          <w:t>2025-2031年中国蛛丝蛋白行业研究与前景趋势预测报告</w:t>
        </w:r>
      </w:hyperlink>
      <w:r>
        <w:rPr>
          <w:rFonts w:hint="eastAsia"/>
        </w:rPr>
        <w:t>》全面分析了蛛丝蛋白行业的市场规模、产业链结构及技术现状，结合蛛丝蛋白市场需求、价格动态与竞争格局，提供了清晰的数据支持。报告预测了蛛丝蛋白发展趋势与市场前景，重点解读了蛛丝蛋白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蛛丝蛋白行业概述</w:t>
      </w:r>
      <w:r>
        <w:rPr>
          <w:rFonts w:hint="eastAsia"/>
        </w:rPr>
        <w:br/>
      </w:r>
      <w:r>
        <w:rPr>
          <w:rFonts w:hint="eastAsia"/>
        </w:rPr>
        <w:t>　　第一节 蛛丝蛋白定义与分类</w:t>
      </w:r>
      <w:r>
        <w:rPr>
          <w:rFonts w:hint="eastAsia"/>
        </w:rPr>
        <w:br/>
      </w:r>
      <w:r>
        <w:rPr>
          <w:rFonts w:hint="eastAsia"/>
        </w:rPr>
        <w:t>　　第二节 蛛丝蛋白应用领域</w:t>
      </w:r>
      <w:r>
        <w:rPr>
          <w:rFonts w:hint="eastAsia"/>
        </w:rPr>
        <w:br/>
      </w:r>
      <w:r>
        <w:rPr>
          <w:rFonts w:hint="eastAsia"/>
        </w:rPr>
        <w:t>　　第三节 蛛丝蛋白行业经济指标分析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蛛丝蛋白产业链及经营模式分析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三、蛛丝蛋白销售模式及销售渠道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全球蛛丝蛋白市场发展综述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2019-2024年全球蛛丝蛋白市场规模与趋势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主要国家与地区蛛丝蛋白市场分析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2025-2031年全球蛛丝蛋白行业发展趋势与前景预测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中国蛛丝蛋白行业市场分析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2024-2025年蛛丝蛋白产能与投资动态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一、国内蛛丝蛋白产能及利用情况</w:t>
      </w:r>
      <w:r>
        <w:rPr>
          <w:rFonts w:hint="eastAsia"/>
        </w:rPr>
        <w:br/>
      </w:r>
      <w:r>
        <w:rPr>
          <w:rFonts w:hint="eastAsia"/>
        </w:rPr>
        <w:t>　　　　二、蛛丝蛋白产能扩张与投资动态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2025-2031年蛛丝蛋白行业产量统计与趋势预测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一、2019-2024年蛛丝蛋白行业产量数据统计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1、2019-2024年蛛丝蛋白产量及增长趋势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2、2019-2024年蛛丝蛋白细分产品产量及份额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二、影响蛛丝蛋白产量的关键因素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三、2025-2031年蛛丝蛋白产量预测</w:t>
      </w:r>
      <w:r>
        <w:rPr>
          <w:rFonts w:hint="eastAsia"/>
        </w:rPr>
        <w:br/>
      </w:r>
      <w:r>
        <w:rPr>
          <w:rFonts w:hint="eastAsia"/>
        </w:rPr>
        <w:t>　　第三节 2025-2031年蛛丝蛋白市场需求与销售分析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一、2024-2025年蛛丝蛋白行业需求现状</w:t>
      </w:r>
      <w:r>
        <w:rPr>
          <w:rFonts w:hint="eastAsia"/>
        </w:rPr>
        <w:br/>
      </w:r>
      <w:r>
        <w:rPr>
          <w:rFonts w:hint="eastAsia"/>
        </w:rPr>
        <w:t>　　　　二、蛛丝蛋白客户群体与需求特点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三、2019-2024年蛛丝蛋白行业销售规模分析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四、2025-2031年蛛丝蛋白市场增长潜力与规模预测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中国蛛丝蛋白细分市场与下游应用领域分析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蛛丝蛋白细分市场分析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一、2024-2025年蛛丝蛋白主要细分产品市场现状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蛛丝蛋白下游应用与客户群体分析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一、2024-2025年蛛丝蛋白各应用领域市场现状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2024-2025年蛛丝蛋白行业技术发展现状及趋势分析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蛛丝蛋白行业技术发展现状分析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国内外蛛丝蛋白行业技术差异与原因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蛛丝蛋白行业技术发展方向、趋势预测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提升蛛丝蛋白行业技术能力策略建议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蛛丝蛋白价格机制与竞争策略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一、2019-2024年蛛丝蛋白市场价格走势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蛛丝蛋白定价策略与方法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2025-2031年蛛丝蛋白价格竞争态势与趋势预测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中国蛛丝蛋白行业重点区域市场研究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2024-2025年重点区域蛛丝蛋白市场发展概况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二、2019-2024年蛛丝蛋白市场需求规模情况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三、2025-2031年蛛丝蛋白行业发展潜力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二、2019-2024年蛛丝蛋白市场需求规模情况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三、2025-2031年蛛丝蛋白行业发展潜力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二、2019-2024年蛛丝蛋白市场需求规模情况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三、2025-2031年蛛丝蛋白行业发展潜力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二、2019-2024年蛛丝蛋白市场需求规模情况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三、2025-2031年蛛丝蛋白行业发展潜力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二、2019-2024年蛛丝蛋白市场需求规模情况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三、2025-2031年蛛丝蛋白行业发展潜力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2019-2024年中国蛛丝蛋白行业进出口情况分析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蛛丝蛋白行业进口情况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一、2019-2024年蛛丝蛋白进口规模及增长情况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二、蛛丝蛋白主要进口来源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蛛丝蛋白行业出口情况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一、2019-2024年蛛丝蛋白出口规模及增长情况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二、蛛丝蛋白主要出口目的地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2019-2024年中国蛛丝蛋白行业总体发展与财务状况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2019-2024年中国蛛丝蛋白行业规模情况</w:t>
      </w:r>
      <w:r>
        <w:rPr>
          <w:rFonts w:hint="eastAsia"/>
        </w:rPr>
        <w:br/>
      </w:r>
      <w:r>
        <w:rPr>
          <w:rFonts w:hint="eastAsia"/>
        </w:rPr>
        <w:t>　　　　一、蛛丝蛋白行业企业数量规模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二、蛛丝蛋白行业从业人员规模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三、蛛丝蛋白行业市场敏感性分析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2019-2024年中国蛛丝蛋白行业财务能力分析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一、蛛丝蛋白行业盈利能力</w:t>
      </w:r>
      <w:r>
        <w:rPr>
          <w:rFonts w:hint="eastAsia"/>
        </w:rPr>
        <w:br/>
      </w:r>
      <w:r>
        <w:rPr>
          <w:rFonts w:hint="eastAsia"/>
        </w:rPr>
        <w:t>　　　　二、蛛丝蛋白行业偿债能力</w:t>
      </w:r>
      <w:r>
        <w:rPr>
          <w:rFonts w:hint="eastAsia"/>
        </w:rPr>
        <w:br/>
      </w:r>
      <w:r>
        <w:rPr>
          <w:rFonts w:hint="eastAsia"/>
        </w:rPr>
        <w:t>　　　　三、蛛丝蛋白行业营运能力</w:t>
      </w:r>
      <w:r>
        <w:rPr>
          <w:rFonts w:hint="eastAsia"/>
        </w:rPr>
        <w:br/>
      </w:r>
      <w:r>
        <w:rPr>
          <w:rFonts w:hint="eastAsia"/>
        </w:rPr>
        <w:t>　　　　四、蛛丝蛋白行业发展能力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蛛丝蛋白行业重点企业调研分析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二、企业蛛丝蛋白业务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中国蛛丝蛋白行业竞争格局分析</w:t>
      </w:r>
      <w:r>
        <w:rPr>
          <w:rFonts w:hint="eastAsia"/>
        </w:rPr>
        <w:br/>
      </w:r>
      <w:r>
        <w:rPr>
          <w:rFonts w:hint="eastAsia"/>
        </w:rPr>
        <w:t>　　第一节 蛛丝蛋白行业竞争格局总览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2024-2025年蛛丝蛋白行业竞争力分析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2019-2024年蛛丝蛋白行业企业并购活动分析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2024-2025年蛛丝蛋白行业会展与招投标活动分析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一、蛛丝蛋白行业会展活动及其市场影响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2025年中国蛛丝蛋白企业发展企业发展策略与建议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蛛丝蛋白销售模式与渠道策略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蛛丝蛋白品牌与市场推广策略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蛛丝蛋白研发投入与技术创新能力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蛛丝蛋白合作联盟与资源整合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中国蛛丝蛋白行业风险与对策</w:t>
      </w:r>
      <w:r>
        <w:rPr>
          <w:rFonts w:hint="eastAsia"/>
        </w:rPr>
        <w:br/>
      </w:r>
      <w:r>
        <w:rPr>
          <w:rFonts w:hint="eastAsia"/>
        </w:rPr>
        <w:t>　　第一节 蛛丝蛋白行业SWOT分析</w:t>
      </w:r>
      <w:r>
        <w:rPr>
          <w:rFonts w:hint="eastAsia"/>
        </w:rPr>
        <w:br/>
      </w:r>
      <w:r>
        <w:rPr>
          <w:rFonts w:hint="eastAsia"/>
        </w:rPr>
        <w:t>　　　　一、蛛丝蛋白行业优势</w:t>
      </w:r>
      <w:r>
        <w:rPr>
          <w:rFonts w:hint="eastAsia"/>
        </w:rPr>
        <w:br/>
      </w:r>
      <w:r>
        <w:rPr>
          <w:rFonts w:hint="eastAsia"/>
        </w:rPr>
        <w:t>　　　　二、蛛丝蛋白行业劣势</w:t>
      </w:r>
      <w:r>
        <w:rPr>
          <w:rFonts w:hint="eastAsia"/>
        </w:rPr>
        <w:br/>
      </w:r>
      <w:r>
        <w:rPr>
          <w:rFonts w:hint="eastAsia"/>
        </w:rPr>
        <w:t>　　　　三、蛛丝蛋白市场机会</w:t>
      </w:r>
      <w:r>
        <w:rPr>
          <w:rFonts w:hint="eastAsia"/>
        </w:rPr>
        <w:br/>
      </w:r>
      <w:r>
        <w:rPr>
          <w:rFonts w:hint="eastAsia"/>
        </w:rPr>
        <w:t>　　　　四、蛛丝蛋白市场威胁</w:t>
      </w:r>
      <w:r>
        <w:rPr>
          <w:rFonts w:hint="eastAsia"/>
        </w:rPr>
        <w:br/>
      </w:r>
      <w:r>
        <w:rPr>
          <w:rFonts w:hint="eastAsia"/>
        </w:rPr>
        <w:t>　　第二节 蛛丝蛋白行业风险及对策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2025-2031年中国蛛丝蛋白行业前景与发展趋势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2024-2025年蛛丝蛋白行业发展环境分析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一、蛛丝蛋白行业主管部门与监管体制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二、蛛丝蛋白行业主要法律法规及政策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三、蛛丝蛋白行业标准与质量监管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2025-2031年蛛丝蛋白行业发展趋势与方向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2025-2031年蛛丝蛋白行业发展潜力与机遇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蛛丝蛋白行业研究结论与建议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(中.智.林)蛛丝蛋白行业发展建议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蛛丝蛋白行业历程</w:t>
      </w:r>
      <w:r>
        <w:rPr>
          <w:rFonts w:hint="eastAsia"/>
        </w:rPr>
        <w:br/>
      </w:r>
      <w:r>
        <w:rPr>
          <w:rFonts w:hint="eastAsia"/>
        </w:rPr>
        <w:t>　　图表 蛛丝蛋白行业生命周期</w:t>
      </w:r>
      <w:r>
        <w:rPr>
          <w:rFonts w:hint="eastAsia"/>
        </w:rPr>
        <w:br/>
      </w:r>
      <w:r>
        <w:rPr>
          <w:rFonts w:hint="eastAsia"/>
        </w:rPr>
        <w:t>　　图表 蛛丝蛋白行业产业链分析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2019-2024年蛛丝蛋白行业市场容量分析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2019-2024年中国蛛丝蛋白市场需求量及增速统计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2024年中国蛛丝蛋白行业需求领域分布格局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2019-2024年中国蛛丝蛋白进口数量分析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2019-2024年中国蛛丝蛋白进口金额分析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2019-2024年中国蛛丝蛋白出口数量分析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2019-2024年中国蛛丝蛋白出口金额分析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2024年中国蛛丝蛋白进口国家及地区分析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2024年中国蛛丝蛋白出口国家及地区分析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2019-2024年中国蛛丝蛋白行业企业平均规模情况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**地区蛛丝蛋白市场规模及增长情况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**地区蛛丝蛋白行业市场需求情况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**地区蛛丝蛋白市场规模及增长情况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**地区蛛丝蛋白行业市场需求情况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**地区蛛丝蛋白市场规模及增长情况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**地区蛛丝蛋白行业市场需求情况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**地区蛛丝蛋白市场规模及增长情况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**地区蛛丝蛋白行业市场需求情况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蛛丝蛋白重点企业（一）基本信息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蛛丝蛋白重点企业（一）经营情况分析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蛛丝蛋白重点企业（一）主要经济指标情况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蛛丝蛋白重点企业（二）经营情况分析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蛛丝蛋白重点企业（二）主要经济指标情况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蛛丝蛋白重点企业（二）盈利能力情况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蛛丝蛋白重点企业（三）经营情况分析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蛛丝蛋白重点企业（三）主要经济指标情况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蛛丝蛋白重点企业（三）成长能力情况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2025-2031年中国蛛丝蛋白行业产能预测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2025-2031年中国蛛丝蛋白行业产量预测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2025-2031年中国蛛丝蛋白市场需求量预测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2025-2031年中国蛛丝蛋白行业供需平衡预测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2025-2031年中国蛛丝蛋白行业市场容量预测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2025-2031年中国蛛丝蛋白行业市场规模预测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2025年中国蛛丝蛋白市场前景分析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2025年中国蛛丝蛋白发展趋势预测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0c0b84db4269" w:history="1">
        <w:r>
          <w:rPr>
            <w:rStyle w:val="Hyperlink"/>
          </w:rPr>
          <w:t>2025-2031年中国蛛丝蛋白行业研究与前景趋势预测报告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0c0b84db4269" w:history="1">
        <w:r>
          <w:rPr>
            <w:rStyle w:val="Hyperlink"/>
          </w:rPr>
          <w:t>https://www.20087.com/7/05/ZhuSiDanBaiFaZhanXianZhuangQianJing.html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热点：蜘蛛药一窝端家用无毒、蛛丝蛋白纤维、蛛丝蛋白对皮肤的作用、蛛丝蛋白的应用、人造蜘蛛丝简单方法、蛛丝蛋白防弹衣、获取蛛丝蛋白的方法、蛛丝蛋白购买、拉丝蛋白生产工艺流程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4307168149a5" w:history="1">
      <w:r>
        <w:rPr>
          <w:rStyle w:val="Hyperlink"/>
        </w:rPr>
        <w:t>2025-2031年中国蛛丝蛋白行业研究与前景趋势预测报告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uSiDanBaiFaZhanXianZhuangQianJing.html" TargetMode="External" Id="R432f0c0b84d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uSiDanBaiFaZhanXianZhuangQianJing.html" TargetMode="External" Id="R78614307168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2025-04-07T23:55:43Z</dcterms:created>
  <dcterms:modified xsi:type="dcterms:W3CDTF">2025-04-08T00:55:43Z</dcterms:modified>
  <dc:subject>2025-2031年中国蛛丝蛋白行业研究与前景趋势预测报告</dc:subject>
  <dc:title>2025-2031年中国蛛丝蛋白行业研究与前景趋势预测报告</dc:title>
  <cp:keywords>2025-2031年中国蛛丝蛋白行业研究与前景趋势预测报告</cp:keywords>
  <dc:description>2025-2031年中国蛛丝蛋白行业研究与前景趋势预测报告</dc:description>
</cp:coreProperties>
</file>