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6ed7fc67e430b" w:history="1">
              <w:r>
                <w:rPr>
                  <w:rStyle w:val="Hyperlink"/>
                </w:rPr>
                <w:t>中国动物性及动物源性食品安全问题研究报告（2007）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6ed7fc67e430b" w:history="1">
              <w:r>
                <w:rPr>
                  <w:rStyle w:val="Hyperlink"/>
                </w:rPr>
                <w:t>中国动物性及动物源性食品安全问题研究报告（2007）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6ed7fc67e430b" w:history="1">
                <w:r>
                  <w:rPr>
                    <w:rStyle w:val="Hyperlink"/>
                  </w:rPr>
                  <w:t>https://www.20087.com/2007-01/R_zhongguodongwuxingjidongwuyuanxingshBaoGao.html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●食品安全的定义</w:t>
      </w:r>
      <w:r>
        <w:rPr>
          <w:rFonts w:hint="eastAsia"/>
        </w:rPr>
        <w:br/>
      </w:r>
      <w:r>
        <w:rPr>
          <w:rFonts w:hint="eastAsia"/>
        </w:rPr>
        <w:t>　　●动物性食品安全的概念</w:t>
      </w:r>
      <w:r>
        <w:rPr>
          <w:rFonts w:hint="eastAsia"/>
        </w:rPr>
        <w:br/>
      </w:r>
      <w:r>
        <w:rPr>
          <w:rFonts w:hint="eastAsia"/>
        </w:rPr>
        <w:t>　　●食品安全与食品卫生的区别</w:t>
      </w:r>
      <w:r>
        <w:rPr>
          <w:rFonts w:hint="eastAsia"/>
        </w:rPr>
        <w:br/>
      </w:r>
      <w:r>
        <w:rPr>
          <w:rFonts w:hint="eastAsia"/>
        </w:rPr>
        <w:t>　　●食品安全与食品质量的区别</w:t>
      </w:r>
      <w:r>
        <w:rPr>
          <w:rFonts w:hint="eastAsia"/>
        </w:rPr>
        <w:br/>
      </w:r>
      <w:r>
        <w:rPr>
          <w:rFonts w:hint="eastAsia"/>
        </w:rPr>
        <w:t>　　●动物源性食品安全的定义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●我国动物源性食品安全所取得的成绩</w:t>
      </w:r>
      <w:r>
        <w:rPr>
          <w:rFonts w:hint="eastAsia"/>
        </w:rPr>
        <w:br/>
      </w:r>
      <w:r>
        <w:rPr>
          <w:rFonts w:hint="eastAsia"/>
        </w:rPr>
        <w:t>　　○党中央、国务院高度重视动物源性食品安全工作</w:t>
      </w:r>
      <w:r>
        <w:rPr>
          <w:rFonts w:hint="eastAsia"/>
        </w:rPr>
        <w:br/>
      </w:r>
      <w:r>
        <w:rPr>
          <w:rFonts w:hint="eastAsia"/>
        </w:rPr>
        <w:t>　　○逐步形成了动物源性食品安全工作机制</w:t>
      </w:r>
      <w:r>
        <w:rPr>
          <w:rFonts w:hint="eastAsia"/>
        </w:rPr>
        <w:br/>
      </w:r>
      <w:r>
        <w:rPr>
          <w:rFonts w:hint="eastAsia"/>
        </w:rPr>
        <w:t>　　○形成了一批动物源性食品安全保障制度</w:t>
      </w:r>
      <w:r>
        <w:rPr>
          <w:rFonts w:hint="eastAsia"/>
        </w:rPr>
        <w:br/>
      </w:r>
      <w:r>
        <w:rPr>
          <w:rFonts w:hint="eastAsia"/>
        </w:rPr>
        <w:t>　　○动物源性食品放心工程取得了一定成效</w:t>
      </w:r>
      <w:r>
        <w:rPr>
          <w:rFonts w:hint="eastAsia"/>
        </w:rPr>
        <w:br/>
      </w:r>
      <w:r>
        <w:rPr>
          <w:rFonts w:hint="eastAsia"/>
        </w:rPr>
        <w:t>　　○动物源性食品违法犯罪行为得到应有惩处</w:t>
      </w:r>
      <w:r>
        <w:rPr>
          <w:rFonts w:hint="eastAsia"/>
        </w:rPr>
        <w:br/>
      </w:r>
      <w:r>
        <w:rPr>
          <w:rFonts w:hint="eastAsia"/>
        </w:rPr>
        <w:t>　　●我国动物性食品安全保证制度现状</w:t>
      </w:r>
      <w:r>
        <w:rPr>
          <w:rFonts w:hint="eastAsia"/>
        </w:rPr>
        <w:br/>
      </w:r>
      <w:r>
        <w:rPr>
          <w:rFonts w:hint="eastAsia"/>
        </w:rPr>
        <w:t>　　○进行良种繁育体系建设，提高动物性生产性能</w:t>
      </w:r>
      <w:r>
        <w:rPr>
          <w:rFonts w:hint="eastAsia"/>
        </w:rPr>
        <w:br/>
      </w:r>
      <w:r>
        <w:rPr>
          <w:rFonts w:hint="eastAsia"/>
        </w:rPr>
        <w:t>　　○建设疫病控制体系，保障畜牧业健康发展</w:t>
      </w:r>
      <w:r>
        <w:rPr>
          <w:rFonts w:hint="eastAsia"/>
        </w:rPr>
        <w:br/>
      </w:r>
      <w:r>
        <w:rPr>
          <w:rFonts w:hint="eastAsia"/>
        </w:rPr>
        <w:t>　　○初步建成动物性食品检测体系</w:t>
      </w:r>
      <w:r>
        <w:rPr>
          <w:rFonts w:hint="eastAsia"/>
        </w:rPr>
        <w:br/>
      </w:r>
      <w:r>
        <w:rPr>
          <w:rFonts w:hint="eastAsia"/>
        </w:rPr>
        <w:t>　　○我国动物性食品安全保障体系存在的问题</w:t>
      </w:r>
      <w:r>
        <w:rPr>
          <w:rFonts w:hint="eastAsia"/>
        </w:rPr>
        <w:br/>
      </w:r>
      <w:r>
        <w:rPr>
          <w:rFonts w:hint="eastAsia"/>
        </w:rPr>
        <w:t>　　●我国动物源性食品安全法律制度的现状</w:t>
      </w:r>
      <w:r>
        <w:rPr>
          <w:rFonts w:hint="eastAsia"/>
        </w:rPr>
        <w:br/>
      </w:r>
      <w:r>
        <w:rPr>
          <w:rFonts w:hint="eastAsia"/>
        </w:rPr>
        <w:t>　　○国家层面的综合性法律、法规</w:t>
      </w:r>
      <w:r>
        <w:rPr>
          <w:rFonts w:hint="eastAsia"/>
        </w:rPr>
        <w:br/>
      </w:r>
      <w:r>
        <w:rPr>
          <w:rFonts w:hint="eastAsia"/>
        </w:rPr>
        <w:t>　　○部门综合性规章</w:t>
      </w:r>
      <w:r>
        <w:rPr>
          <w:rFonts w:hint="eastAsia"/>
        </w:rPr>
        <w:br/>
      </w:r>
      <w:r>
        <w:rPr>
          <w:rFonts w:hint="eastAsia"/>
        </w:rPr>
        <w:t>　　○针对各类动物源性食品的规章、办法</w:t>
      </w:r>
      <w:r>
        <w:rPr>
          <w:rFonts w:hint="eastAsia"/>
        </w:rPr>
        <w:br/>
      </w:r>
      <w:r>
        <w:rPr>
          <w:rFonts w:hint="eastAsia"/>
        </w:rPr>
        <w:t>　　○与食品安全保障体系有关的法律、法规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●动物性食品质量安全问题的影响</w:t>
      </w:r>
      <w:r>
        <w:rPr>
          <w:rFonts w:hint="eastAsia"/>
        </w:rPr>
        <w:br/>
      </w:r>
      <w:r>
        <w:rPr>
          <w:rFonts w:hint="eastAsia"/>
        </w:rPr>
        <w:t>　　●我国动物性食品安全问题产生的因素</w:t>
      </w:r>
      <w:r>
        <w:rPr>
          <w:rFonts w:hint="eastAsia"/>
        </w:rPr>
        <w:br/>
      </w:r>
      <w:r>
        <w:rPr>
          <w:rFonts w:hint="eastAsia"/>
        </w:rPr>
        <w:t>　　●我国动物源性食品安全存在的主要问题</w:t>
      </w:r>
      <w:r>
        <w:rPr>
          <w:rFonts w:hint="eastAsia"/>
        </w:rPr>
        <w:br/>
      </w:r>
      <w:r>
        <w:rPr>
          <w:rFonts w:hint="eastAsia"/>
        </w:rPr>
        <w:t>　　●我国动物源性食品安全法律制度存在的问题</w:t>
      </w:r>
      <w:r>
        <w:rPr>
          <w:rFonts w:hint="eastAsia"/>
        </w:rPr>
        <w:br/>
      </w:r>
      <w:r>
        <w:rPr>
          <w:rFonts w:hint="eastAsia"/>
        </w:rPr>
        <w:t>　　○动物源性食品安全理念的缺失</w:t>
      </w:r>
      <w:r>
        <w:rPr>
          <w:rFonts w:hint="eastAsia"/>
        </w:rPr>
        <w:br/>
      </w:r>
      <w:r>
        <w:rPr>
          <w:rFonts w:hint="eastAsia"/>
        </w:rPr>
        <w:t>　　○动物源性食品安全法律、法规体系不完善</w:t>
      </w:r>
      <w:r>
        <w:rPr>
          <w:rFonts w:hint="eastAsia"/>
        </w:rPr>
        <w:br/>
      </w:r>
      <w:r>
        <w:rPr>
          <w:rFonts w:hint="eastAsia"/>
        </w:rPr>
        <w:t>　　○食品标准与国际标准差距较大</w:t>
      </w:r>
      <w:r>
        <w:rPr>
          <w:rFonts w:hint="eastAsia"/>
        </w:rPr>
        <w:br/>
      </w:r>
      <w:r>
        <w:rPr>
          <w:rFonts w:hint="eastAsia"/>
        </w:rPr>
        <w:t>　　○法律法规处罚力度不强</w:t>
      </w:r>
      <w:r>
        <w:rPr>
          <w:rFonts w:hint="eastAsia"/>
        </w:rPr>
        <w:br/>
      </w:r>
      <w:r>
        <w:rPr>
          <w:rFonts w:hint="eastAsia"/>
        </w:rPr>
        <w:t>　　○现行兽医管理制度不系统、不完整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●加强现有法律法规的惩罚力度</w:t>
      </w:r>
      <w:r>
        <w:rPr>
          <w:rFonts w:hint="eastAsia"/>
        </w:rPr>
        <w:br/>
      </w:r>
      <w:r>
        <w:rPr>
          <w:rFonts w:hint="eastAsia"/>
        </w:rPr>
        <w:t>　　●完善动物源性食品标准</w:t>
      </w:r>
      <w:r>
        <w:rPr>
          <w:rFonts w:hint="eastAsia"/>
        </w:rPr>
        <w:br/>
      </w:r>
      <w:r>
        <w:rPr>
          <w:rFonts w:hint="eastAsia"/>
        </w:rPr>
        <w:t>　　●实施官方兽医管理制度</w:t>
      </w:r>
      <w:r>
        <w:rPr>
          <w:rFonts w:hint="eastAsia"/>
        </w:rPr>
        <w:br/>
      </w:r>
      <w:r>
        <w:rPr>
          <w:rFonts w:hint="eastAsia"/>
        </w:rPr>
        <w:t>　　○总体思路</w:t>
      </w:r>
      <w:r>
        <w:rPr>
          <w:rFonts w:hint="eastAsia"/>
        </w:rPr>
        <w:br/>
      </w:r>
      <w:r>
        <w:rPr>
          <w:rFonts w:hint="eastAsia"/>
        </w:rPr>
        <w:t>　　○实施官方兽医制度，对动物源性食品进行全过程监控</w:t>
      </w:r>
      <w:r>
        <w:rPr>
          <w:rFonts w:hint="eastAsia"/>
        </w:rPr>
        <w:br/>
      </w:r>
      <w:r>
        <w:rPr>
          <w:rFonts w:hint="eastAsia"/>
        </w:rPr>
        <w:t>　　○实施省“垂直管理”的动物防疫机构</w:t>
      </w:r>
      <w:r>
        <w:rPr>
          <w:rFonts w:hint="eastAsia"/>
        </w:rPr>
        <w:br/>
      </w:r>
      <w:r>
        <w:rPr>
          <w:rFonts w:hint="eastAsia"/>
        </w:rPr>
        <w:t>　　○实施“垂直管理”的出入境检验检疫机构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●国外动物源性食品安全法律制度的发展状况</w:t>
      </w:r>
      <w:r>
        <w:rPr>
          <w:rFonts w:hint="eastAsia"/>
        </w:rPr>
        <w:br/>
      </w:r>
      <w:r>
        <w:rPr>
          <w:rFonts w:hint="eastAsia"/>
        </w:rPr>
        <w:t>　　○法规体系完善</w:t>
      </w:r>
      <w:r>
        <w:rPr>
          <w:rFonts w:hint="eastAsia"/>
        </w:rPr>
        <w:br/>
      </w:r>
      <w:r>
        <w:rPr>
          <w:rFonts w:hint="eastAsia"/>
        </w:rPr>
        <w:t>　　○法规的制定多由企业提出并推动</w:t>
      </w:r>
      <w:r>
        <w:rPr>
          <w:rFonts w:hint="eastAsia"/>
        </w:rPr>
        <w:br/>
      </w:r>
      <w:r>
        <w:rPr>
          <w:rFonts w:hint="eastAsia"/>
        </w:rPr>
        <w:t>　　○法律制度由专家制定</w:t>
      </w:r>
      <w:r>
        <w:rPr>
          <w:rFonts w:hint="eastAsia"/>
        </w:rPr>
        <w:br/>
      </w:r>
      <w:r>
        <w:rPr>
          <w:rFonts w:hint="eastAsia"/>
        </w:rPr>
        <w:t>　　○监督管理理念不断更新</w:t>
      </w:r>
      <w:r>
        <w:rPr>
          <w:rFonts w:hint="eastAsia"/>
        </w:rPr>
        <w:br/>
      </w:r>
      <w:r>
        <w:rPr>
          <w:rFonts w:hint="eastAsia"/>
        </w:rPr>
        <w:t>　　○食品安全管理机制协调性强</w:t>
      </w:r>
      <w:r>
        <w:rPr>
          <w:rFonts w:hint="eastAsia"/>
        </w:rPr>
        <w:br/>
      </w:r>
      <w:r>
        <w:rPr>
          <w:rFonts w:hint="eastAsia"/>
        </w:rPr>
        <w:t>　　○普遍采取出入境检验检疫和风险评估制度</w:t>
      </w:r>
      <w:r>
        <w:rPr>
          <w:rFonts w:hint="eastAsia"/>
        </w:rPr>
        <w:br/>
      </w:r>
      <w:r>
        <w:rPr>
          <w:rFonts w:hint="eastAsia"/>
        </w:rPr>
        <w:t>　　●与发达国家先进的食品安全保证制度的比较</w:t>
      </w:r>
      <w:r>
        <w:rPr>
          <w:rFonts w:hint="eastAsia"/>
        </w:rPr>
        <w:br/>
      </w:r>
      <w:r>
        <w:rPr>
          <w:rFonts w:hint="eastAsia"/>
        </w:rPr>
        <w:t>　　○澳大利亚食品安全保证制度</w:t>
      </w:r>
      <w:r>
        <w:rPr>
          <w:rFonts w:hint="eastAsia"/>
        </w:rPr>
        <w:br/>
      </w:r>
      <w:r>
        <w:rPr>
          <w:rFonts w:hint="eastAsia"/>
        </w:rPr>
        <w:t>　　○美国的动物性食品安全保证制度</w:t>
      </w:r>
      <w:r>
        <w:rPr>
          <w:rFonts w:hint="eastAsia"/>
        </w:rPr>
        <w:br/>
      </w:r>
      <w:r>
        <w:rPr>
          <w:rFonts w:hint="eastAsia"/>
        </w:rPr>
        <w:t>　　○中外动物性食品安全管理的共同特征</w:t>
      </w:r>
      <w:r>
        <w:rPr>
          <w:rFonts w:hint="eastAsia"/>
        </w:rPr>
        <w:br/>
      </w:r>
      <w:r>
        <w:rPr>
          <w:rFonts w:hint="eastAsia"/>
        </w:rPr>
        <w:t>　　○中外动物性食品安全管理的差异</w:t>
      </w:r>
      <w:r>
        <w:rPr>
          <w:rFonts w:hint="eastAsia"/>
        </w:rPr>
        <w:br/>
      </w:r>
      <w:r>
        <w:rPr>
          <w:rFonts w:hint="eastAsia"/>
        </w:rPr>
        <w:t>　　○国外动物性食品安全管理基本经验</w:t>
      </w:r>
      <w:r>
        <w:rPr>
          <w:rFonts w:hint="eastAsia"/>
        </w:rPr>
        <w:br/>
      </w:r>
      <w:r>
        <w:rPr>
          <w:rFonts w:hint="eastAsia"/>
        </w:rPr>
        <w:t>　　●美国</w:t>
      </w:r>
      <w:r>
        <w:rPr>
          <w:rFonts w:hint="eastAsia"/>
        </w:rPr>
        <w:br/>
      </w:r>
      <w:r>
        <w:rPr>
          <w:rFonts w:hint="eastAsia"/>
        </w:rPr>
        <w:t>　　○美国兽医管理体系</w:t>
      </w:r>
      <w:r>
        <w:rPr>
          <w:rFonts w:hint="eastAsia"/>
        </w:rPr>
        <w:br/>
      </w:r>
      <w:r>
        <w:rPr>
          <w:rFonts w:hint="eastAsia"/>
        </w:rPr>
        <w:t>　　○动物法律法规体系</w:t>
      </w:r>
      <w:r>
        <w:rPr>
          <w:rFonts w:hint="eastAsia"/>
        </w:rPr>
        <w:br/>
      </w:r>
      <w:r>
        <w:rPr>
          <w:rFonts w:hint="eastAsia"/>
        </w:rPr>
        <w:t>　　○动物疫病监测、控制和认证体系</w:t>
      </w:r>
      <w:r>
        <w:rPr>
          <w:rFonts w:hint="eastAsia"/>
        </w:rPr>
        <w:br/>
      </w:r>
      <w:r>
        <w:rPr>
          <w:rFonts w:hint="eastAsia"/>
        </w:rPr>
        <w:t>　　○紧急动物疫情反应体系</w:t>
      </w:r>
      <w:r>
        <w:rPr>
          <w:rFonts w:hint="eastAsia"/>
        </w:rPr>
        <w:br/>
      </w:r>
      <w:r>
        <w:rPr>
          <w:rFonts w:hint="eastAsia"/>
        </w:rPr>
        <w:t>　　○“严进宽出”的出入境检验检疫制度</w:t>
      </w:r>
      <w:r>
        <w:rPr>
          <w:rFonts w:hint="eastAsia"/>
        </w:rPr>
        <w:br/>
      </w:r>
      <w:r>
        <w:rPr>
          <w:rFonts w:hint="eastAsia"/>
        </w:rPr>
        <w:t>　　●欧盟</w:t>
      </w:r>
      <w:r>
        <w:rPr>
          <w:rFonts w:hint="eastAsia"/>
        </w:rPr>
        <w:br/>
      </w:r>
      <w:r>
        <w:rPr>
          <w:rFonts w:hint="eastAsia"/>
        </w:rPr>
        <w:t>　　○欧盟动物源性食品安全法规标准体系和基本特点</w:t>
      </w:r>
      <w:r>
        <w:rPr>
          <w:rFonts w:hint="eastAsia"/>
        </w:rPr>
        <w:br/>
      </w:r>
      <w:r>
        <w:rPr>
          <w:rFonts w:hint="eastAsia"/>
        </w:rPr>
        <w:t>　　○欧盟动物源性食品安全监控体系</w:t>
      </w:r>
      <w:r>
        <w:rPr>
          <w:rFonts w:hint="eastAsia"/>
        </w:rPr>
        <w:br/>
      </w:r>
      <w:r>
        <w:rPr>
          <w:rFonts w:hint="eastAsia"/>
        </w:rPr>
        <w:t>　　○自查与抽查相结合</w:t>
      </w:r>
      <w:r>
        <w:rPr>
          <w:rFonts w:hint="eastAsia"/>
        </w:rPr>
        <w:br/>
      </w:r>
      <w:r>
        <w:rPr>
          <w:rFonts w:hint="eastAsia"/>
        </w:rPr>
        <w:t>　　●日本</w:t>
      </w:r>
      <w:r>
        <w:rPr>
          <w:rFonts w:hint="eastAsia"/>
        </w:rPr>
        <w:br/>
      </w:r>
      <w:r>
        <w:rPr>
          <w:rFonts w:hint="eastAsia"/>
        </w:rPr>
        <w:t>　　●国外动物源性食品安全法律制度的借鉴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●我国动物性食品安全保障体系的构建</w:t>
      </w:r>
      <w:r>
        <w:rPr>
          <w:rFonts w:hint="eastAsia"/>
        </w:rPr>
        <w:br/>
      </w:r>
      <w:r>
        <w:rPr>
          <w:rFonts w:hint="eastAsia"/>
        </w:rPr>
        <w:t>　　○完善我国动物性食品安全法律法规与标准体系</w:t>
      </w:r>
      <w:r>
        <w:rPr>
          <w:rFonts w:hint="eastAsia"/>
        </w:rPr>
        <w:br/>
      </w:r>
      <w:r>
        <w:rPr>
          <w:rFonts w:hint="eastAsia"/>
        </w:rPr>
        <w:t>　　○加强动物性食品质量认证体系建设与市场准入制度</w:t>
      </w:r>
      <w:r>
        <w:rPr>
          <w:rFonts w:hint="eastAsia"/>
        </w:rPr>
        <w:br/>
      </w:r>
      <w:r>
        <w:rPr>
          <w:rFonts w:hint="eastAsia"/>
        </w:rPr>
        <w:t>　　○建立无公害畜禽生产基地</w:t>
      </w:r>
      <w:r>
        <w:rPr>
          <w:rFonts w:hint="eastAsia"/>
        </w:rPr>
        <w:br/>
      </w:r>
      <w:r>
        <w:rPr>
          <w:rFonts w:hint="eastAsia"/>
        </w:rPr>
        <w:t>　　○加强动物性食品安全程监控体系建设</w:t>
      </w:r>
      <w:r>
        <w:rPr>
          <w:rFonts w:hint="eastAsia"/>
        </w:rPr>
        <w:br/>
      </w:r>
      <w:r>
        <w:rPr>
          <w:rFonts w:hint="eastAsia"/>
        </w:rPr>
        <w:t>　　○完善动物性食品质量监督检测体系</w:t>
      </w:r>
      <w:r>
        <w:rPr>
          <w:rFonts w:hint="eastAsia"/>
        </w:rPr>
        <w:br/>
      </w:r>
      <w:r>
        <w:rPr>
          <w:rFonts w:hint="eastAsia"/>
        </w:rPr>
        <w:t>　　○健全动物性食品质量安全管理体系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●动物源性食品安全问题给社会带来的影响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●完善我国动物源性食品安全法律制度的设想</w:t>
      </w:r>
      <w:r>
        <w:rPr>
          <w:rFonts w:hint="eastAsia"/>
        </w:rPr>
        <w:br/>
      </w:r>
      <w:r>
        <w:rPr>
          <w:rFonts w:hint="eastAsia"/>
        </w:rPr>
        <w:t>　　○建立我国动物源性食品安全法律体系的基本框架</w:t>
      </w:r>
      <w:r>
        <w:rPr>
          <w:rFonts w:hint="eastAsia"/>
        </w:rPr>
        <w:br/>
      </w:r>
      <w:r>
        <w:rPr>
          <w:rFonts w:hint="eastAsia"/>
        </w:rPr>
        <w:t>　　○整合法律资源，完善立法制度</w:t>
      </w:r>
      <w:r>
        <w:rPr>
          <w:rFonts w:hint="eastAsia"/>
        </w:rPr>
        <w:br/>
      </w:r>
      <w:r>
        <w:rPr>
          <w:rFonts w:hint="eastAsia"/>
        </w:rPr>
        <w:t>　　●加快我国动物源性食品安全保障体系的建设</w:t>
      </w:r>
      <w:r>
        <w:rPr>
          <w:rFonts w:hint="eastAsia"/>
        </w:rPr>
        <w:br/>
      </w:r>
      <w:r>
        <w:rPr>
          <w:rFonts w:hint="eastAsia"/>
        </w:rPr>
        <w:t>　　○建立动物源性食品安全市场准入制度</w:t>
      </w:r>
      <w:r>
        <w:rPr>
          <w:rFonts w:hint="eastAsia"/>
        </w:rPr>
        <w:br/>
      </w:r>
      <w:r>
        <w:rPr>
          <w:rFonts w:hint="eastAsia"/>
        </w:rPr>
        <w:t>　　○建立动物源性食品安全应急处理机制</w:t>
      </w:r>
      <w:r>
        <w:rPr>
          <w:rFonts w:hint="eastAsia"/>
        </w:rPr>
        <w:br/>
      </w:r>
      <w:r>
        <w:rPr>
          <w:rFonts w:hint="eastAsia"/>
        </w:rPr>
        <w:t>　　○加快动物源性食品安全信用体系的建设</w:t>
      </w:r>
      <w:r>
        <w:rPr>
          <w:rFonts w:hint="eastAsia"/>
        </w:rPr>
        <w:br/>
      </w:r>
      <w:r>
        <w:rPr>
          <w:rFonts w:hint="eastAsia"/>
        </w:rPr>
        <w:t>　　○建立动物源性食品召回体系</w:t>
      </w:r>
      <w:r>
        <w:rPr>
          <w:rFonts w:hint="eastAsia"/>
        </w:rPr>
        <w:br/>
      </w:r>
      <w:r>
        <w:rPr>
          <w:rFonts w:hint="eastAsia"/>
        </w:rPr>
        <w:t>　　○建立动物源性食品安全风险评估评价体系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6ed7fc67e430b" w:history="1">
        <w:r>
          <w:rPr>
            <w:rStyle w:val="Hyperlink"/>
          </w:rPr>
          <w:t>中国动物性及动物源性食品安全问题研究报告（2007）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6ed7fc67e430b" w:history="1">
        <w:r>
          <w:rPr>
            <w:rStyle w:val="Hyperlink"/>
          </w:rPr>
          <w:t>https://www.20087.com/2007-01/R_zhongguodongwuxingjidongwuyuanxingshBaoGao.html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ba9f8851e490b" w:history="1">
      <w:r>
        <w:rPr>
          <w:rStyle w:val="Hyperlink"/>
        </w:rPr>
        <w:t>中国动物性及动物源性食品安全问题研究报告（2007）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dongwuxingjidongwuyuanxingshBaoGao.html" TargetMode="External" Id="R5196ed7fc67e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dongwuxingjidongwuyuanxingshBaoGao.html" TargetMode="External" Id="R470ba9f8851e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2007-01-30T05:49:00Z</dcterms:created>
  <dcterms:modified xsi:type="dcterms:W3CDTF">2007-01-30T06:49:00Z</dcterms:modified>
  <dc:subject>中国动物性及动物源性食品安全问题研究报告（2007）</dc:subject>
  <dc:title>中国动物性及动物源性食品安全问题研究报告（2007）</dc:title>
  <cp:keywords>中国动物性及动物源性食品安全问题研究报告（2007）</cp:keywords>
  <dc:description>中国动物性及动物源性食品安全问题研究报告（2007）</dc:description>
</cp:coreProperties>
</file>