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eec8fab8cc94419" w:history="1">
              <w:r>
                <w:rPr>
                  <w:rStyle w:val="Hyperlink"/>
                </w:rPr>
                <w:t>中国生物农药产业发展现状、趋势、问题及对策研究报告（2007）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eec8fab8cc94419" w:history="1">
              <w:r>
                <w:rPr>
                  <w:rStyle w:val="Hyperlink"/>
                </w:rPr>
                <w:t>中国生物农药产业发展现状、趋势、问题及对策研究报告（2007）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0267310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电子版：7650 元　　纸介＋电子版：7950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eec8fab8cc94419" w:history="1">
                <w:r>
                  <w:rPr>
                    <w:rStyle w:val="Hyperlink"/>
                  </w:rPr>
                  <w:t>https://www.20087.com/2007-01/R_zhongguoshengwunongyaochanyefazhanxiBaoGao.html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发展分析</w:t>
      </w:r>
      <w:r>
        <w:rPr>
          <w:rFonts w:hint="eastAsia"/>
        </w:rPr>
        <w:br/>
      </w:r>
      <w:r>
        <w:rPr>
          <w:rFonts w:hint="eastAsia"/>
        </w:rPr>
        <w:t>　　●我国生物农药产业的发展现状</w:t>
      </w:r>
      <w:r>
        <w:rPr>
          <w:rFonts w:hint="eastAsia"/>
        </w:rPr>
        <w:br/>
      </w:r>
      <w:r>
        <w:rPr>
          <w:rFonts w:hint="eastAsia"/>
        </w:rPr>
        <w:t>　　○我国生物农药的研究进展</w:t>
      </w:r>
      <w:r>
        <w:rPr>
          <w:rFonts w:hint="eastAsia"/>
        </w:rPr>
        <w:br/>
      </w:r>
      <w:r>
        <w:rPr>
          <w:rFonts w:hint="eastAsia"/>
        </w:rPr>
        <w:t>　　○我国生物农药生产企业的发展状况</w:t>
      </w:r>
      <w:r>
        <w:rPr>
          <w:rFonts w:hint="eastAsia"/>
        </w:rPr>
        <w:br/>
      </w:r>
      <w:r>
        <w:rPr>
          <w:rFonts w:hint="eastAsia"/>
        </w:rPr>
        <w:t>　　○我国生物农药产业的问题</w:t>
      </w:r>
      <w:r>
        <w:rPr>
          <w:rFonts w:hint="eastAsia"/>
        </w:rPr>
        <w:br/>
      </w:r>
      <w:r>
        <w:rPr>
          <w:rFonts w:hint="eastAsia"/>
        </w:rPr>
        <w:t>　　比较研究</w:t>
      </w:r>
      <w:r>
        <w:rPr>
          <w:rFonts w:hint="eastAsia"/>
        </w:rPr>
        <w:br/>
      </w:r>
      <w:r>
        <w:rPr>
          <w:rFonts w:hint="eastAsia"/>
        </w:rPr>
        <w:t>　　●我国生物农药与国外的差异比较</w:t>
      </w:r>
      <w:r>
        <w:rPr>
          <w:rFonts w:hint="eastAsia"/>
        </w:rPr>
        <w:br/>
      </w:r>
      <w:r>
        <w:rPr>
          <w:rFonts w:hint="eastAsia"/>
        </w:rPr>
        <w:t>　　○登记数量上的差异</w:t>
      </w:r>
      <w:r>
        <w:rPr>
          <w:rFonts w:hint="eastAsia"/>
        </w:rPr>
        <w:br/>
      </w:r>
      <w:r>
        <w:rPr>
          <w:rFonts w:hint="eastAsia"/>
        </w:rPr>
        <w:t>　　○产业水平上的差距</w:t>
      </w:r>
      <w:r>
        <w:rPr>
          <w:rFonts w:hint="eastAsia"/>
        </w:rPr>
        <w:br/>
      </w:r>
      <w:r>
        <w:rPr>
          <w:rFonts w:hint="eastAsia"/>
        </w:rPr>
        <w:t>　　○产业竞争优劣势比较</w:t>
      </w:r>
      <w:r>
        <w:rPr>
          <w:rFonts w:hint="eastAsia"/>
        </w:rPr>
        <w:br/>
      </w:r>
      <w:r>
        <w:rPr>
          <w:rFonts w:hint="eastAsia"/>
        </w:rPr>
        <w:t>　　●生物农药与化学农药产业竞争力对比分析</w:t>
      </w:r>
      <w:r>
        <w:rPr>
          <w:rFonts w:hint="eastAsia"/>
        </w:rPr>
        <w:br/>
      </w:r>
      <w:r>
        <w:rPr>
          <w:rFonts w:hint="eastAsia"/>
        </w:rPr>
        <w:t>　　○SWOT的内涵</w:t>
      </w:r>
      <w:r>
        <w:rPr>
          <w:rFonts w:hint="eastAsia"/>
        </w:rPr>
        <w:br/>
      </w:r>
      <w:r>
        <w:rPr>
          <w:rFonts w:hint="eastAsia"/>
        </w:rPr>
        <w:t>　　○中国生物农药与化学农药产业竞争力对比分析</w:t>
      </w:r>
      <w:r>
        <w:rPr>
          <w:rFonts w:hint="eastAsia"/>
        </w:rPr>
        <w:br/>
      </w:r>
      <w:r>
        <w:rPr>
          <w:rFonts w:hint="eastAsia"/>
        </w:rPr>
        <w:t>　　○分析结论</w:t>
      </w:r>
      <w:r>
        <w:rPr>
          <w:rFonts w:hint="eastAsia"/>
        </w:rPr>
        <w:br/>
      </w:r>
      <w:r>
        <w:rPr>
          <w:rFonts w:hint="eastAsia"/>
        </w:rPr>
        <w:t>　　市场分析</w:t>
      </w:r>
      <w:r>
        <w:rPr>
          <w:rFonts w:hint="eastAsia"/>
        </w:rPr>
        <w:br/>
      </w:r>
      <w:r>
        <w:rPr>
          <w:rFonts w:hint="eastAsia"/>
        </w:rPr>
        <w:t>　　●中国农药经营者的调查分析</w:t>
      </w:r>
      <w:r>
        <w:rPr>
          <w:rFonts w:hint="eastAsia"/>
        </w:rPr>
        <w:br/>
      </w:r>
      <w:r>
        <w:rPr>
          <w:rFonts w:hint="eastAsia"/>
        </w:rPr>
        <w:t>　　○调查方法，</w:t>
      </w:r>
      <w:r>
        <w:rPr>
          <w:rFonts w:hint="eastAsia"/>
        </w:rPr>
        <w:br/>
      </w:r>
      <w:r>
        <w:rPr>
          <w:rFonts w:hint="eastAsia"/>
        </w:rPr>
        <w:t>　　○农药经营者基本情况调查</w:t>
      </w:r>
      <w:r>
        <w:rPr>
          <w:rFonts w:hint="eastAsia"/>
        </w:rPr>
        <w:br/>
      </w:r>
      <w:r>
        <w:rPr>
          <w:rFonts w:hint="eastAsia"/>
        </w:rPr>
        <w:t>　　○农药经营者对农药市场的看法</w:t>
      </w:r>
      <w:r>
        <w:rPr>
          <w:rFonts w:hint="eastAsia"/>
        </w:rPr>
        <w:br/>
      </w:r>
      <w:r>
        <w:rPr>
          <w:rFonts w:hint="eastAsia"/>
        </w:rPr>
        <w:t>　　○农药经营者对生物农药的经营、态度和预测</w:t>
      </w:r>
      <w:r>
        <w:rPr>
          <w:rFonts w:hint="eastAsia"/>
        </w:rPr>
        <w:br/>
      </w:r>
      <w:r>
        <w:rPr>
          <w:rFonts w:hint="eastAsia"/>
        </w:rPr>
        <w:t>　　○农药经营者认为的生物农药厂商状况</w:t>
      </w:r>
      <w:r>
        <w:rPr>
          <w:rFonts w:hint="eastAsia"/>
        </w:rPr>
        <w:br/>
      </w:r>
      <w:r>
        <w:rPr>
          <w:rFonts w:hint="eastAsia"/>
        </w:rPr>
        <w:t>　　○农药经营者对农户购药行为的看法</w:t>
      </w:r>
      <w:r>
        <w:rPr>
          <w:rFonts w:hint="eastAsia"/>
        </w:rPr>
        <w:br/>
      </w:r>
      <w:r>
        <w:rPr>
          <w:rFonts w:hint="eastAsia"/>
        </w:rPr>
        <w:t>　　○农药经营者对农药管理方面的认识</w:t>
      </w:r>
      <w:r>
        <w:rPr>
          <w:rFonts w:hint="eastAsia"/>
        </w:rPr>
        <w:br/>
      </w:r>
      <w:r>
        <w:rPr>
          <w:rFonts w:hint="eastAsia"/>
        </w:rPr>
        <w:t>　　●农户购药行为调查分析</w:t>
      </w:r>
      <w:r>
        <w:rPr>
          <w:rFonts w:hint="eastAsia"/>
        </w:rPr>
        <w:br/>
      </w:r>
      <w:r>
        <w:rPr>
          <w:rFonts w:hint="eastAsia"/>
        </w:rPr>
        <w:t>　　○调查和分析方法</w:t>
      </w:r>
      <w:r>
        <w:rPr>
          <w:rFonts w:hint="eastAsia"/>
        </w:rPr>
        <w:br/>
      </w:r>
      <w:r>
        <w:rPr>
          <w:rFonts w:hint="eastAsia"/>
        </w:rPr>
        <w:t>　　○调查的理论基础和条件假设</w:t>
      </w:r>
      <w:r>
        <w:rPr>
          <w:rFonts w:hint="eastAsia"/>
        </w:rPr>
        <w:br/>
      </w:r>
      <w:r>
        <w:rPr>
          <w:rFonts w:hint="eastAsia"/>
        </w:rPr>
        <w:t>　　○农户购药决策行为调查</w:t>
      </w:r>
      <w:r>
        <w:rPr>
          <w:rFonts w:hint="eastAsia"/>
        </w:rPr>
        <w:br/>
      </w:r>
      <w:r>
        <w:rPr>
          <w:rFonts w:hint="eastAsia"/>
        </w:rPr>
        <w:t>　　○农户购买农药的行为研究</w:t>
      </w:r>
      <w:r>
        <w:rPr>
          <w:rFonts w:hint="eastAsia"/>
        </w:rPr>
        <w:br/>
      </w:r>
      <w:r>
        <w:rPr>
          <w:rFonts w:hint="eastAsia"/>
        </w:rPr>
        <w:t>　　○农户使用农药行为的研究</w:t>
      </w:r>
      <w:r>
        <w:rPr>
          <w:rFonts w:hint="eastAsia"/>
        </w:rPr>
        <w:br/>
      </w:r>
      <w:r>
        <w:rPr>
          <w:rFonts w:hint="eastAsia"/>
        </w:rPr>
        <w:t>　　○农户对国家农药管理政策的看法</w:t>
      </w:r>
      <w:r>
        <w:rPr>
          <w:rFonts w:hint="eastAsia"/>
        </w:rPr>
        <w:br/>
      </w:r>
      <w:r>
        <w:rPr>
          <w:rFonts w:hint="eastAsia"/>
        </w:rPr>
        <w:t>　　○农户对生物农药的态度</w:t>
      </w:r>
      <w:r>
        <w:rPr>
          <w:rFonts w:hint="eastAsia"/>
        </w:rPr>
        <w:br/>
      </w:r>
      <w:r>
        <w:rPr>
          <w:rFonts w:hint="eastAsia"/>
        </w:rPr>
        <w:t>　　●社会公众对农产品安全的认知</w:t>
      </w:r>
      <w:r>
        <w:rPr>
          <w:rFonts w:hint="eastAsia"/>
        </w:rPr>
        <w:br/>
      </w:r>
      <w:r>
        <w:rPr>
          <w:rFonts w:hint="eastAsia"/>
        </w:rPr>
        <w:t>　　○社会公众农产品安全调查受访者基本情况</w:t>
      </w:r>
      <w:r>
        <w:rPr>
          <w:rFonts w:hint="eastAsia"/>
        </w:rPr>
        <w:br/>
      </w:r>
      <w:r>
        <w:rPr>
          <w:rFonts w:hint="eastAsia"/>
        </w:rPr>
        <w:t>　　○关于农产品安全</w:t>
      </w:r>
      <w:r>
        <w:rPr>
          <w:rFonts w:hint="eastAsia"/>
        </w:rPr>
        <w:br/>
      </w:r>
      <w:r>
        <w:rPr>
          <w:rFonts w:hint="eastAsia"/>
        </w:rPr>
        <w:t>　　○研究结论</w:t>
      </w:r>
      <w:r>
        <w:rPr>
          <w:rFonts w:hint="eastAsia"/>
        </w:rPr>
        <w:br/>
      </w:r>
      <w:r>
        <w:rPr>
          <w:rFonts w:hint="eastAsia"/>
        </w:rPr>
        <w:t>　　●农户购药、使用行为的调查问卷</w:t>
      </w:r>
      <w:r>
        <w:rPr>
          <w:rFonts w:hint="eastAsia"/>
        </w:rPr>
        <w:br/>
      </w:r>
      <w:r>
        <w:rPr>
          <w:rFonts w:hint="eastAsia"/>
        </w:rPr>
        <w:t>　　●农药经营者调查问卷</w:t>
      </w:r>
      <w:r>
        <w:rPr>
          <w:rFonts w:hint="eastAsia"/>
        </w:rPr>
        <w:br/>
      </w:r>
      <w:r>
        <w:rPr>
          <w:rFonts w:hint="eastAsia"/>
        </w:rPr>
        <w:t>　　●社会公众农产品质量安全调查问卷</w:t>
      </w:r>
      <w:r>
        <w:rPr>
          <w:rFonts w:hint="eastAsia"/>
        </w:rPr>
        <w:br/>
      </w:r>
      <w:r>
        <w:rPr>
          <w:rFonts w:hint="eastAsia"/>
        </w:rPr>
        <w:t>　　●植物保护专家调查问卷（1）（2）（3）</w:t>
      </w:r>
      <w:r>
        <w:rPr>
          <w:rFonts w:hint="eastAsia"/>
        </w:rPr>
        <w:br/>
      </w:r>
      <w:r>
        <w:rPr>
          <w:rFonts w:hint="eastAsia"/>
        </w:rPr>
        <w:t>　　品牌与竞争</w:t>
      </w:r>
      <w:r>
        <w:rPr>
          <w:rFonts w:hint="eastAsia"/>
        </w:rPr>
        <w:br/>
      </w:r>
      <w:r>
        <w:rPr>
          <w:rFonts w:hint="eastAsia"/>
        </w:rPr>
        <w:t>　　●生物农药产业竞争力的内涵</w:t>
      </w:r>
      <w:r>
        <w:rPr>
          <w:rFonts w:hint="eastAsia"/>
        </w:rPr>
        <w:br/>
      </w:r>
      <w:r>
        <w:rPr>
          <w:rFonts w:hint="eastAsia"/>
        </w:rPr>
        <w:t>　　○竞争的概念</w:t>
      </w:r>
      <w:r>
        <w:rPr>
          <w:rFonts w:hint="eastAsia"/>
        </w:rPr>
        <w:br/>
      </w:r>
      <w:r>
        <w:rPr>
          <w:rFonts w:hint="eastAsia"/>
        </w:rPr>
        <w:t>　　○生物农药产业竞争力的内涵与定义</w:t>
      </w:r>
      <w:r>
        <w:rPr>
          <w:rFonts w:hint="eastAsia"/>
        </w:rPr>
        <w:br/>
      </w:r>
      <w:r>
        <w:rPr>
          <w:rFonts w:hint="eastAsia"/>
        </w:rPr>
        <w:t>　　●生物农药产业竞争结构</w:t>
      </w:r>
      <w:r>
        <w:rPr>
          <w:rFonts w:hint="eastAsia"/>
        </w:rPr>
        <w:br/>
      </w:r>
      <w:r>
        <w:rPr>
          <w:rFonts w:hint="eastAsia"/>
        </w:rPr>
        <w:t>　　○生物农药行业中的竞争激烈</w:t>
      </w:r>
      <w:r>
        <w:rPr>
          <w:rFonts w:hint="eastAsia"/>
        </w:rPr>
        <w:br/>
      </w:r>
      <w:r>
        <w:rPr>
          <w:rFonts w:hint="eastAsia"/>
        </w:rPr>
        <w:t>　　○竞争者众多</w:t>
      </w:r>
      <w:r>
        <w:rPr>
          <w:rFonts w:hint="eastAsia"/>
        </w:rPr>
        <w:br/>
      </w:r>
      <w:r>
        <w:rPr>
          <w:rFonts w:hint="eastAsia"/>
        </w:rPr>
        <w:t>　　○买方市场明显</w:t>
      </w:r>
      <w:r>
        <w:rPr>
          <w:rFonts w:hint="eastAsia"/>
        </w:rPr>
        <w:br/>
      </w:r>
      <w:r>
        <w:rPr>
          <w:rFonts w:hint="eastAsia"/>
        </w:rPr>
        <w:t>　　○供应商的讨价还价能力较高</w:t>
      </w:r>
      <w:r>
        <w:rPr>
          <w:rFonts w:hint="eastAsia"/>
        </w:rPr>
        <w:br/>
      </w:r>
      <w:r>
        <w:rPr>
          <w:rFonts w:hint="eastAsia"/>
        </w:rPr>
        <w:t>　　○生物农药产业的进入障碍较化学农药产业低</w:t>
      </w:r>
      <w:r>
        <w:rPr>
          <w:rFonts w:hint="eastAsia"/>
        </w:rPr>
        <w:br/>
      </w:r>
      <w:r>
        <w:rPr>
          <w:rFonts w:hint="eastAsia"/>
        </w:rPr>
        <w:t>　　○生物农药行业的撤退障碍较化学农药行业低</w:t>
      </w:r>
      <w:r>
        <w:rPr>
          <w:rFonts w:hint="eastAsia"/>
        </w:rPr>
        <w:br/>
      </w:r>
      <w:r>
        <w:rPr>
          <w:rFonts w:hint="eastAsia"/>
        </w:rPr>
        <w:t>　　动因分析</w:t>
      </w:r>
      <w:r>
        <w:rPr>
          <w:rFonts w:hint="eastAsia"/>
        </w:rPr>
        <w:br/>
      </w:r>
      <w:r>
        <w:rPr>
          <w:rFonts w:hint="eastAsia"/>
        </w:rPr>
        <w:t>　　●生物农药产业发展动力机制</w:t>
      </w:r>
      <w:r>
        <w:rPr>
          <w:rFonts w:hint="eastAsia"/>
        </w:rPr>
        <w:br/>
      </w:r>
      <w:r>
        <w:rPr>
          <w:rFonts w:hint="eastAsia"/>
        </w:rPr>
        <w:t>　　问题分析</w:t>
      </w:r>
      <w:r>
        <w:rPr>
          <w:rFonts w:hint="eastAsia"/>
        </w:rPr>
        <w:br/>
      </w:r>
      <w:r>
        <w:rPr>
          <w:rFonts w:hint="eastAsia"/>
        </w:rPr>
        <w:t>　　●当前我国生物农药产业技术创新的障碍</w:t>
      </w:r>
      <w:r>
        <w:rPr>
          <w:rFonts w:hint="eastAsia"/>
        </w:rPr>
        <w:br/>
      </w:r>
      <w:r>
        <w:rPr>
          <w:rFonts w:hint="eastAsia"/>
        </w:rPr>
        <w:t>　　○当前我国生物农药产业技术创新面临的问题</w:t>
      </w:r>
      <w:r>
        <w:rPr>
          <w:rFonts w:hint="eastAsia"/>
        </w:rPr>
        <w:br/>
      </w:r>
      <w:r>
        <w:rPr>
          <w:rFonts w:hint="eastAsia"/>
        </w:rPr>
        <w:t>　　○影响中国生物农药产业技术创新的深层因素</w:t>
      </w:r>
      <w:r>
        <w:rPr>
          <w:rFonts w:hint="eastAsia"/>
        </w:rPr>
        <w:br/>
      </w:r>
      <w:r>
        <w:rPr>
          <w:rFonts w:hint="eastAsia"/>
        </w:rPr>
        <w:t>　　●我国农产品质量安全保障体系的缺陷</w:t>
      </w:r>
      <w:r>
        <w:rPr>
          <w:rFonts w:hint="eastAsia"/>
        </w:rPr>
        <w:br/>
      </w:r>
      <w:r>
        <w:rPr>
          <w:rFonts w:hint="eastAsia"/>
        </w:rPr>
        <w:t>　　○法律法规体系的缺陷</w:t>
      </w:r>
      <w:r>
        <w:rPr>
          <w:rFonts w:hint="eastAsia"/>
        </w:rPr>
        <w:br/>
      </w:r>
      <w:r>
        <w:rPr>
          <w:rFonts w:hint="eastAsia"/>
        </w:rPr>
        <w:t>　　○标准体系的缺陷</w:t>
      </w:r>
      <w:r>
        <w:rPr>
          <w:rFonts w:hint="eastAsia"/>
        </w:rPr>
        <w:br/>
      </w:r>
      <w:r>
        <w:rPr>
          <w:rFonts w:hint="eastAsia"/>
        </w:rPr>
        <w:t>　　○检验检测体系的缺陷</w:t>
      </w:r>
      <w:r>
        <w:rPr>
          <w:rFonts w:hint="eastAsia"/>
        </w:rPr>
        <w:br/>
      </w:r>
      <w:r>
        <w:rPr>
          <w:rFonts w:hint="eastAsia"/>
        </w:rPr>
        <w:t>　　○认证体系的缺陷</w:t>
      </w:r>
      <w:r>
        <w:rPr>
          <w:rFonts w:hint="eastAsia"/>
        </w:rPr>
        <w:br/>
      </w:r>
      <w:r>
        <w:rPr>
          <w:rFonts w:hint="eastAsia"/>
        </w:rPr>
        <w:t>　　○信息支持体系的缺陷</w:t>
      </w:r>
      <w:r>
        <w:rPr>
          <w:rFonts w:hint="eastAsia"/>
        </w:rPr>
        <w:br/>
      </w:r>
      <w:r>
        <w:rPr>
          <w:rFonts w:hint="eastAsia"/>
        </w:rPr>
        <w:t>　　○执法监督体系的缺陷</w:t>
      </w:r>
      <w:r>
        <w:rPr>
          <w:rFonts w:hint="eastAsia"/>
        </w:rPr>
        <w:br/>
      </w:r>
      <w:r>
        <w:rPr>
          <w:rFonts w:hint="eastAsia"/>
        </w:rPr>
        <w:t>　　○诚信体系的缺陷</w:t>
      </w:r>
      <w:r>
        <w:rPr>
          <w:rFonts w:hint="eastAsia"/>
        </w:rPr>
        <w:br/>
      </w:r>
      <w:r>
        <w:rPr>
          <w:rFonts w:hint="eastAsia"/>
        </w:rPr>
        <w:t>　　●价格机制的缺陷</w:t>
      </w:r>
      <w:r>
        <w:rPr>
          <w:rFonts w:hint="eastAsia"/>
        </w:rPr>
        <w:br/>
      </w:r>
      <w:r>
        <w:rPr>
          <w:rFonts w:hint="eastAsia"/>
        </w:rPr>
        <w:t>　　发展对策</w:t>
      </w:r>
      <w:r>
        <w:rPr>
          <w:rFonts w:hint="eastAsia"/>
        </w:rPr>
        <w:br/>
      </w:r>
      <w:r>
        <w:rPr>
          <w:rFonts w:hint="eastAsia"/>
        </w:rPr>
        <w:t>　　●完善农产品质量安全保障体系及价格机制的对策思路</w:t>
      </w:r>
      <w:r>
        <w:rPr>
          <w:rFonts w:hint="eastAsia"/>
        </w:rPr>
        <w:br/>
      </w:r>
      <w:r>
        <w:rPr>
          <w:rFonts w:hint="eastAsia"/>
        </w:rPr>
        <w:t>　　○完善农产品质量安全保障体系的思路</w:t>
      </w:r>
      <w:r>
        <w:rPr>
          <w:rFonts w:hint="eastAsia"/>
        </w:rPr>
        <w:br/>
      </w:r>
      <w:r>
        <w:rPr>
          <w:rFonts w:hint="eastAsia"/>
        </w:rPr>
        <w:t>　　○价格机制在生物农药产业发展中发挥作用的思路</w:t>
      </w:r>
      <w:r>
        <w:rPr>
          <w:rFonts w:hint="eastAsia"/>
        </w:rPr>
        <w:br/>
      </w:r>
      <w:r>
        <w:rPr>
          <w:rFonts w:hint="eastAsia"/>
        </w:rPr>
        <w:t>　　国际借鉴</w:t>
      </w:r>
      <w:r>
        <w:rPr>
          <w:rFonts w:hint="eastAsia"/>
        </w:rPr>
        <w:br/>
      </w:r>
      <w:r>
        <w:rPr>
          <w:rFonts w:hint="eastAsia"/>
        </w:rPr>
        <w:t>　　●国外生物农药的发展状况及趋势</w:t>
      </w:r>
      <w:r>
        <w:rPr>
          <w:rFonts w:hint="eastAsia"/>
        </w:rPr>
        <w:br/>
      </w:r>
      <w:r>
        <w:rPr>
          <w:rFonts w:hint="eastAsia"/>
        </w:rPr>
        <w:t>　　○国外生物农药的发展概况</w:t>
      </w:r>
      <w:r>
        <w:rPr>
          <w:rFonts w:hint="eastAsia"/>
        </w:rPr>
        <w:br/>
      </w:r>
      <w:r>
        <w:rPr>
          <w:rFonts w:hint="eastAsia"/>
        </w:rPr>
        <w:t>　　○国外生物农药企业的特征</w:t>
      </w:r>
      <w:r>
        <w:rPr>
          <w:rFonts w:hint="eastAsia"/>
        </w:rPr>
        <w:br/>
      </w:r>
      <w:r>
        <w:rPr>
          <w:rFonts w:hint="eastAsia"/>
        </w:rPr>
        <w:t>　　○全球生物农药产业发展的特征</w:t>
      </w:r>
      <w:r>
        <w:rPr>
          <w:rFonts w:hint="eastAsia"/>
        </w:rPr>
        <w:br/>
      </w:r>
      <w:r>
        <w:rPr>
          <w:rFonts w:hint="eastAsia"/>
        </w:rPr>
        <w:t>　　●西方跨国公司在华农药企业销售模式</w:t>
      </w:r>
      <w:r>
        <w:rPr>
          <w:rFonts w:hint="eastAsia"/>
        </w:rPr>
        <w:br/>
      </w:r>
      <w:r>
        <w:rPr>
          <w:rFonts w:hint="eastAsia"/>
        </w:rPr>
        <w:t>　　●北美及欧洲农药的销售模式</w:t>
      </w:r>
      <w:r>
        <w:rPr>
          <w:rFonts w:hint="eastAsia"/>
        </w:rPr>
        <w:br/>
      </w:r>
      <w:r>
        <w:rPr>
          <w:rFonts w:hint="eastAsia"/>
        </w:rPr>
        <w:t>　　●国外农药生产企业销售模式创新</w:t>
      </w:r>
      <w:r>
        <w:rPr>
          <w:rFonts w:hint="eastAsia"/>
        </w:rPr>
        <w:br/>
      </w:r>
      <w:r>
        <w:rPr>
          <w:rFonts w:hint="eastAsia"/>
        </w:rPr>
        <w:t>　　模式与机制</w:t>
      </w:r>
      <w:r>
        <w:rPr>
          <w:rFonts w:hint="eastAsia"/>
        </w:rPr>
        <w:br/>
      </w:r>
      <w:r>
        <w:rPr>
          <w:rFonts w:hint="eastAsia"/>
        </w:rPr>
        <w:t>　　●中国生物农药销售模式分析</w:t>
      </w:r>
      <w:r>
        <w:rPr>
          <w:rFonts w:hint="eastAsia"/>
        </w:rPr>
        <w:br/>
      </w:r>
      <w:r>
        <w:rPr>
          <w:rFonts w:hint="eastAsia"/>
        </w:rPr>
        <w:t>　　○中国生物农药的传统销售模式及其评估</w:t>
      </w:r>
      <w:r>
        <w:rPr>
          <w:rFonts w:hint="eastAsia"/>
        </w:rPr>
        <w:br/>
      </w:r>
      <w:r>
        <w:rPr>
          <w:rFonts w:hint="eastAsia"/>
        </w:rPr>
        <w:t>　　○中国生物农药现行销售模式</w:t>
      </w:r>
      <w:r>
        <w:rPr>
          <w:rFonts w:hint="eastAsia"/>
        </w:rPr>
        <w:br/>
      </w:r>
      <w:r>
        <w:rPr>
          <w:rFonts w:hint="eastAsia"/>
        </w:rPr>
        <w:t>　　○国内现行农药销售模式中存在的问题</w:t>
      </w:r>
      <w:r>
        <w:rPr>
          <w:rFonts w:hint="eastAsia"/>
        </w:rPr>
        <w:br/>
      </w:r>
      <w:r>
        <w:rPr>
          <w:rFonts w:hint="eastAsia"/>
        </w:rPr>
        <w:t>　　●中国台湾农药的销售模式</w:t>
      </w:r>
      <w:r>
        <w:rPr>
          <w:rFonts w:hint="eastAsia"/>
        </w:rPr>
        <w:br/>
      </w:r>
      <w:r>
        <w:rPr>
          <w:rFonts w:hint="eastAsia"/>
        </w:rPr>
        <w:t>　　●农产品质量安全保障体系及价格体系的内涵</w:t>
      </w:r>
      <w:r>
        <w:rPr>
          <w:rFonts w:hint="eastAsia"/>
        </w:rPr>
        <w:br/>
      </w:r>
      <w:r>
        <w:rPr>
          <w:rFonts w:hint="eastAsia"/>
        </w:rPr>
        <w:t>　　○农产品质量安全保障体系的内涵</w:t>
      </w:r>
      <w:r>
        <w:rPr>
          <w:rFonts w:hint="eastAsia"/>
        </w:rPr>
        <w:br/>
      </w:r>
      <w:r>
        <w:rPr>
          <w:rFonts w:hint="eastAsia"/>
        </w:rPr>
        <w:t>　　○价格机制的内涵</w:t>
      </w:r>
      <w:r>
        <w:rPr>
          <w:rFonts w:hint="eastAsia"/>
        </w:rPr>
        <w:br/>
      </w:r>
      <w:r>
        <w:rPr>
          <w:rFonts w:hint="eastAsia"/>
        </w:rPr>
        <w:t>　　●价格机制的作用</w:t>
      </w:r>
      <w:r>
        <w:rPr>
          <w:rFonts w:hint="eastAsia"/>
        </w:rPr>
        <w:br/>
      </w:r>
      <w:r>
        <w:rPr>
          <w:rFonts w:hint="eastAsia"/>
        </w:rPr>
        <w:t>　　政策与制度</w:t>
      </w:r>
      <w:r>
        <w:rPr>
          <w:rFonts w:hint="eastAsia"/>
        </w:rPr>
        <w:br/>
      </w:r>
      <w:r>
        <w:rPr>
          <w:rFonts w:hint="eastAsia"/>
        </w:rPr>
        <w:t>　　●制度与制度创新</w:t>
      </w:r>
      <w:r>
        <w:rPr>
          <w:rFonts w:hint="eastAsia"/>
        </w:rPr>
        <w:br/>
      </w:r>
      <w:r>
        <w:rPr>
          <w:rFonts w:hint="eastAsia"/>
        </w:rPr>
        <w:t>　　●传统制度的缺陷</w:t>
      </w:r>
      <w:r>
        <w:rPr>
          <w:rFonts w:hint="eastAsia"/>
        </w:rPr>
        <w:br/>
      </w:r>
      <w:r>
        <w:rPr>
          <w:rFonts w:hint="eastAsia"/>
        </w:rPr>
        <w:t>　　○传统社会经济体制的根本缺陷与主要弊端</w:t>
      </w:r>
      <w:r>
        <w:rPr>
          <w:rFonts w:hint="eastAsia"/>
        </w:rPr>
        <w:br/>
      </w:r>
      <w:r>
        <w:rPr>
          <w:rFonts w:hint="eastAsia"/>
        </w:rPr>
        <w:t>　　○环境问题的制度根源</w:t>
      </w:r>
      <w:r>
        <w:rPr>
          <w:rFonts w:hint="eastAsia"/>
        </w:rPr>
        <w:br/>
      </w:r>
      <w:r>
        <w:rPr>
          <w:rFonts w:hint="eastAsia"/>
        </w:rPr>
        <w:t>　　○传统农业经营制度的缺陷与弊端</w:t>
      </w:r>
      <w:r>
        <w:rPr>
          <w:rFonts w:hint="eastAsia"/>
        </w:rPr>
        <w:br/>
      </w:r>
      <w:r>
        <w:rPr>
          <w:rFonts w:hint="eastAsia"/>
        </w:rPr>
        <w:t>　　○农药管理制度的缺陷与弊端</w:t>
      </w:r>
      <w:r>
        <w:rPr>
          <w:rFonts w:hint="eastAsia"/>
        </w:rPr>
        <w:br/>
      </w:r>
      <w:r>
        <w:rPr>
          <w:rFonts w:hint="eastAsia"/>
        </w:rPr>
        <w:t>　　○政策性农业保险制度的滞后</w:t>
      </w:r>
      <w:r>
        <w:rPr>
          <w:rFonts w:hint="eastAsia"/>
        </w:rPr>
        <w:br/>
      </w:r>
      <w:r>
        <w:rPr>
          <w:rFonts w:hint="eastAsia"/>
        </w:rPr>
        <w:t>　　科学技术</w:t>
      </w:r>
      <w:r>
        <w:rPr>
          <w:rFonts w:hint="eastAsia"/>
        </w:rPr>
        <w:br/>
      </w:r>
      <w:r>
        <w:rPr>
          <w:rFonts w:hint="eastAsia"/>
        </w:rPr>
        <w:t>　　●技术创新在生物农药产业内部的扩散方式</w:t>
      </w:r>
      <w:r>
        <w:rPr>
          <w:rFonts w:hint="eastAsia"/>
        </w:rPr>
        <w:br/>
      </w:r>
      <w:r>
        <w:rPr>
          <w:rFonts w:hint="eastAsia"/>
        </w:rPr>
        <w:t>　　○扩散模式</w:t>
      </w:r>
      <w:r>
        <w:rPr>
          <w:rFonts w:hint="eastAsia"/>
        </w:rPr>
        <w:br/>
      </w:r>
      <w:r>
        <w:rPr>
          <w:rFonts w:hint="eastAsia"/>
        </w:rPr>
        <w:t>　　○“扩散模式”与生物农药产业链</w:t>
      </w:r>
      <w:r>
        <w:rPr>
          <w:rFonts w:hint="eastAsia"/>
        </w:rPr>
        <w:br/>
      </w:r>
      <w:r>
        <w:rPr>
          <w:rFonts w:hint="eastAsia"/>
        </w:rPr>
        <w:t>　　○促进技术创新的“产业链”效应</w:t>
      </w:r>
      <w:r>
        <w:rPr>
          <w:rFonts w:hint="eastAsia"/>
        </w:rPr>
        <w:br/>
      </w:r>
      <w:r>
        <w:rPr>
          <w:rFonts w:hint="eastAsia"/>
        </w:rPr>
        <w:t>　　●中国生物农药产业技术创新的模式选择</w:t>
      </w:r>
      <w:r>
        <w:rPr>
          <w:rFonts w:hint="eastAsia"/>
        </w:rPr>
        <w:br/>
      </w:r>
      <w:r>
        <w:rPr>
          <w:rFonts w:hint="eastAsia"/>
        </w:rPr>
        <w:t>　　○自主创新模鸯</w:t>
      </w:r>
      <w:r>
        <w:rPr>
          <w:rFonts w:hint="eastAsia"/>
        </w:rPr>
        <w:br/>
      </w:r>
      <w:r>
        <w:rPr>
          <w:rFonts w:hint="eastAsia"/>
        </w:rPr>
        <w:t>　　○模仿创新模杰</w:t>
      </w:r>
      <w:r>
        <w:rPr>
          <w:rFonts w:hint="eastAsia"/>
        </w:rPr>
        <w:br/>
      </w:r>
      <w:r>
        <w:rPr>
          <w:rFonts w:hint="eastAsia"/>
        </w:rPr>
        <w:t>　　○合作创新模式</w:t>
      </w:r>
      <w:r>
        <w:rPr>
          <w:rFonts w:hint="eastAsia"/>
        </w:rPr>
        <w:br/>
      </w:r>
      <w:r>
        <w:rPr>
          <w:rFonts w:hint="eastAsia"/>
        </w:rPr>
        <w:t>　　○创新模式的比粉</w:t>
      </w:r>
      <w:r>
        <w:rPr>
          <w:rFonts w:hint="eastAsia"/>
        </w:rPr>
        <w:br/>
      </w:r>
      <w:r>
        <w:rPr>
          <w:rFonts w:hint="eastAsia"/>
        </w:rPr>
        <w:t>　　链式分析</w:t>
      </w:r>
      <w:r>
        <w:rPr>
          <w:rFonts w:hint="eastAsia"/>
        </w:rPr>
        <w:br/>
      </w:r>
      <w:r>
        <w:rPr>
          <w:rFonts w:hint="eastAsia"/>
        </w:rPr>
        <w:t>　　●生物农药与农业生态安全的关系</w:t>
      </w:r>
      <w:r>
        <w:rPr>
          <w:rFonts w:hint="eastAsia"/>
        </w:rPr>
        <w:br/>
      </w:r>
      <w:r>
        <w:rPr>
          <w:rFonts w:hint="eastAsia"/>
        </w:rPr>
        <w:t>　　○农业生态安全的概念与内容</w:t>
      </w:r>
      <w:r>
        <w:rPr>
          <w:rFonts w:hint="eastAsia"/>
        </w:rPr>
        <w:br/>
      </w:r>
      <w:r>
        <w:rPr>
          <w:rFonts w:hint="eastAsia"/>
        </w:rPr>
        <w:t>　　○化学防治与生态安全</w:t>
      </w:r>
      <w:r>
        <w:rPr>
          <w:rFonts w:hint="eastAsia"/>
        </w:rPr>
        <w:br/>
      </w:r>
      <w:r>
        <w:rPr>
          <w:rFonts w:hint="eastAsia"/>
        </w:rPr>
        <w:t>　　○生物防治与生态安全</w:t>
      </w:r>
      <w:r>
        <w:rPr>
          <w:rFonts w:hint="eastAsia"/>
        </w:rPr>
        <w:br/>
      </w:r>
      <w:r>
        <w:rPr>
          <w:rFonts w:hint="eastAsia"/>
        </w:rPr>
        <w:t>　　●生物农药与食品安全的关系</w:t>
      </w:r>
      <w:r>
        <w:rPr>
          <w:rFonts w:hint="eastAsia"/>
        </w:rPr>
        <w:br/>
      </w:r>
      <w:r>
        <w:rPr>
          <w:rFonts w:hint="eastAsia"/>
        </w:rPr>
        <w:t>　　○农药残留</w:t>
      </w:r>
      <w:r>
        <w:rPr>
          <w:rFonts w:hint="eastAsia"/>
        </w:rPr>
        <w:br/>
      </w:r>
      <w:r>
        <w:rPr>
          <w:rFonts w:hint="eastAsia"/>
        </w:rPr>
        <w:t>　　○安全食品生产</w:t>
      </w:r>
      <w:r>
        <w:rPr>
          <w:rFonts w:hint="eastAsia"/>
        </w:rPr>
        <w:br/>
      </w:r>
      <w:r>
        <w:rPr>
          <w:rFonts w:hint="eastAsia"/>
        </w:rPr>
        <w:t>　　○生物农药在安全食品生产中的地位</w:t>
      </w:r>
      <w:r>
        <w:rPr>
          <w:rFonts w:hint="eastAsia"/>
        </w:rPr>
        <w:br/>
      </w:r>
      <w:r>
        <w:rPr>
          <w:rFonts w:hint="eastAsia"/>
        </w:rPr>
        <w:t>　　●生物农药与化学农药产业演变分析</w:t>
      </w:r>
      <w:r>
        <w:rPr>
          <w:rFonts w:hint="eastAsia"/>
        </w:rPr>
        <w:br/>
      </w:r>
      <w:r>
        <w:rPr>
          <w:rFonts w:hint="eastAsia"/>
        </w:rPr>
        <w:t>　　○产品生命周期分析</w:t>
      </w:r>
      <w:r>
        <w:rPr>
          <w:rFonts w:hint="eastAsia"/>
        </w:rPr>
        <w:br/>
      </w:r>
      <w:r>
        <w:rPr>
          <w:rFonts w:hint="eastAsia"/>
        </w:rPr>
        <w:t>　　○农药（含生物农药）的技术扩散</w:t>
      </w:r>
      <w:r>
        <w:rPr>
          <w:rFonts w:hint="eastAsia"/>
        </w:rPr>
        <w:br/>
      </w:r>
      <w:r>
        <w:rPr>
          <w:rFonts w:hint="eastAsia"/>
        </w:rPr>
        <w:t>　　发展趋势</w:t>
      </w:r>
      <w:r>
        <w:rPr>
          <w:rFonts w:hint="eastAsia"/>
        </w:rPr>
        <w:br/>
      </w:r>
      <w:r>
        <w:rPr>
          <w:rFonts w:hint="eastAsia"/>
        </w:rPr>
        <w:t>　　●我国生物农药产业发展趋势的专家预测</w:t>
      </w:r>
      <w:r>
        <w:rPr>
          <w:rFonts w:hint="eastAsia"/>
        </w:rPr>
        <w:br/>
      </w:r>
      <w:r>
        <w:rPr>
          <w:rFonts w:hint="eastAsia"/>
        </w:rPr>
        <w:t>　　○专家调查法</w:t>
      </w:r>
      <w:r>
        <w:rPr>
          <w:rFonts w:hint="eastAsia"/>
        </w:rPr>
        <w:br/>
      </w:r>
      <w:r>
        <w:rPr>
          <w:rFonts w:hint="eastAsia"/>
        </w:rPr>
        <w:t>　　○专家调查问卷法的组织</w:t>
      </w:r>
      <w:r>
        <w:rPr>
          <w:rFonts w:hint="eastAsia"/>
        </w:rPr>
        <w:br/>
      </w:r>
      <w:r>
        <w:rPr>
          <w:rFonts w:hint="eastAsia"/>
        </w:rPr>
        <w:t>　　○专家预测结果</w:t>
      </w:r>
      <w:r>
        <w:rPr>
          <w:rFonts w:hint="eastAsia"/>
        </w:rPr>
        <w:br/>
      </w:r>
      <w:r>
        <w:rPr>
          <w:rFonts w:hint="eastAsia"/>
        </w:rPr>
        <w:t>　　●我国生物农药产业发展趋势分析</w:t>
      </w:r>
      <w:r>
        <w:rPr>
          <w:rFonts w:hint="eastAsia"/>
        </w:rPr>
        <w:br/>
      </w:r>
      <w:r>
        <w:rPr>
          <w:rFonts w:hint="eastAsia"/>
        </w:rPr>
        <w:t>　　战略与策略</w:t>
      </w:r>
      <w:r>
        <w:rPr>
          <w:rFonts w:hint="eastAsia"/>
        </w:rPr>
        <w:br/>
      </w:r>
      <w:r>
        <w:rPr>
          <w:rFonts w:hint="eastAsia"/>
        </w:rPr>
        <w:t>　　●建立国家生物农药产业技术创新体系的初步构想</w:t>
      </w:r>
      <w:r>
        <w:rPr>
          <w:rFonts w:hint="eastAsia"/>
        </w:rPr>
        <w:br/>
      </w:r>
      <w:r>
        <w:rPr>
          <w:rFonts w:hint="eastAsia"/>
        </w:rPr>
        <w:t>　　○国家生物农药产业技术创新体系的涵义</w:t>
      </w:r>
      <w:r>
        <w:rPr>
          <w:rFonts w:hint="eastAsia"/>
        </w:rPr>
        <w:br/>
      </w:r>
      <w:r>
        <w:rPr>
          <w:rFonts w:hint="eastAsia"/>
        </w:rPr>
        <w:t>　　○国家生物农药产业技术创新体系的构建目标及主要内容</w:t>
      </w:r>
      <w:r>
        <w:rPr>
          <w:rFonts w:hint="eastAsia"/>
        </w:rPr>
        <w:br/>
      </w:r>
      <w:r>
        <w:rPr>
          <w:rFonts w:hint="eastAsia"/>
        </w:rPr>
        <w:t>　　●生物农药产业发展的制度创新思路</w:t>
      </w:r>
      <w:r>
        <w:rPr>
          <w:rFonts w:hint="eastAsia"/>
        </w:rPr>
        <w:br/>
      </w:r>
      <w:r>
        <w:rPr>
          <w:rFonts w:hint="eastAsia"/>
        </w:rPr>
        <w:t>　　○构建可持续发展的社会经济新体制</w:t>
      </w:r>
      <w:r>
        <w:rPr>
          <w:rFonts w:hint="eastAsia"/>
        </w:rPr>
        <w:br/>
      </w:r>
      <w:r>
        <w:rPr>
          <w:rFonts w:hint="eastAsia"/>
        </w:rPr>
        <w:t>　　○环境制度创新</w:t>
      </w:r>
      <w:r>
        <w:rPr>
          <w:rFonts w:hint="eastAsia"/>
        </w:rPr>
        <w:br/>
      </w:r>
      <w:r>
        <w:rPr>
          <w:rFonts w:hint="eastAsia"/>
        </w:rPr>
        <w:t>　　○农业经营制度创新</w:t>
      </w:r>
      <w:r>
        <w:rPr>
          <w:rFonts w:hint="eastAsia"/>
        </w:rPr>
        <w:br/>
      </w:r>
      <w:r>
        <w:rPr>
          <w:rFonts w:hint="eastAsia"/>
        </w:rPr>
        <w:t>　　○农药管理制度创新</w:t>
      </w:r>
      <w:r>
        <w:rPr>
          <w:rFonts w:hint="eastAsia"/>
        </w:rPr>
        <w:br/>
      </w:r>
      <w:r>
        <w:rPr>
          <w:rFonts w:hint="eastAsia"/>
        </w:rPr>
        <w:t>　　○政策性农业保险制度创新</w:t>
      </w:r>
      <w:r>
        <w:rPr>
          <w:rFonts w:hint="eastAsia"/>
        </w:rPr>
        <w:br/>
      </w:r>
      <w:r>
        <w:rPr>
          <w:rFonts w:hint="eastAsia"/>
        </w:rPr>
        <w:t>　　○建立绿色消费模式的正式制度与非正式制度约束</w:t>
      </w:r>
      <w:r>
        <w:rPr>
          <w:rFonts w:hint="eastAsia"/>
        </w:rPr>
        <w:br/>
      </w:r>
      <w:r>
        <w:rPr>
          <w:rFonts w:hint="eastAsia"/>
        </w:rPr>
        <w:t>　　●我国生物农药产业发展的战略思路</w:t>
      </w:r>
      <w:r>
        <w:rPr>
          <w:rFonts w:hint="eastAsia"/>
        </w:rPr>
        <w:br/>
      </w:r>
      <w:r>
        <w:rPr>
          <w:rFonts w:hint="eastAsia"/>
        </w:rPr>
        <w:t>　　○加快推进生物农药产业市场化进程</w:t>
      </w:r>
      <w:r>
        <w:rPr>
          <w:rFonts w:hint="eastAsia"/>
        </w:rPr>
        <w:br/>
      </w:r>
      <w:r>
        <w:rPr>
          <w:rFonts w:hint="eastAsia"/>
        </w:rPr>
        <w:t>　　○强化国家的宏观政策引导和扶持</w:t>
      </w:r>
      <w:r>
        <w:rPr>
          <w:rFonts w:hint="eastAsia"/>
        </w:rPr>
        <w:br/>
      </w:r>
      <w:r>
        <w:rPr>
          <w:rFonts w:hint="eastAsia"/>
        </w:rPr>
        <w:t>　　○尽快完善《农药管理条例》、出台《农产品质量法》</w:t>
      </w:r>
      <w:r>
        <w:rPr>
          <w:rFonts w:hint="eastAsia"/>
        </w:rPr>
        <w:br/>
      </w:r>
      <w:r>
        <w:rPr>
          <w:rFonts w:hint="eastAsia"/>
        </w:rPr>
        <w:t>　　○实施中国生物农药生产的国际化发展战略</w:t>
      </w:r>
      <w:r>
        <w:rPr>
          <w:rFonts w:hint="eastAsia"/>
        </w:rPr>
        <w:br/>
      </w:r>
      <w:r>
        <w:rPr>
          <w:rFonts w:hint="eastAsia"/>
        </w:rPr>
        <w:t>　　○加强应用技术研究，规范发展</w:t>
      </w:r>
      <w:r>
        <w:rPr>
          <w:rFonts w:hint="eastAsia"/>
        </w:rPr>
        <w:br/>
      </w:r>
      <w:r>
        <w:rPr>
          <w:rFonts w:hint="eastAsia"/>
        </w:rPr>
        <w:t>　　○在产业上强调规模化发展，形成核心，提高竞争力</w:t>
      </w:r>
      <w:r>
        <w:rPr>
          <w:rFonts w:hint="eastAsia"/>
        </w:rPr>
        <w:br/>
      </w:r>
      <w:r>
        <w:rPr>
          <w:rFonts w:hint="eastAsia"/>
        </w:rPr>
        <w:t>　　○增加投入，突出重点，促进商品化品种的产业化进程</w:t>
      </w:r>
      <w:r>
        <w:rPr>
          <w:rFonts w:hint="eastAsia"/>
        </w:rPr>
        <w:br/>
      </w:r>
      <w:r>
        <w:rPr>
          <w:rFonts w:hint="eastAsia"/>
        </w:rPr>
        <w:t>　　○促进生物农药登记注册及商品化进程</w:t>
      </w:r>
      <w:r>
        <w:rPr>
          <w:rFonts w:hint="eastAsia"/>
        </w:rPr>
        <w:br/>
      </w:r>
      <w:r>
        <w:rPr>
          <w:rFonts w:hint="eastAsia"/>
        </w:rPr>
        <w:t>　　○加快体制改革，促进企业与科研单位的实质联合</w:t>
      </w:r>
      <w:r>
        <w:rPr>
          <w:rFonts w:hint="eastAsia"/>
        </w:rPr>
        <w:br/>
      </w:r>
      <w:r>
        <w:rPr>
          <w:rFonts w:hint="eastAsia"/>
        </w:rPr>
        <w:t>　　专题研究</w:t>
      </w:r>
      <w:r>
        <w:rPr>
          <w:rFonts w:hint="eastAsia"/>
        </w:rPr>
        <w:br/>
      </w:r>
      <w:r>
        <w:rPr>
          <w:rFonts w:hint="eastAsia"/>
        </w:rPr>
        <w:t>　　●生物农药产业发展与植物保护科学理论</w:t>
      </w:r>
      <w:r>
        <w:rPr>
          <w:rFonts w:hint="eastAsia"/>
        </w:rPr>
        <w:br/>
      </w:r>
      <w:r>
        <w:rPr>
          <w:rFonts w:hint="eastAsia"/>
        </w:rPr>
        <w:t>　　○生物农药在农业有害生物治理中的作用</w:t>
      </w:r>
      <w:r>
        <w:rPr>
          <w:rFonts w:hint="eastAsia"/>
        </w:rPr>
        <w:br/>
      </w:r>
      <w:r>
        <w:rPr>
          <w:rFonts w:hint="eastAsia"/>
        </w:rPr>
        <w:t>　　○生物农药产业发展与植保技术</w:t>
      </w:r>
      <w:r>
        <w:rPr>
          <w:rFonts w:hint="eastAsia"/>
        </w:rPr>
        <w:br/>
      </w:r>
      <w:r>
        <w:rPr>
          <w:rFonts w:hint="eastAsia"/>
        </w:rPr>
        <w:t>　　○生物农药产业发展与农药管理学</w:t>
      </w:r>
      <w:r>
        <w:rPr>
          <w:rFonts w:hint="eastAsia"/>
        </w:rPr>
        <w:br/>
      </w:r>
      <w:r>
        <w:rPr>
          <w:rFonts w:hint="eastAsia"/>
        </w:rPr>
        <w:t>　　●生物农药产业发展与环境经济理论</w:t>
      </w:r>
      <w:r>
        <w:rPr>
          <w:rFonts w:hint="eastAsia"/>
        </w:rPr>
        <w:br/>
      </w:r>
      <w:r>
        <w:rPr>
          <w:rFonts w:hint="eastAsia"/>
        </w:rPr>
        <w:t>　　○环境经济理论</w:t>
      </w:r>
      <w:r>
        <w:rPr>
          <w:rFonts w:hint="eastAsia"/>
        </w:rPr>
        <w:br/>
      </w:r>
      <w:r>
        <w:rPr>
          <w:rFonts w:hint="eastAsia"/>
        </w:rPr>
        <w:t>　　○生物农药产业发展与环境经济理论</w:t>
      </w:r>
      <w:r>
        <w:rPr>
          <w:rFonts w:hint="eastAsia"/>
        </w:rPr>
        <w:br/>
      </w:r>
      <w:r>
        <w:rPr>
          <w:rFonts w:hint="eastAsia"/>
        </w:rPr>
        <w:t>　　●生物农药产业发展与产业政策理论</w:t>
      </w:r>
      <w:r>
        <w:rPr>
          <w:rFonts w:hint="eastAsia"/>
        </w:rPr>
        <w:br/>
      </w:r>
      <w:r>
        <w:rPr>
          <w:rFonts w:hint="eastAsia"/>
        </w:rPr>
        <w:t>　　○产业政策的理论依据</w:t>
      </w:r>
      <w:r>
        <w:rPr>
          <w:rFonts w:hint="eastAsia"/>
        </w:rPr>
        <w:br/>
      </w:r>
      <w:r>
        <w:rPr>
          <w:rFonts w:hint="eastAsia"/>
        </w:rPr>
        <w:t>　　○生物农药产业发展与产业政策理论</w:t>
      </w:r>
      <w:r>
        <w:rPr>
          <w:rFonts w:hint="eastAsia"/>
        </w:rPr>
        <w:br/>
      </w:r>
      <w:r>
        <w:rPr>
          <w:rFonts w:hint="eastAsia"/>
        </w:rPr>
        <w:t>　　●生物农药产业发展与产业组织理论</w:t>
      </w:r>
      <w:r>
        <w:rPr>
          <w:rFonts w:hint="eastAsia"/>
        </w:rPr>
        <w:br/>
      </w:r>
      <w:r>
        <w:rPr>
          <w:rFonts w:hint="eastAsia"/>
        </w:rPr>
        <w:t>　　○关于产业组织理论</w:t>
      </w:r>
      <w:r>
        <w:rPr>
          <w:rFonts w:hint="eastAsia"/>
        </w:rPr>
        <w:br/>
      </w:r>
      <w:r>
        <w:rPr>
          <w:rFonts w:hint="eastAsia"/>
        </w:rPr>
        <w:t>　　○生物农药产业发展与产业组织理论</w:t>
      </w:r>
      <w:r>
        <w:rPr>
          <w:rFonts w:hint="eastAsia"/>
        </w:rPr>
        <w:br/>
      </w:r>
      <w:r>
        <w:rPr>
          <w:rFonts w:hint="eastAsia"/>
        </w:rPr>
        <w:t>　　●生物农药产业竞争力分析的理论基础</w:t>
      </w:r>
      <w:r>
        <w:rPr>
          <w:rFonts w:hint="eastAsia"/>
        </w:rPr>
        <w:br/>
      </w:r>
      <w:r>
        <w:rPr>
          <w:rFonts w:hint="eastAsia"/>
        </w:rPr>
        <w:t>　　○波特的“国家钻石”模型理论</w:t>
      </w:r>
      <w:r>
        <w:rPr>
          <w:rFonts w:hint="eastAsia"/>
        </w:rPr>
        <w:br/>
      </w:r>
      <w:r>
        <w:rPr>
          <w:rFonts w:hint="eastAsia"/>
        </w:rPr>
        <w:t>　　○产业竞争结构理论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eec8fab8cc94419" w:history="1">
        <w:r>
          <w:rPr>
            <w:rStyle w:val="Hyperlink"/>
          </w:rPr>
          <w:t>中国生物农药产业发展现状、趋势、问题及对策研究报告（2007）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0267310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eec8fab8cc94419" w:history="1">
        <w:r>
          <w:rPr>
            <w:rStyle w:val="Hyperlink"/>
          </w:rPr>
          <w:t>https://www.20087.com/2007-01/R_zhongguoshengwunongyaochanyefazhanxiBaoGao.html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a35e53443654c31" w:history="1">
      <w:r>
        <w:rPr>
          <w:rStyle w:val="Hyperlink"/>
        </w:rPr>
        <w:t>中国生物农药产业发展现状、趋势、问题及对策研究报告（2007）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1/R_zhongguoshengwunongyaochanyefazhanxiBaoGao.html" TargetMode="External" Id="R6eec8fab8cc9441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1/R_zhongguoshengwunongyaochanyefazhanxiBaoGao.html" TargetMode="External" Id="R2a35e53443654c3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2007-01-28T01:56:00Z</dcterms:created>
  <dcterms:modified xsi:type="dcterms:W3CDTF">2007-01-28T02:56:00Z</dcterms:modified>
  <dc:subject>中国生物农药产业发展现状、趋势、问题及对策研究报告（2007）</dc:subject>
  <dc:title>中国生物农药产业发展现状、趋势、问题及对策研究报告（2007）</dc:title>
  <cp:keywords>中国生物农药产业发展现状、趋势、问题及对策研究报告（2007）</cp:keywords>
  <dc:description>中国生物农药产业发展现状、趋势、问题及对策研究报告（2007）</dc:description>
</cp:coreProperties>
</file>