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079d0e80645da" w:history="1">
              <w:r>
                <w:rPr>
                  <w:rStyle w:val="Hyperlink"/>
                </w:rPr>
                <w:t>中国轿车工业市场发展现状及对策研究报告（2007）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079d0e80645da" w:history="1">
              <w:r>
                <w:rPr>
                  <w:rStyle w:val="Hyperlink"/>
                </w:rPr>
                <w:t>中国轿车工业市场发展现状及对策研究报告（2007）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079d0e80645da" w:history="1">
                <w:r>
                  <w:rPr>
                    <w:rStyle w:val="Hyperlink"/>
                  </w:rPr>
                  <w:t>https://www.20087.com/2007-01/R_zhongguojiaochegongyeshichangfazhanxBaoGao.html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●行业规模的演变</w:t>
      </w:r>
      <w:r>
        <w:rPr>
          <w:rFonts w:hint="eastAsia"/>
        </w:rPr>
        <w:br/>
      </w:r>
      <w:r>
        <w:rPr>
          <w:rFonts w:hint="eastAsia"/>
        </w:rPr>
        <w:t>　　●轿车在我国国民经济中的地位</w:t>
      </w:r>
      <w:r>
        <w:rPr>
          <w:rFonts w:hint="eastAsia"/>
        </w:rPr>
        <w:br/>
      </w:r>
      <w:r>
        <w:rPr>
          <w:rFonts w:hint="eastAsia"/>
        </w:rPr>
        <w:t>　　○汽车业已成为我国工业化新时期的新兴主导产业</w:t>
      </w:r>
      <w:r>
        <w:rPr>
          <w:rFonts w:hint="eastAsia"/>
        </w:rPr>
        <w:br/>
      </w:r>
      <w:r>
        <w:rPr>
          <w:rFonts w:hint="eastAsia"/>
        </w:rPr>
        <w:t>　　○汽车产业的关联性分析</w:t>
      </w:r>
      <w:r>
        <w:rPr>
          <w:rFonts w:hint="eastAsia"/>
        </w:rPr>
        <w:br/>
      </w:r>
      <w:r>
        <w:rPr>
          <w:rFonts w:hint="eastAsia"/>
        </w:rPr>
        <w:t>　　○从汽车关联性出发，促进汽车产业发展</w:t>
      </w:r>
      <w:r>
        <w:rPr>
          <w:rFonts w:hint="eastAsia"/>
        </w:rPr>
        <w:br/>
      </w:r>
      <w:r>
        <w:rPr>
          <w:rFonts w:hint="eastAsia"/>
        </w:rPr>
        <w:t>　　●市场结构、企业行为和市场绩效三者的关系分析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●我国轿车发展概述</w:t>
      </w:r>
      <w:r>
        <w:rPr>
          <w:rFonts w:hint="eastAsia"/>
        </w:rPr>
        <w:br/>
      </w:r>
      <w:r>
        <w:rPr>
          <w:rFonts w:hint="eastAsia"/>
        </w:rPr>
        <w:t>　　○起步阶段（1958-1982）</w:t>
      </w:r>
      <w:r>
        <w:rPr>
          <w:rFonts w:hint="eastAsia"/>
        </w:rPr>
        <w:br/>
      </w:r>
      <w:r>
        <w:rPr>
          <w:rFonts w:hint="eastAsia"/>
        </w:rPr>
        <w:t>　　○全面发展阶段（1983-至今）</w:t>
      </w:r>
      <w:r>
        <w:rPr>
          <w:rFonts w:hint="eastAsia"/>
        </w:rPr>
        <w:br/>
      </w:r>
      <w:r>
        <w:rPr>
          <w:rFonts w:hint="eastAsia"/>
        </w:rPr>
        <w:t>　　●国内轿车生产和供给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●国内轿车需求</w:t>
      </w:r>
      <w:r>
        <w:rPr>
          <w:rFonts w:hint="eastAsia"/>
        </w:rPr>
        <w:br/>
      </w:r>
      <w:r>
        <w:rPr>
          <w:rFonts w:hint="eastAsia"/>
        </w:rPr>
        <w:t>　　●市场集中度的演变</w:t>
      </w:r>
      <w:r>
        <w:rPr>
          <w:rFonts w:hint="eastAsia"/>
        </w:rPr>
        <w:br/>
      </w:r>
      <w:r>
        <w:rPr>
          <w:rFonts w:hint="eastAsia"/>
        </w:rPr>
        <w:t>　　●我国轿车工业的市场行为分析</w:t>
      </w:r>
      <w:r>
        <w:rPr>
          <w:rFonts w:hint="eastAsia"/>
        </w:rPr>
        <w:br/>
      </w:r>
      <w:r>
        <w:rPr>
          <w:rFonts w:hint="eastAsia"/>
        </w:rPr>
        <w:t>　　○价格行为</w:t>
      </w:r>
      <w:r>
        <w:rPr>
          <w:rFonts w:hint="eastAsia"/>
        </w:rPr>
        <w:br/>
      </w:r>
      <w:r>
        <w:rPr>
          <w:rFonts w:hint="eastAsia"/>
        </w:rPr>
        <w:t>　　○产品策略</w:t>
      </w:r>
      <w:r>
        <w:rPr>
          <w:rFonts w:hint="eastAsia"/>
        </w:rPr>
        <w:br/>
      </w:r>
      <w:r>
        <w:rPr>
          <w:rFonts w:hint="eastAsia"/>
        </w:rPr>
        <w:t>　　○有关广告宣传活动方面的策略</w:t>
      </w:r>
      <w:r>
        <w:rPr>
          <w:rFonts w:hint="eastAsia"/>
        </w:rPr>
        <w:br/>
      </w:r>
      <w:r>
        <w:rPr>
          <w:rFonts w:hint="eastAsia"/>
        </w:rPr>
        <w:t>　　○并购重组行为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●产品差异化的演变</w:t>
      </w:r>
      <w:r>
        <w:rPr>
          <w:rFonts w:hint="eastAsia"/>
        </w:rPr>
        <w:br/>
      </w:r>
      <w:r>
        <w:rPr>
          <w:rFonts w:hint="eastAsia"/>
        </w:rPr>
        <w:t>　　●中国轿车的市场结构及其特点</w:t>
      </w:r>
      <w:r>
        <w:rPr>
          <w:rFonts w:hint="eastAsia"/>
        </w:rPr>
        <w:br/>
      </w:r>
      <w:r>
        <w:rPr>
          <w:rFonts w:hint="eastAsia"/>
        </w:rPr>
        <w:t>　　●我国轿车工业的市场结构分析</w:t>
      </w:r>
      <w:r>
        <w:rPr>
          <w:rFonts w:hint="eastAsia"/>
        </w:rPr>
        <w:br/>
      </w:r>
      <w:r>
        <w:rPr>
          <w:rFonts w:hint="eastAsia"/>
        </w:rPr>
        <w:t>　　○市场集中度的测量</w:t>
      </w:r>
      <w:r>
        <w:rPr>
          <w:rFonts w:hint="eastAsia"/>
        </w:rPr>
        <w:br/>
      </w:r>
      <w:r>
        <w:rPr>
          <w:rFonts w:hint="eastAsia"/>
        </w:rPr>
        <w:t>　　○对集中度的评价</w:t>
      </w:r>
      <w:r>
        <w:rPr>
          <w:rFonts w:hint="eastAsia"/>
        </w:rPr>
        <w:br/>
      </w:r>
      <w:r>
        <w:rPr>
          <w:rFonts w:hint="eastAsia"/>
        </w:rPr>
        <w:t>　　○纵向一体化</w:t>
      </w:r>
      <w:r>
        <w:rPr>
          <w:rFonts w:hint="eastAsia"/>
        </w:rPr>
        <w:br/>
      </w:r>
      <w:r>
        <w:rPr>
          <w:rFonts w:hint="eastAsia"/>
        </w:rPr>
        <w:t>　　○规模经济</w:t>
      </w:r>
      <w:r>
        <w:rPr>
          <w:rFonts w:hint="eastAsia"/>
        </w:rPr>
        <w:br/>
      </w:r>
      <w:r>
        <w:rPr>
          <w:rFonts w:hint="eastAsia"/>
        </w:rPr>
        <w:t>　　○进入壁垒</w:t>
      </w:r>
      <w:r>
        <w:rPr>
          <w:rFonts w:hint="eastAsia"/>
        </w:rPr>
        <w:br/>
      </w:r>
      <w:r>
        <w:rPr>
          <w:rFonts w:hint="eastAsia"/>
        </w:rPr>
        <w:t>　　○产品差异化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●我国轿车工业发展的对策研究</w:t>
      </w:r>
      <w:r>
        <w:rPr>
          <w:rFonts w:hint="eastAsia"/>
        </w:rPr>
        <w:br/>
      </w:r>
      <w:r>
        <w:rPr>
          <w:rFonts w:hint="eastAsia"/>
        </w:rPr>
        <w:t>　　○我国轿车工业的优、劣势分析</w:t>
      </w:r>
      <w:r>
        <w:rPr>
          <w:rFonts w:hint="eastAsia"/>
        </w:rPr>
        <w:br/>
      </w:r>
      <w:r>
        <w:rPr>
          <w:rFonts w:hint="eastAsia"/>
        </w:rPr>
        <w:t>　　○我国轿车工业发展的战略模型</w:t>
      </w:r>
      <w:r>
        <w:rPr>
          <w:rFonts w:hint="eastAsia"/>
        </w:rPr>
        <w:br/>
      </w:r>
      <w:r>
        <w:rPr>
          <w:rFonts w:hint="eastAsia"/>
        </w:rPr>
        <w:t>　　○我国汽车产业的国家大战略</w:t>
      </w:r>
      <w:r>
        <w:rPr>
          <w:rFonts w:hint="eastAsia"/>
        </w:rPr>
        <w:br/>
      </w:r>
      <w:r>
        <w:rPr>
          <w:rFonts w:hint="eastAsia"/>
        </w:rPr>
        <w:t>　　○我国汽车产业的创新战略</w:t>
      </w:r>
      <w:r>
        <w:rPr>
          <w:rFonts w:hint="eastAsia"/>
        </w:rPr>
        <w:br/>
      </w:r>
      <w:r>
        <w:rPr>
          <w:rFonts w:hint="eastAsia"/>
        </w:rPr>
        <w:t>　　○我国轿车工业的重组战略</w:t>
      </w:r>
      <w:r>
        <w:rPr>
          <w:rFonts w:hint="eastAsia"/>
        </w:rPr>
        <w:br/>
      </w:r>
      <w:r>
        <w:rPr>
          <w:rFonts w:hint="eastAsia"/>
        </w:rPr>
        <w:t>　　○我国轿车企业的精益战略</w:t>
      </w:r>
      <w:r>
        <w:rPr>
          <w:rFonts w:hint="eastAsia"/>
        </w:rPr>
        <w:br/>
      </w:r>
      <w:r>
        <w:rPr>
          <w:rFonts w:hint="eastAsia"/>
        </w:rPr>
        <w:t>　　●产业政策建议</w:t>
      </w:r>
      <w:r>
        <w:rPr>
          <w:rFonts w:hint="eastAsia"/>
        </w:rPr>
        <w:br/>
      </w:r>
      <w:r>
        <w:rPr>
          <w:rFonts w:hint="eastAsia"/>
        </w:rPr>
        <w:t>　　○继续推动汽车产业横向重组和结构调整的政策建议</w:t>
      </w:r>
      <w:r>
        <w:rPr>
          <w:rFonts w:hint="eastAsia"/>
        </w:rPr>
        <w:br/>
      </w:r>
      <w:r>
        <w:rPr>
          <w:rFonts w:hint="eastAsia"/>
        </w:rPr>
        <w:t>　　○促进汽车零部件的发展</w:t>
      </w:r>
      <w:r>
        <w:rPr>
          <w:rFonts w:hint="eastAsia"/>
        </w:rPr>
        <w:br/>
      </w:r>
      <w:r>
        <w:rPr>
          <w:rFonts w:hint="eastAsia"/>
        </w:rPr>
        <w:t>　　○改善轿车消费环境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●世界汽车工业发展的简要历史</w:t>
      </w:r>
      <w:r>
        <w:rPr>
          <w:rFonts w:hint="eastAsia"/>
        </w:rPr>
        <w:br/>
      </w:r>
      <w:r>
        <w:rPr>
          <w:rFonts w:hint="eastAsia"/>
        </w:rPr>
        <w:t>　　○世界汽车工业中心的四次转移</w:t>
      </w:r>
      <w:r>
        <w:rPr>
          <w:rFonts w:hint="eastAsia"/>
        </w:rPr>
        <w:br/>
      </w:r>
      <w:r>
        <w:rPr>
          <w:rFonts w:hint="eastAsia"/>
        </w:rPr>
        <w:t>　　○世界汽车产量增长及构成</w:t>
      </w:r>
      <w:r>
        <w:rPr>
          <w:rFonts w:hint="eastAsia"/>
        </w:rPr>
        <w:br/>
      </w:r>
      <w:r>
        <w:rPr>
          <w:rFonts w:hint="eastAsia"/>
        </w:rPr>
        <w:t>　　○世界汽车的普及的基本情况</w:t>
      </w:r>
      <w:r>
        <w:rPr>
          <w:rFonts w:hint="eastAsia"/>
        </w:rPr>
        <w:br/>
      </w:r>
      <w:r>
        <w:rPr>
          <w:rFonts w:hint="eastAsia"/>
        </w:rPr>
        <w:t>　　●世界轿车发展的基本现状与走势</w:t>
      </w:r>
      <w:r>
        <w:rPr>
          <w:rFonts w:hint="eastAsia"/>
        </w:rPr>
        <w:br/>
      </w:r>
      <w:r>
        <w:rPr>
          <w:rFonts w:hint="eastAsia"/>
        </w:rPr>
        <w:t>　　○简单回顾</w:t>
      </w:r>
      <w:r>
        <w:rPr>
          <w:rFonts w:hint="eastAsia"/>
        </w:rPr>
        <w:br/>
      </w:r>
      <w:r>
        <w:rPr>
          <w:rFonts w:hint="eastAsia"/>
        </w:rPr>
        <w:t>　　○基本现状与走势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●中国轿车市场价格策略性行为分析</w:t>
      </w:r>
      <w:r>
        <w:rPr>
          <w:rFonts w:hint="eastAsia"/>
        </w:rPr>
        <w:br/>
      </w:r>
      <w:r>
        <w:rPr>
          <w:rFonts w:hint="eastAsia"/>
        </w:rPr>
        <w:t>　　○不同阶段的企业价格行为</w:t>
      </w:r>
      <w:r>
        <w:rPr>
          <w:rFonts w:hint="eastAsia"/>
        </w:rPr>
        <w:br/>
      </w:r>
      <w:r>
        <w:rPr>
          <w:rFonts w:hint="eastAsia"/>
        </w:rPr>
        <w:t>　　○价格行为及其连锁反应机制</w:t>
      </w:r>
      <w:r>
        <w:rPr>
          <w:rFonts w:hint="eastAsia"/>
        </w:rPr>
        <w:br/>
      </w:r>
      <w:r>
        <w:rPr>
          <w:rFonts w:hint="eastAsia"/>
        </w:rPr>
        <w:t>　　○企业利润最大化条件下的市场均衡</w:t>
      </w:r>
      <w:r>
        <w:rPr>
          <w:rFonts w:hint="eastAsia"/>
        </w:rPr>
        <w:br/>
      </w:r>
      <w:r>
        <w:rPr>
          <w:rFonts w:hint="eastAsia"/>
        </w:rPr>
        <w:t>　　●中国轿车市场企业非价格策略性行为分析</w:t>
      </w:r>
      <w:r>
        <w:rPr>
          <w:rFonts w:hint="eastAsia"/>
        </w:rPr>
        <w:br/>
      </w:r>
      <w:r>
        <w:rPr>
          <w:rFonts w:hint="eastAsia"/>
        </w:rPr>
        <w:t>　　○研究开发和创新的驱动力分析</w:t>
      </w:r>
      <w:r>
        <w:rPr>
          <w:rFonts w:hint="eastAsia"/>
        </w:rPr>
        <w:br/>
      </w:r>
      <w:r>
        <w:rPr>
          <w:rFonts w:hint="eastAsia"/>
        </w:rPr>
        <w:t>　　○新产品开发行为及其分析</w:t>
      </w:r>
      <w:r>
        <w:rPr>
          <w:rFonts w:hint="eastAsia"/>
        </w:rPr>
        <w:br/>
      </w:r>
      <w:r>
        <w:rPr>
          <w:rFonts w:hint="eastAsia"/>
        </w:rPr>
        <w:t>　　○广告行为及其分析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●产业组织政策简述</w:t>
      </w:r>
      <w:r>
        <w:rPr>
          <w:rFonts w:hint="eastAsia"/>
        </w:rPr>
        <w:br/>
      </w:r>
      <w:r>
        <w:rPr>
          <w:rFonts w:hint="eastAsia"/>
        </w:rPr>
        <w:t>　　○产业组织政策的概念与分类</w:t>
      </w:r>
      <w:r>
        <w:rPr>
          <w:rFonts w:hint="eastAsia"/>
        </w:rPr>
        <w:br/>
      </w:r>
      <w:r>
        <w:rPr>
          <w:rFonts w:hint="eastAsia"/>
        </w:rPr>
        <w:t>　　○产业组织政策的目标</w:t>
      </w:r>
      <w:r>
        <w:rPr>
          <w:rFonts w:hint="eastAsia"/>
        </w:rPr>
        <w:br/>
      </w:r>
      <w:r>
        <w:rPr>
          <w:rFonts w:hint="eastAsia"/>
        </w:rPr>
        <w:t>　　○产业组织政策的手段</w:t>
      </w:r>
      <w:r>
        <w:rPr>
          <w:rFonts w:hint="eastAsia"/>
        </w:rPr>
        <w:br/>
      </w:r>
      <w:r>
        <w:rPr>
          <w:rFonts w:hint="eastAsia"/>
        </w:rPr>
        <w:t>　　●我国轿车产业的结构规制与行为规制</w:t>
      </w:r>
      <w:r>
        <w:rPr>
          <w:rFonts w:hint="eastAsia"/>
        </w:rPr>
        <w:br/>
      </w:r>
      <w:r>
        <w:rPr>
          <w:rFonts w:hint="eastAsia"/>
        </w:rPr>
        <w:t>　　○轿车产业的市场结构规制</w:t>
      </w:r>
      <w:r>
        <w:rPr>
          <w:rFonts w:hint="eastAsia"/>
        </w:rPr>
        <w:br/>
      </w:r>
      <w:r>
        <w:rPr>
          <w:rFonts w:hint="eastAsia"/>
        </w:rPr>
        <w:t>　　○轿车工业的企业行为规制</w:t>
      </w:r>
      <w:r>
        <w:rPr>
          <w:rFonts w:hint="eastAsia"/>
        </w:rPr>
        <w:br/>
      </w:r>
      <w:r>
        <w:rPr>
          <w:rFonts w:hint="eastAsia"/>
        </w:rPr>
        <w:t>　　●我国轿车产业的其他相关政策</w:t>
      </w:r>
      <w:r>
        <w:rPr>
          <w:rFonts w:hint="eastAsia"/>
        </w:rPr>
        <w:br/>
      </w:r>
      <w:r>
        <w:rPr>
          <w:rFonts w:hint="eastAsia"/>
        </w:rPr>
        <w:t>　　○轿车产业的技术政策</w:t>
      </w:r>
      <w:r>
        <w:rPr>
          <w:rFonts w:hint="eastAsia"/>
        </w:rPr>
        <w:br/>
      </w:r>
      <w:r>
        <w:rPr>
          <w:rFonts w:hint="eastAsia"/>
        </w:rPr>
        <w:t>　　○轿车产业的消费政策</w:t>
      </w:r>
      <w:r>
        <w:rPr>
          <w:rFonts w:hint="eastAsia"/>
        </w:rPr>
        <w:br/>
      </w:r>
      <w:r>
        <w:rPr>
          <w:rFonts w:hint="eastAsia"/>
        </w:rPr>
        <w:t>　　○支持关联产业发展的政策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●企业行为对行业资源配置效率的影响分析</w:t>
      </w:r>
      <w:r>
        <w:rPr>
          <w:rFonts w:hint="eastAsia"/>
        </w:rPr>
        <w:br/>
      </w:r>
      <w:r>
        <w:rPr>
          <w:rFonts w:hint="eastAsia"/>
        </w:rPr>
        <w:t>　　○市场价格均衡条件下的社会总效用</w:t>
      </w:r>
      <w:r>
        <w:rPr>
          <w:rFonts w:hint="eastAsia"/>
        </w:rPr>
        <w:br/>
      </w:r>
      <w:r>
        <w:rPr>
          <w:rFonts w:hint="eastAsia"/>
        </w:rPr>
        <w:t>　　○价格竞争行为对社会总效用的影响</w:t>
      </w:r>
      <w:r>
        <w:rPr>
          <w:rFonts w:hint="eastAsia"/>
        </w:rPr>
        <w:br/>
      </w:r>
      <w:r>
        <w:rPr>
          <w:rFonts w:hint="eastAsia"/>
        </w:rPr>
        <w:t>　　○非价格竞争行为对社会总效用的影响</w:t>
      </w:r>
      <w:r>
        <w:rPr>
          <w:rFonts w:hint="eastAsia"/>
        </w:rPr>
        <w:br/>
      </w:r>
      <w:r>
        <w:rPr>
          <w:rFonts w:hint="eastAsia"/>
        </w:rPr>
        <w:t>　　○中国轿车市场目前的资源配置效率分析</w:t>
      </w:r>
      <w:r>
        <w:rPr>
          <w:rFonts w:hint="eastAsia"/>
        </w:rPr>
        <w:br/>
      </w:r>
      <w:r>
        <w:rPr>
          <w:rFonts w:hint="eastAsia"/>
        </w:rPr>
        <w:t>　　●中国轿车市场结构的变化趋势与行业对策</w:t>
      </w:r>
      <w:r>
        <w:rPr>
          <w:rFonts w:hint="eastAsia"/>
        </w:rPr>
        <w:br/>
      </w:r>
      <w:r>
        <w:rPr>
          <w:rFonts w:hint="eastAsia"/>
        </w:rPr>
        <w:t>　　○"入世"对轿车市场结构的影响</w:t>
      </w:r>
      <w:r>
        <w:rPr>
          <w:rFonts w:hint="eastAsia"/>
        </w:rPr>
        <w:br/>
      </w:r>
      <w:r>
        <w:rPr>
          <w:rFonts w:hint="eastAsia"/>
        </w:rPr>
        <w:t>　　○开放汽车工业对市场结构的影响</w:t>
      </w:r>
      <w:r>
        <w:rPr>
          <w:rFonts w:hint="eastAsia"/>
        </w:rPr>
        <w:br/>
      </w:r>
      <w:r>
        <w:rPr>
          <w:rFonts w:hint="eastAsia"/>
        </w:rPr>
        <w:t>　　○轿车行业与生产企业的对策</w:t>
      </w:r>
      <w:r>
        <w:rPr>
          <w:rFonts w:hint="eastAsia"/>
        </w:rPr>
        <w:br/>
      </w:r>
      <w:r>
        <w:rPr>
          <w:rFonts w:hint="eastAsia"/>
        </w:rPr>
        <w:t>　　●我国轿车供给与需求的影响因素分析</w:t>
      </w:r>
      <w:r>
        <w:rPr>
          <w:rFonts w:hint="eastAsia"/>
        </w:rPr>
        <w:br/>
      </w:r>
      <w:r>
        <w:rPr>
          <w:rFonts w:hint="eastAsia"/>
        </w:rPr>
        <w:t>　　○影响轿车供给的因素</w:t>
      </w:r>
      <w:r>
        <w:rPr>
          <w:rFonts w:hint="eastAsia"/>
        </w:rPr>
        <w:br/>
      </w:r>
      <w:r>
        <w:rPr>
          <w:rFonts w:hint="eastAsia"/>
        </w:rPr>
        <w:t>　　○影响轿车需求的因素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●我国轿车工业的市场绩效分析</w:t>
      </w:r>
      <w:r>
        <w:rPr>
          <w:rFonts w:hint="eastAsia"/>
        </w:rPr>
        <w:br/>
      </w:r>
      <w:r>
        <w:rPr>
          <w:rFonts w:hint="eastAsia"/>
        </w:rPr>
        <w:t>　　●我国轿车产业的市场绩效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●企业行为对轿车市场结构的影响分析</w:t>
      </w:r>
      <w:r>
        <w:rPr>
          <w:rFonts w:hint="eastAsia"/>
        </w:rPr>
        <w:br/>
      </w:r>
      <w:r>
        <w:rPr>
          <w:rFonts w:hint="eastAsia"/>
        </w:rPr>
        <w:t>　　○市场结构与企业行为之间的关系</w:t>
      </w:r>
      <w:r>
        <w:rPr>
          <w:rFonts w:hint="eastAsia"/>
        </w:rPr>
        <w:br/>
      </w:r>
      <w:r>
        <w:rPr>
          <w:rFonts w:hint="eastAsia"/>
        </w:rPr>
        <w:t>　　○价格竞争对市场结构的影响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079d0e80645da" w:history="1">
        <w:r>
          <w:rPr>
            <w:rStyle w:val="Hyperlink"/>
          </w:rPr>
          <w:t>中国轿车工业市场发展现状及对策研究报告（2007）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079d0e80645da" w:history="1">
        <w:r>
          <w:rPr>
            <w:rStyle w:val="Hyperlink"/>
          </w:rPr>
          <w:t>https://www.20087.com/2007-01/R_zhongguojiaochegongyeshichangfazhanxBaoGao.html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62af7889e499b" w:history="1">
      <w:r>
        <w:rPr>
          <w:rStyle w:val="Hyperlink"/>
        </w:rPr>
        <w:t>中国轿车工业市场发展现状及对策研究报告（2007）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jiaochegongyeshichangfazhanxBaoGao.html" TargetMode="External" Id="Rbdd079d0e806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jiaochegongyeshichangfazhanxBaoGao.html" TargetMode="External" Id="R65162af7889e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2007-01-28T05:40:00Z</dcterms:created>
  <dcterms:modified xsi:type="dcterms:W3CDTF">2007-01-28T06:40:00Z</dcterms:modified>
  <dc:subject>中国轿车工业市场发展现状及对策研究报告（2007）</dc:subject>
  <dc:title>中国轿车工业市场发展现状及对策研究报告（2007）</dc:title>
  <cp:keywords>中国轿车工业市场发展现状及对策研究报告（2007）</cp:keywords>
  <dc:description>中国轿车工业市场发展现状及对策研究报告（2007）</dc:description>
</cp:coreProperties>
</file>