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eb55df70a438d" w:history="1">
              <w:r>
                <w:rPr>
                  <w:rStyle w:val="Hyperlink"/>
                </w:rPr>
                <w:t>中国钢铁工业发展现状、问题及对策研究报告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eb55df70a438d" w:history="1">
              <w:r>
                <w:rPr>
                  <w:rStyle w:val="Hyperlink"/>
                </w:rPr>
                <w:t>中国钢铁工业发展现状、问题及对策研究报告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eb55df70a438d" w:history="1">
                <w:r>
                  <w:rPr>
                    <w:rStyle w:val="Hyperlink"/>
                  </w:rPr>
                  <w:t>https://www.20087.com/2007-01/R_zhongguogangtiegongyefazhanxianzhuanBaoGao.html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●落实科学发展观 促进钢铁工业可持续发展</w:t>
      </w:r>
      <w:r>
        <w:rPr>
          <w:rFonts w:hint="eastAsia"/>
        </w:rPr>
        <w:br/>
      </w:r>
      <w:r>
        <w:rPr>
          <w:rFonts w:hint="eastAsia"/>
        </w:rPr>
        <w:t>　　●实现钢铁工业由大到强的转变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●2006年钢铁工业运行状况分析</w:t>
      </w:r>
      <w:r>
        <w:rPr>
          <w:rFonts w:hint="eastAsia"/>
        </w:rPr>
        <w:br/>
      </w:r>
      <w:r>
        <w:rPr>
          <w:rFonts w:hint="eastAsia"/>
        </w:rPr>
        <w:t>　　●促进钢铁工业科学发展再上新台阶</w:t>
      </w:r>
      <w:r>
        <w:rPr>
          <w:rFonts w:hint="eastAsia"/>
        </w:rPr>
        <w:br/>
      </w:r>
      <w:r>
        <w:rPr>
          <w:rFonts w:hint="eastAsia"/>
        </w:rPr>
        <w:t>　　●数据分析</w:t>
      </w:r>
      <w:r>
        <w:rPr>
          <w:rFonts w:hint="eastAsia"/>
        </w:rPr>
        <w:br/>
      </w:r>
      <w:r>
        <w:rPr>
          <w:rFonts w:hint="eastAsia"/>
        </w:rPr>
        <w:t>　　○2006年钢铁工业总产值</w:t>
      </w:r>
      <w:r>
        <w:rPr>
          <w:rFonts w:hint="eastAsia"/>
        </w:rPr>
        <w:br/>
      </w:r>
      <w:r>
        <w:rPr>
          <w:rFonts w:hint="eastAsia"/>
        </w:rPr>
        <w:t>　　○2006年主要钢铁产品进口情况</w:t>
      </w:r>
      <w:r>
        <w:rPr>
          <w:rFonts w:hint="eastAsia"/>
        </w:rPr>
        <w:br/>
      </w:r>
      <w:r>
        <w:rPr>
          <w:rFonts w:hint="eastAsia"/>
        </w:rPr>
        <w:t>　　○2006年钢铁行业完成工业增加值同比增长</w:t>
      </w:r>
      <w:r>
        <w:rPr>
          <w:rFonts w:hint="eastAsia"/>
        </w:rPr>
        <w:br/>
      </w:r>
      <w:r>
        <w:rPr>
          <w:rFonts w:hint="eastAsia"/>
        </w:rPr>
        <w:t>　　○2006年主要钢铁产品出口情况</w:t>
      </w:r>
      <w:r>
        <w:rPr>
          <w:rFonts w:hint="eastAsia"/>
        </w:rPr>
        <w:br/>
      </w:r>
      <w:r>
        <w:rPr>
          <w:rFonts w:hint="eastAsia"/>
        </w:rPr>
        <w:t>　　○2006年11月钢铁企业成本费用利润率</w:t>
      </w:r>
      <w:r>
        <w:rPr>
          <w:rFonts w:hint="eastAsia"/>
        </w:rPr>
        <w:br/>
      </w:r>
      <w:r>
        <w:rPr>
          <w:rFonts w:hint="eastAsia"/>
        </w:rPr>
        <w:t>　　○2006年钢铁工业产品销售成本、销售收入和利润</w:t>
      </w:r>
      <w:r>
        <w:rPr>
          <w:rFonts w:hint="eastAsia"/>
        </w:rPr>
        <w:br/>
      </w:r>
      <w:r>
        <w:rPr>
          <w:rFonts w:hint="eastAsia"/>
        </w:rPr>
        <w:t>　　○2006年中国主要钢铁产品产量</w:t>
      </w:r>
      <w:r>
        <w:rPr>
          <w:rFonts w:hint="eastAsia"/>
        </w:rPr>
        <w:br/>
      </w:r>
      <w:r>
        <w:rPr>
          <w:rFonts w:hint="eastAsia"/>
        </w:rPr>
        <w:t>　　○2006年钢铁工业企业亏损情况</w:t>
      </w:r>
      <w:r>
        <w:rPr>
          <w:rFonts w:hint="eastAsia"/>
        </w:rPr>
        <w:br/>
      </w:r>
      <w:r>
        <w:rPr>
          <w:rFonts w:hint="eastAsia"/>
        </w:rPr>
        <w:t>　　○2006年11月钢铁下游行业主要产品产量</w:t>
      </w:r>
      <w:r>
        <w:rPr>
          <w:rFonts w:hint="eastAsia"/>
        </w:rPr>
        <w:br/>
      </w:r>
      <w:r>
        <w:rPr>
          <w:rFonts w:hint="eastAsia"/>
        </w:rPr>
        <w:t>　　○2006年11月中国铁矿石原矿量产量</w:t>
      </w:r>
      <w:r>
        <w:rPr>
          <w:rFonts w:hint="eastAsia"/>
        </w:rPr>
        <w:br/>
      </w:r>
      <w:r>
        <w:rPr>
          <w:rFonts w:hint="eastAsia"/>
        </w:rPr>
        <w:t>　　○国内钢材市场主要品种价格及指数）</w:t>
      </w:r>
      <w:r>
        <w:rPr>
          <w:rFonts w:hint="eastAsia"/>
        </w:rPr>
        <w:br/>
      </w:r>
      <w:r>
        <w:rPr>
          <w:rFonts w:hint="eastAsia"/>
        </w:rPr>
        <w:t>　　○国内钢材市场主要品种价格及指数</w:t>
      </w:r>
      <w:r>
        <w:rPr>
          <w:rFonts w:hint="eastAsia"/>
        </w:rPr>
        <w:br/>
      </w:r>
      <w:r>
        <w:rPr>
          <w:rFonts w:hint="eastAsia"/>
        </w:rPr>
        <w:t>　　○我国钢铁工业绿色化之路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●我国钢铁工业供需形势分析与未来发展趋势</w:t>
      </w:r>
      <w:r>
        <w:rPr>
          <w:rFonts w:hint="eastAsia"/>
        </w:rPr>
        <w:br/>
      </w:r>
      <w:r>
        <w:rPr>
          <w:rFonts w:hint="eastAsia"/>
        </w:rPr>
        <w:t>　　●我国钢铁工业七大产品的发展方向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●2006年钢铁工业面临挑战</w:t>
      </w:r>
      <w:r>
        <w:rPr>
          <w:rFonts w:hint="eastAsia"/>
        </w:rPr>
        <w:br/>
      </w:r>
      <w:r>
        <w:rPr>
          <w:rFonts w:hint="eastAsia"/>
        </w:rPr>
        <w:t>　　●提高我国钢铁工业集中度研究</w:t>
      </w:r>
      <w:r>
        <w:rPr>
          <w:rFonts w:hint="eastAsia"/>
        </w:rPr>
        <w:br/>
      </w:r>
      <w:r>
        <w:rPr>
          <w:rFonts w:hint="eastAsia"/>
        </w:rPr>
        <w:t>　　●中国钢铁工业出口竞争力的国际比较</w:t>
      </w:r>
      <w:r>
        <w:rPr>
          <w:rFonts w:hint="eastAsia"/>
        </w:rPr>
        <w:br/>
      </w:r>
      <w:r>
        <w:rPr>
          <w:rFonts w:hint="eastAsia"/>
        </w:rPr>
        <w:t>　　●增强中国钢铁工业的国际竞争力</w:t>
      </w:r>
      <w:r>
        <w:rPr>
          <w:rFonts w:hint="eastAsia"/>
        </w:rPr>
        <w:br/>
      </w:r>
      <w:r>
        <w:rPr>
          <w:rFonts w:hint="eastAsia"/>
        </w:rPr>
        <w:t>　　重点企业分析</w:t>
      </w:r>
      <w:r>
        <w:rPr>
          <w:rFonts w:hint="eastAsia"/>
        </w:rPr>
        <w:br/>
      </w:r>
      <w:r>
        <w:rPr>
          <w:rFonts w:hint="eastAsia"/>
        </w:rPr>
        <w:t>　　●鞍山钢铁</w:t>
      </w:r>
      <w:r>
        <w:rPr>
          <w:rFonts w:hint="eastAsia"/>
        </w:rPr>
        <w:br/>
      </w:r>
      <w:r>
        <w:rPr>
          <w:rFonts w:hint="eastAsia"/>
        </w:rPr>
        <w:t>　　●莱芜钢铁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●山东钢铁工业发展分析</w:t>
      </w:r>
      <w:r>
        <w:rPr>
          <w:rFonts w:hint="eastAsia"/>
        </w:rPr>
        <w:br/>
      </w:r>
      <w:r>
        <w:rPr>
          <w:rFonts w:hint="eastAsia"/>
        </w:rPr>
        <w:t>　　●甘肃钢铁工业发展分析</w:t>
      </w:r>
      <w:r>
        <w:rPr>
          <w:rFonts w:hint="eastAsia"/>
        </w:rPr>
        <w:br/>
      </w:r>
      <w:r>
        <w:rPr>
          <w:rFonts w:hint="eastAsia"/>
        </w:rPr>
        <w:t>　　●湖北钢铁工业发展分析</w:t>
      </w:r>
      <w:r>
        <w:rPr>
          <w:rFonts w:hint="eastAsia"/>
        </w:rPr>
        <w:br/>
      </w:r>
      <w:r>
        <w:rPr>
          <w:rFonts w:hint="eastAsia"/>
        </w:rPr>
        <w:t>　　●唐山钢铁工业发展分析</w:t>
      </w:r>
      <w:r>
        <w:rPr>
          <w:rFonts w:hint="eastAsia"/>
        </w:rPr>
        <w:br/>
      </w:r>
      <w:r>
        <w:rPr>
          <w:rFonts w:hint="eastAsia"/>
        </w:rPr>
        <w:t>　　结构分析</w:t>
      </w:r>
      <w:r>
        <w:rPr>
          <w:rFonts w:hint="eastAsia"/>
        </w:rPr>
        <w:br/>
      </w:r>
      <w:r>
        <w:rPr>
          <w:rFonts w:hint="eastAsia"/>
        </w:rPr>
        <w:t>　　●我国钢铁工业的结构调整与增长方式转变</w:t>
      </w:r>
      <w:r>
        <w:rPr>
          <w:rFonts w:hint="eastAsia"/>
        </w:rPr>
        <w:br/>
      </w:r>
      <w:r>
        <w:rPr>
          <w:rFonts w:hint="eastAsia"/>
        </w:rPr>
        <w:t>　　●钢铁工业优化结构的重要性和措施</w:t>
      </w:r>
      <w:r>
        <w:rPr>
          <w:rFonts w:hint="eastAsia"/>
        </w:rPr>
        <w:br/>
      </w:r>
      <w:r>
        <w:rPr>
          <w:rFonts w:hint="eastAsia"/>
        </w:rPr>
        <w:t>　　●我国钢铁工业产业组织分析</w:t>
      </w:r>
      <w:r>
        <w:rPr>
          <w:rFonts w:hint="eastAsia"/>
        </w:rPr>
        <w:br/>
      </w:r>
      <w:r>
        <w:rPr>
          <w:rFonts w:hint="eastAsia"/>
        </w:rPr>
        <w:t>　　●“十一五”我国钢铁工业结构调整的主要任务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●我国钢铁工业发展循环经济的若干问题</w:t>
      </w:r>
      <w:r>
        <w:rPr>
          <w:rFonts w:hint="eastAsia"/>
        </w:rPr>
        <w:br/>
      </w:r>
      <w:r>
        <w:rPr>
          <w:rFonts w:hint="eastAsia"/>
        </w:rPr>
        <w:t>　　●钢铁工业自主创新能力存在的问题及对策</w:t>
      </w:r>
      <w:r>
        <w:rPr>
          <w:rFonts w:hint="eastAsia"/>
        </w:rPr>
        <w:br/>
      </w:r>
      <w:r>
        <w:rPr>
          <w:rFonts w:hint="eastAsia"/>
        </w:rPr>
        <w:t>　　●我国钢铁工业现行排放标准存在的问题与修订建议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●保持钢铁工业平稳发展</w:t>
      </w:r>
      <w:r>
        <w:rPr>
          <w:rFonts w:hint="eastAsia"/>
        </w:rPr>
        <w:br/>
      </w:r>
      <w:r>
        <w:rPr>
          <w:rFonts w:hint="eastAsia"/>
        </w:rPr>
        <w:t>　　●钢铁工业发展循环经济的基本途径</w:t>
      </w:r>
      <w:r>
        <w:rPr>
          <w:rFonts w:hint="eastAsia"/>
        </w:rPr>
        <w:br/>
      </w:r>
      <w:r>
        <w:rPr>
          <w:rFonts w:hint="eastAsia"/>
        </w:rPr>
        <w:t>　　●钢铁工业的发展要考虑能源方面的约束</w:t>
      </w:r>
      <w:r>
        <w:rPr>
          <w:rFonts w:hint="eastAsia"/>
        </w:rPr>
        <w:br/>
      </w:r>
      <w:r>
        <w:rPr>
          <w:rFonts w:hint="eastAsia"/>
        </w:rPr>
        <w:t>　　●大力发展低合金高强度钢促进钢铁工业增长方式的转变</w:t>
      </w:r>
      <w:r>
        <w:rPr>
          <w:rFonts w:hint="eastAsia"/>
        </w:rPr>
        <w:br/>
      </w:r>
      <w:r>
        <w:rPr>
          <w:rFonts w:hint="eastAsia"/>
        </w:rPr>
        <w:t>　　●中国钢铁工业能源环境负荷分析及减负对策</w:t>
      </w:r>
      <w:r>
        <w:rPr>
          <w:rFonts w:hint="eastAsia"/>
        </w:rPr>
        <w:br/>
      </w:r>
      <w:r>
        <w:rPr>
          <w:rFonts w:hint="eastAsia"/>
        </w:rPr>
        <w:t>　　●中国钢铁工业人力资源战略研究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●世界钢铁工业进入“新连续性周期”</w:t>
      </w:r>
      <w:r>
        <w:rPr>
          <w:rFonts w:hint="eastAsia"/>
        </w:rPr>
        <w:br/>
      </w:r>
      <w:r>
        <w:rPr>
          <w:rFonts w:hint="eastAsia"/>
        </w:rPr>
        <w:t>　　●未来5年中东钢铁工业发展趋势分析</w:t>
      </w:r>
      <w:r>
        <w:rPr>
          <w:rFonts w:hint="eastAsia"/>
        </w:rPr>
        <w:br/>
      </w:r>
      <w:r>
        <w:rPr>
          <w:rFonts w:hint="eastAsia"/>
        </w:rPr>
        <w:t>　　●马来西亚钢铁工业现状</w:t>
      </w:r>
      <w:r>
        <w:rPr>
          <w:rFonts w:hint="eastAsia"/>
        </w:rPr>
        <w:br/>
      </w:r>
      <w:r>
        <w:rPr>
          <w:rFonts w:hint="eastAsia"/>
        </w:rPr>
        <w:t>　　●印度钢铁工业发展现状</w:t>
      </w:r>
      <w:r>
        <w:rPr>
          <w:rFonts w:hint="eastAsia"/>
        </w:rPr>
        <w:br/>
      </w:r>
      <w:r>
        <w:rPr>
          <w:rFonts w:hint="eastAsia"/>
        </w:rPr>
        <w:t>　　●数据分析</w:t>
      </w:r>
      <w:r>
        <w:rPr>
          <w:rFonts w:hint="eastAsia"/>
        </w:rPr>
        <w:br/>
      </w:r>
      <w:r>
        <w:rPr>
          <w:rFonts w:hint="eastAsia"/>
        </w:rPr>
        <w:t>　　○2006年世界粗钢产量</w:t>
      </w:r>
      <w:r>
        <w:rPr>
          <w:rFonts w:hint="eastAsia"/>
        </w:rPr>
        <w:br/>
      </w:r>
      <w:r>
        <w:rPr>
          <w:rFonts w:hint="eastAsia"/>
        </w:rPr>
        <w:t>　　○国际钢协统计的2006年世界粗钢产量</w:t>
      </w:r>
      <w:r>
        <w:rPr>
          <w:rFonts w:hint="eastAsia"/>
        </w:rPr>
        <w:br/>
      </w:r>
      <w:r>
        <w:rPr>
          <w:rFonts w:hint="eastAsia"/>
        </w:rPr>
        <w:t>　　○国际钢协统计的2006年世界高炉生铁产量</w:t>
      </w:r>
      <w:r>
        <w:rPr>
          <w:rFonts w:hint="eastAsia"/>
        </w:rPr>
        <w:br/>
      </w:r>
      <w:r>
        <w:rPr>
          <w:rFonts w:hint="eastAsia"/>
        </w:rPr>
        <w:t>　　○国际钢协统计的2006年世界直接还原铁产量</w:t>
      </w:r>
      <w:r>
        <w:rPr>
          <w:rFonts w:hint="eastAsia"/>
        </w:rPr>
        <w:br/>
      </w:r>
      <w:r>
        <w:rPr>
          <w:rFonts w:hint="eastAsia"/>
        </w:rPr>
        <w:t>　　○全球钢铁价格指数</w:t>
      </w:r>
      <w:r>
        <w:rPr>
          <w:rFonts w:hint="eastAsia"/>
        </w:rPr>
        <w:br/>
      </w:r>
      <w:r>
        <w:rPr>
          <w:rFonts w:hint="eastAsia"/>
        </w:rPr>
        <w:t>　　○美国粗钢生产量</w:t>
      </w:r>
      <w:r>
        <w:rPr>
          <w:rFonts w:hint="eastAsia"/>
        </w:rPr>
        <w:br/>
      </w:r>
      <w:r>
        <w:rPr>
          <w:rFonts w:hint="eastAsia"/>
        </w:rPr>
        <w:t>　　○2006年欧洲废钢价格指数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●重组并购：提高中国钢铁工业竞争力的根本途径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●钢铁工业发展循环经济的有效模式与途径</w:t>
      </w:r>
      <w:r>
        <w:rPr>
          <w:rFonts w:hint="eastAsia"/>
        </w:rPr>
        <w:br/>
      </w:r>
      <w:r>
        <w:rPr>
          <w:rFonts w:hint="eastAsia"/>
        </w:rPr>
        <w:t>　　●钢铁工业节能模式研究</w:t>
      </w:r>
      <w:r>
        <w:rPr>
          <w:rFonts w:hint="eastAsia"/>
        </w:rPr>
        <w:br/>
      </w:r>
      <w:r>
        <w:rPr>
          <w:rFonts w:hint="eastAsia"/>
        </w:rPr>
        <w:t>　　科学技术</w:t>
      </w:r>
      <w:r>
        <w:rPr>
          <w:rFonts w:hint="eastAsia"/>
        </w:rPr>
        <w:br/>
      </w:r>
      <w:r>
        <w:rPr>
          <w:rFonts w:hint="eastAsia"/>
        </w:rPr>
        <w:t>　　●中国钢铁工业科技发展指南</w:t>
      </w:r>
      <w:r>
        <w:rPr>
          <w:rFonts w:hint="eastAsia"/>
        </w:rPr>
        <w:br/>
      </w:r>
      <w:r>
        <w:rPr>
          <w:rFonts w:hint="eastAsia"/>
        </w:rPr>
        <w:t>　　●依靠科技进步实现钢铁工业的可持续发展</w:t>
      </w:r>
      <w:r>
        <w:rPr>
          <w:rFonts w:hint="eastAsia"/>
        </w:rPr>
        <w:br/>
      </w:r>
      <w:r>
        <w:rPr>
          <w:rFonts w:hint="eastAsia"/>
        </w:rPr>
        <w:t>　　●钢铁工业节水技术在向深层次发展</w:t>
      </w:r>
      <w:r>
        <w:rPr>
          <w:rFonts w:hint="eastAsia"/>
        </w:rPr>
        <w:br/>
      </w:r>
      <w:r>
        <w:rPr>
          <w:rFonts w:hint="eastAsia"/>
        </w:rPr>
        <w:t>　　●钢铁工业的节能新技术</w:t>
      </w:r>
      <w:r>
        <w:rPr>
          <w:rFonts w:hint="eastAsia"/>
        </w:rPr>
        <w:br/>
      </w:r>
      <w:r>
        <w:rPr>
          <w:rFonts w:hint="eastAsia"/>
        </w:rPr>
        <w:t>　　●钢铁工业系统节能方法与技术分析</w:t>
      </w:r>
      <w:r>
        <w:rPr>
          <w:rFonts w:hint="eastAsia"/>
        </w:rPr>
        <w:br/>
      </w:r>
      <w:r>
        <w:rPr>
          <w:rFonts w:hint="eastAsia"/>
        </w:rPr>
        <w:t>　　影响力分析</w:t>
      </w:r>
      <w:r>
        <w:rPr>
          <w:rFonts w:hint="eastAsia"/>
        </w:rPr>
        <w:br/>
      </w:r>
      <w:r>
        <w:rPr>
          <w:rFonts w:hint="eastAsia"/>
        </w:rPr>
        <w:t>　　●世界钢铁工业的发展及对铁矿石的需求分析</w:t>
      </w:r>
      <w:r>
        <w:rPr>
          <w:rFonts w:hint="eastAsia"/>
        </w:rPr>
        <w:br/>
      </w:r>
      <w:r>
        <w:rPr>
          <w:rFonts w:hint="eastAsia"/>
        </w:rPr>
        <w:t>　　●我国钢铁工业发展及对进口铁矿石的需求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●2006年钢材市场综述及后市展望</w:t>
      </w:r>
      <w:r>
        <w:rPr>
          <w:rFonts w:hint="eastAsia"/>
        </w:rPr>
        <w:br/>
      </w:r>
      <w:r>
        <w:rPr>
          <w:rFonts w:hint="eastAsia"/>
        </w:rPr>
        <w:t>　　●钢铁工业余能发电CDM项目开发现状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●钢铁工业发展前景分析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●我国钢铁工业的发展与布局及其愿景</w:t>
      </w:r>
      <w:r>
        <w:rPr>
          <w:rFonts w:hint="eastAsia"/>
        </w:rPr>
        <w:br/>
      </w:r>
      <w:r>
        <w:rPr>
          <w:rFonts w:hint="eastAsia"/>
        </w:rPr>
        <w:t>　　●钢铁工业应以建立循环经济为发展目标</w:t>
      </w:r>
      <w:r>
        <w:rPr>
          <w:rFonts w:hint="eastAsia"/>
        </w:rPr>
        <w:br/>
      </w:r>
      <w:r>
        <w:rPr>
          <w:rFonts w:hint="eastAsia"/>
        </w:rPr>
        <w:t>　　●深刻把握“十一五”纲要思考未来钢铁工业发展</w:t>
      </w:r>
      <w:r>
        <w:rPr>
          <w:rFonts w:hint="eastAsia"/>
        </w:rPr>
        <w:br/>
      </w:r>
      <w:r>
        <w:rPr>
          <w:rFonts w:hint="eastAsia"/>
        </w:rPr>
        <w:t>　　●中国钢铁工业发展战略分析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●钢铁工业的循环经济与自主创新</w:t>
      </w:r>
      <w:r>
        <w:rPr>
          <w:rFonts w:hint="eastAsia"/>
        </w:rPr>
        <w:br/>
      </w:r>
      <w:r>
        <w:rPr>
          <w:rFonts w:hint="eastAsia"/>
        </w:rPr>
        <w:t>　　●工业生态学理论在生态钢铁工业发展中的应用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eb55df70a438d" w:history="1">
        <w:r>
          <w:rPr>
            <w:rStyle w:val="Hyperlink"/>
          </w:rPr>
          <w:t>中国钢铁工业发展现状、问题及对策研究报告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eb55df70a438d" w:history="1">
        <w:r>
          <w:rPr>
            <w:rStyle w:val="Hyperlink"/>
          </w:rPr>
          <w:t>https://www.20087.com/2007-01/R_zhongguogangtiegongyefazhanxianzhuanBaoGao.html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热点：钢铁工业区位选择的三次变化、钢铁工业环境保护全国重点实验室、钢铁工业需要水资源吗、钢铁工业协会是正厅还是副厅、加尔各答钢铁工业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141f37a0c4b0d" w:history="1">
      <w:r>
        <w:rPr>
          <w:rStyle w:val="Hyperlink"/>
        </w:rPr>
        <w:t>中国钢铁工业发展现状、问题及对策研究报告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gangtiegongyefazhanxianzhuanBaoGao.html" TargetMode="External" Id="Re34eb55df70a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gangtiegongyefazhanxianzhuanBaoGao.html" TargetMode="External" Id="R02f141f37a0c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2007-01-22T07:57:00Z</dcterms:created>
  <dcterms:modified xsi:type="dcterms:W3CDTF">2007-01-22T08:57:00Z</dcterms:modified>
  <dc:subject>中国钢铁工业发展现状、问题及对策研究报告</dc:subject>
  <dc:title>中国钢铁工业发展现状、问题及对策研究报告</dc:title>
  <cp:keywords>中国钢铁工业发展现状、问题及对策研究报告</cp:keywords>
  <dc:description>中国钢铁工业发展现状、问题及对策研究报告</dc:description>
</cp:coreProperties>
</file>