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5dd46b5324836" w:history="1">
              <w:r>
                <w:rPr>
                  <w:rStyle w:val="Hyperlink"/>
                </w:rPr>
                <w:t>中国零售国际化发展战略研究报告（2007）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5dd46b5324836" w:history="1">
              <w:r>
                <w:rPr>
                  <w:rStyle w:val="Hyperlink"/>
                </w:rPr>
                <w:t>中国零售国际化发展战略研究报告（2007）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5dd46b5324836" w:history="1">
                <w:r>
                  <w:rPr>
                    <w:rStyle w:val="Hyperlink"/>
                  </w:rPr>
                  <w:t>https://www.20087.com/2007-01/R_zhongguolingshouguojihuafazhanzhanluBaoGao.html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●零售国际化的定义</w:t>
      </w:r>
      <w:r>
        <w:rPr>
          <w:rFonts w:hint="eastAsia"/>
        </w:rPr>
        <w:br/>
      </w:r>
      <w:r>
        <w:rPr>
          <w:rFonts w:hint="eastAsia"/>
        </w:rPr>
        <w:t>　　●零售国际化的主体：国际零售商及其分类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●零售国际化的特点：与制造商国际化的比较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●"走出去"的动因分析</w:t>
      </w:r>
      <w:r>
        <w:rPr>
          <w:rFonts w:hint="eastAsia"/>
        </w:rPr>
        <w:br/>
      </w:r>
      <w:r>
        <w:rPr>
          <w:rFonts w:hint="eastAsia"/>
        </w:rPr>
        <w:t>　　○经济全球化进程的必然结果</w:t>
      </w:r>
      <w:r>
        <w:rPr>
          <w:rFonts w:hint="eastAsia"/>
        </w:rPr>
        <w:br/>
      </w:r>
      <w:r>
        <w:rPr>
          <w:rFonts w:hint="eastAsia"/>
        </w:rPr>
        <w:t>　　○零售市场过度竞争迫使我国零售企业开拓国际市场</w:t>
      </w:r>
      <w:r>
        <w:rPr>
          <w:rFonts w:hint="eastAsia"/>
        </w:rPr>
        <w:br/>
      </w:r>
      <w:r>
        <w:rPr>
          <w:rFonts w:hint="eastAsia"/>
        </w:rPr>
        <w:t>　　○国际市场的无限商机诱使零售企业"走出去"</w:t>
      </w:r>
      <w:r>
        <w:rPr>
          <w:rFonts w:hint="eastAsia"/>
        </w:rPr>
        <w:br/>
      </w:r>
      <w:r>
        <w:rPr>
          <w:rFonts w:hint="eastAsia"/>
        </w:rPr>
        <w:t>　　○国际化是零售企业实现规模化经营的重要途径</w:t>
      </w:r>
      <w:r>
        <w:rPr>
          <w:rFonts w:hint="eastAsia"/>
        </w:rPr>
        <w:br/>
      </w:r>
      <w:r>
        <w:rPr>
          <w:rFonts w:hint="eastAsia"/>
        </w:rPr>
        <w:t>　　○国际化经营是零售业优化资源配置，提高国际竞争力的重要手段.</w:t>
      </w:r>
      <w:r>
        <w:rPr>
          <w:rFonts w:hint="eastAsia"/>
        </w:rPr>
        <w:br/>
      </w:r>
      <w:r>
        <w:rPr>
          <w:rFonts w:hint="eastAsia"/>
        </w:rPr>
        <w:t>　　●零售业国际化驱动因素分析</w:t>
      </w:r>
      <w:r>
        <w:rPr>
          <w:rFonts w:hint="eastAsia"/>
        </w:rPr>
        <w:br/>
      </w:r>
      <w:r>
        <w:rPr>
          <w:rFonts w:hint="eastAsia"/>
        </w:rPr>
        <w:t>　　○零售业国际化的外部驱动因素</w:t>
      </w:r>
      <w:r>
        <w:rPr>
          <w:rFonts w:hint="eastAsia"/>
        </w:rPr>
        <w:br/>
      </w:r>
      <w:r>
        <w:rPr>
          <w:rFonts w:hint="eastAsia"/>
        </w:rPr>
        <w:t>　　○零售业国际化的内部驱动因素</w:t>
      </w:r>
      <w:r>
        <w:rPr>
          <w:rFonts w:hint="eastAsia"/>
        </w:rPr>
        <w:br/>
      </w:r>
      <w:r>
        <w:rPr>
          <w:rFonts w:hint="eastAsia"/>
        </w:rPr>
        <w:t>　　●"走出去"--我国零售企业的重要选择</w:t>
      </w:r>
      <w:r>
        <w:rPr>
          <w:rFonts w:hint="eastAsia"/>
        </w:rPr>
        <w:br/>
      </w:r>
      <w:r>
        <w:rPr>
          <w:rFonts w:hint="eastAsia"/>
        </w:rPr>
        <w:t>　　○"走出去"是我国零售企业长远发展需要</w:t>
      </w:r>
      <w:r>
        <w:rPr>
          <w:rFonts w:hint="eastAsia"/>
        </w:rPr>
        <w:br/>
      </w:r>
      <w:r>
        <w:rPr>
          <w:rFonts w:hint="eastAsia"/>
        </w:rPr>
        <w:t>　　○国内市场的"假性"饱和，迫使零售企业"走出去"</w:t>
      </w:r>
      <w:r>
        <w:rPr>
          <w:rFonts w:hint="eastAsia"/>
        </w:rPr>
        <w:br/>
      </w:r>
      <w:r>
        <w:rPr>
          <w:rFonts w:hint="eastAsia"/>
        </w:rPr>
        <w:t>　　○"走出去"是我国零售企业实现规模经营，提高国际竞争力的重要手段</w:t>
      </w:r>
      <w:r>
        <w:rPr>
          <w:rFonts w:hint="eastAsia"/>
        </w:rPr>
        <w:br/>
      </w:r>
      <w:r>
        <w:rPr>
          <w:rFonts w:hint="eastAsia"/>
        </w:rPr>
        <w:t>　　○我国零售业"走出去"可以增强对制造业海外投资的支持能力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●政府宏观管理</w:t>
      </w:r>
      <w:r>
        <w:rPr>
          <w:rFonts w:hint="eastAsia"/>
        </w:rPr>
        <w:br/>
      </w:r>
      <w:r>
        <w:rPr>
          <w:rFonts w:hint="eastAsia"/>
        </w:rPr>
        <w:t>　　○营造公平竞争的市场环境</w:t>
      </w:r>
      <w:r>
        <w:rPr>
          <w:rFonts w:hint="eastAsia"/>
        </w:rPr>
        <w:br/>
      </w:r>
      <w:r>
        <w:rPr>
          <w:rFonts w:hint="eastAsia"/>
        </w:rPr>
        <w:t>　　○鼓励零售企业海外发展的措施</w:t>
      </w:r>
      <w:r>
        <w:rPr>
          <w:rFonts w:hint="eastAsia"/>
        </w:rPr>
        <w:br/>
      </w:r>
      <w:r>
        <w:rPr>
          <w:rFonts w:hint="eastAsia"/>
        </w:rPr>
        <w:t>　　●零售企业经营国际化的对策</w:t>
      </w:r>
      <w:r>
        <w:rPr>
          <w:rFonts w:hint="eastAsia"/>
        </w:rPr>
        <w:br/>
      </w:r>
      <w:r>
        <w:rPr>
          <w:rFonts w:hint="eastAsia"/>
        </w:rPr>
        <w:t>　　○进行海外投资的前期准备工作建议</w:t>
      </w:r>
      <w:r>
        <w:rPr>
          <w:rFonts w:hint="eastAsia"/>
        </w:rPr>
        <w:br/>
      </w:r>
      <w:r>
        <w:rPr>
          <w:rFonts w:hint="eastAsia"/>
        </w:rPr>
        <w:t>　　○在海外开展跨国经营的对策</w:t>
      </w:r>
      <w:r>
        <w:rPr>
          <w:rFonts w:hint="eastAsia"/>
        </w:rPr>
        <w:br/>
      </w:r>
      <w:r>
        <w:rPr>
          <w:rFonts w:hint="eastAsia"/>
        </w:rPr>
        <w:t>　　○打造国际核心竞争力的对策</w:t>
      </w:r>
      <w:r>
        <w:rPr>
          <w:rFonts w:hint="eastAsia"/>
        </w:rPr>
        <w:br/>
      </w:r>
      <w:r>
        <w:rPr>
          <w:rFonts w:hint="eastAsia"/>
        </w:rPr>
        <w:t>　　●经营国对象选择</w:t>
      </w:r>
      <w:r>
        <w:rPr>
          <w:rFonts w:hint="eastAsia"/>
        </w:rPr>
        <w:br/>
      </w:r>
      <w:r>
        <w:rPr>
          <w:rFonts w:hint="eastAsia"/>
        </w:rPr>
        <w:t>　　●零售业态选择</w:t>
      </w:r>
      <w:r>
        <w:rPr>
          <w:rFonts w:hint="eastAsia"/>
        </w:rPr>
        <w:br/>
      </w:r>
      <w:r>
        <w:rPr>
          <w:rFonts w:hint="eastAsia"/>
        </w:rPr>
        <w:t>　　●进入模式选择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●国际零售业的发展态势</w:t>
      </w:r>
      <w:r>
        <w:rPr>
          <w:rFonts w:hint="eastAsia"/>
        </w:rPr>
        <w:br/>
      </w:r>
      <w:r>
        <w:rPr>
          <w:rFonts w:hint="eastAsia"/>
        </w:rPr>
        <w:t>　　○国际零售业现状及特点</w:t>
      </w:r>
      <w:r>
        <w:rPr>
          <w:rFonts w:hint="eastAsia"/>
        </w:rPr>
        <w:br/>
      </w:r>
      <w:r>
        <w:rPr>
          <w:rFonts w:hint="eastAsia"/>
        </w:rPr>
        <w:t>　　○国际零售业的发展趋势</w:t>
      </w:r>
      <w:r>
        <w:rPr>
          <w:rFonts w:hint="eastAsia"/>
        </w:rPr>
        <w:br/>
      </w:r>
      <w:r>
        <w:rPr>
          <w:rFonts w:hint="eastAsia"/>
        </w:rPr>
        <w:t>　　○国际零售业对外开放的总体情况</w:t>
      </w:r>
      <w:r>
        <w:rPr>
          <w:rFonts w:hint="eastAsia"/>
        </w:rPr>
        <w:br/>
      </w:r>
      <w:r>
        <w:rPr>
          <w:rFonts w:hint="eastAsia"/>
        </w:rPr>
        <w:t>　　●外国零售业国际化的成功经验</w:t>
      </w:r>
      <w:r>
        <w:rPr>
          <w:rFonts w:hint="eastAsia"/>
        </w:rPr>
        <w:br/>
      </w:r>
      <w:r>
        <w:rPr>
          <w:rFonts w:hint="eastAsia"/>
        </w:rPr>
        <w:t>　　○打造企业的核心竞争力</w:t>
      </w:r>
      <w:r>
        <w:rPr>
          <w:rFonts w:hint="eastAsia"/>
        </w:rPr>
        <w:br/>
      </w:r>
      <w:r>
        <w:rPr>
          <w:rFonts w:hint="eastAsia"/>
        </w:rPr>
        <w:t>　　○本土化策略的成功应用</w:t>
      </w:r>
      <w:r>
        <w:rPr>
          <w:rFonts w:hint="eastAsia"/>
        </w:rPr>
        <w:br/>
      </w:r>
      <w:r>
        <w:rPr>
          <w:rFonts w:hint="eastAsia"/>
        </w:rPr>
        <w:t>　　○准确的市场定位，实施特色经营</w:t>
      </w:r>
      <w:r>
        <w:rPr>
          <w:rFonts w:hint="eastAsia"/>
        </w:rPr>
        <w:br/>
      </w:r>
      <w:r>
        <w:rPr>
          <w:rFonts w:hint="eastAsia"/>
        </w:rPr>
        <w:t>　　○深思熟虑的布点扩张，有控制的国际化</w:t>
      </w:r>
      <w:r>
        <w:rPr>
          <w:rFonts w:hint="eastAsia"/>
        </w:rPr>
        <w:br/>
      </w:r>
      <w:r>
        <w:rPr>
          <w:rFonts w:hint="eastAsia"/>
        </w:rPr>
        <w:t>　　○业态合理搭配</w:t>
      </w:r>
      <w:r>
        <w:rPr>
          <w:rFonts w:hint="eastAsia"/>
        </w:rPr>
        <w:br/>
      </w:r>
      <w:r>
        <w:rPr>
          <w:rFonts w:hint="eastAsia"/>
        </w:rPr>
        <w:t>　　●沃尔玛经营国际化研究</w:t>
      </w:r>
      <w:r>
        <w:rPr>
          <w:rFonts w:hint="eastAsia"/>
        </w:rPr>
        <w:br/>
      </w:r>
      <w:r>
        <w:rPr>
          <w:rFonts w:hint="eastAsia"/>
        </w:rPr>
        <w:t>　　○沃尔玛（Warlt-mart）简介</w:t>
      </w:r>
      <w:r>
        <w:rPr>
          <w:rFonts w:hint="eastAsia"/>
        </w:rPr>
        <w:br/>
      </w:r>
      <w:r>
        <w:rPr>
          <w:rFonts w:hint="eastAsia"/>
        </w:rPr>
        <w:t>　　○沃尔玛的经营国际化历程</w:t>
      </w:r>
      <w:r>
        <w:rPr>
          <w:rFonts w:hint="eastAsia"/>
        </w:rPr>
        <w:br/>
      </w:r>
      <w:r>
        <w:rPr>
          <w:rFonts w:hint="eastAsia"/>
        </w:rPr>
        <w:t>　　○沃尔玛经营国际化的启示</w:t>
      </w:r>
      <w:r>
        <w:rPr>
          <w:rFonts w:hint="eastAsia"/>
        </w:rPr>
        <w:br/>
      </w:r>
      <w:r>
        <w:rPr>
          <w:rFonts w:hint="eastAsia"/>
        </w:rPr>
        <w:t>　　●家乐福经营国际化研究</w:t>
      </w:r>
      <w:r>
        <w:rPr>
          <w:rFonts w:hint="eastAsia"/>
        </w:rPr>
        <w:br/>
      </w:r>
      <w:r>
        <w:rPr>
          <w:rFonts w:hint="eastAsia"/>
        </w:rPr>
        <w:t>　　○家乐福（Carrefour）简介</w:t>
      </w:r>
      <w:r>
        <w:rPr>
          <w:rFonts w:hint="eastAsia"/>
        </w:rPr>
        <w:br/>
      </w:r>
      <w:r>
        <w:rPr>
          <w:rFonts w:hint="eastAsia"/>
        </w:rPr>
        <w:t>　　○家乐福的经营国际化历程</w:t>
      </w:r>
      <w:r>
        <w:rPr>
          <w:rFonts w:hint="eastAsia"/>
        </w:rPr>
        <w:br/>
      </w:r>
      <w:r>
        <w:rPr>
          <w:rFonts w:hint="eastAsia"/>
        </w:rPr>
        <w:t>　　○家乐福经营国际化的启示</w:t>
      </w:r>
      <w:r>
        <w:rPr>
          <w:rFonts w:hint="eastAsia"/>
        </w:rPr>
        <w:br/>
      </w:r>
      <w:r>
        <w:rPr>
          <w:rFonts w:hint="eastAsia"/>
        </w:rPr>
        <w:t>　　●发达国家零售业市场分析</w:t>
      </w:r>
      <w:r>
        <w:rPr>
          <w:rFonts w:hint="eastAsia"/>
        </w:rPr>
        <w:br/>
      </w:r>
      <w:r>
        <w:rPr>
          <w:rFonts w:hint="eastAsia"/>
        </w:rPr>
        <w:t>　　○美国零售业</w:t>
      </w:r>
      <w:r>
        <w:rPr>
          <w:rFonts w:hint="eastAsia"/>
        </w:rPr>
        <w:br/>
      </w:r>
      <w:r>
        <w:rPr>
          <w:rFonts w:hint="eastAsia"/>
        </w:rPr>
        <w:t>　　○日本零售业</w:t>
      </w:r>
      <w:r>
        <w:rPr>
          <w:rFonts w:hint="eastAsia"/>
        </w:rPr>
        <w:br/>
      </w:r>
      <w:r>
        <w:rPr>
          <w:rFonts w:hint="eastAsia"/>
        </w:rPr>
        <w:t>　　○法国零售业</w:t>
      </w:r>
      <w:r>
        <w:rPr>
          <w:rFonts w:hint="eastAsia"/>
        </w:rPr>
        <w:br/>
      </w:r>
      <w:r>
        <w:rPr>
          <w:rFonts w:hint="eastAsia"/>
        </w:rPr>
        <w:t>　　●发展中国家零售业市场分析</w:t>
      </w:r>
      <w:r>
        <w:rPr>
          <w:rFonts w:hint="eastAsia"/>
        </w:rPr>
        <w:br/>
      </w:r>
      <w:r>
        <w:rPr>
          <w:rFonts w:hint="eastAsia"/>
        </w:rPr>
        <w:t>　　○印度零售业</w:t>
      </w:r>
      <w:r>
        <w:rPr>
          <w:rFonts w:hint="eastAsia"/>
        </w:rPr>
        <w:br/>
      </w:r>
      <w:r>
        <w:rPr>
          <w:rFonts w:hint="eastAsia"/>
        </w:rPr>
        <w:t>　　○泰国零售业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●中国零售企业"走出去"的可行性分析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●中国零售企业国际化条件分析</w:t>
      </w:r>
      <w:r>
        <w:rPr>
          <w:rFonts w:hint="eastAsia"/>
        </w:rPr>
        <w:br/>
      </w:r>
      <w:r>
        <w:rPr>
          <w:rFonts w:hint="eastAsia"/>
        </w:rPr>
        <w:t>　　○国际市场条件</w:t>
      </w:r>
      <w:r>
        <w:rPr>
          <w:rFonts w:hint="eastAsia"/>
        </w:rPr>
        <w:br/>
      </w:r>
      <w:r>
        <w:rPr>
          <w:rFonts w:hint="eastAsia"/>
        </w:rPr>
        <w:t>　　○国内市场条件</w:t>
      </w:r>
      <w:r>
        <w:rPr>
          <w:rFonts w:hint="eastAsia"/>
        </w:rPr>
        <w:br/>
      </w:r>
      <w:r>
        <w:rPr>
          <w:rFonts w:hint="eastAsia"/>
        </w:rPr>
        <w:t>　　○科技的快速发展</w:t>
      </w:r>
      <w:r>
        <w:rPr>
          <w:rFonts w:hint="eastAsia"/>
        </w:rPr>
        <w:br/>
      </w:r>
      <w:r>
        <w:rPr>
          <w:rFonts w:hint="eastAsia"/>
        </w:rPr>
        <w:t>　　○零售业态特点所决定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●我国零售业发展现状和趋势</w:t>
      </w:r>
      <w:r>
        <w:rPr>
          <w:rFonts w:hint="eastAsia"/>
        </w:rPr>
        <w:br/>
      </w:r>
      <w:r>
        <w:rPr>
          <w:rFonts w:hint="eastAsia"/>
        </w:rPr>
        <w:t>　　○零售业发展速度加快，总体实现稳步增长</w:t>
      </w:r>
      <w:r>
        <w:rPr>
          <w:rFonts w:hint="eastAsia"/>
        </w:rPr>
        <w:br/>
      </w:r>
      <w:r>
        <w:rPr>
          <w:rFonts w:hint="eastAsia"/>
        </w:rPr>
        <w:t>　　○中高档大型商场数量日趋增多</w:t>
      </w:r>
      <w:r>
        <w:rPr>
          <w:rFonts w:hint="eastAsia"/>
        </w:rPr>
        <w:br/>
      </w:r>
      <w:r>
        <w:rPr>
          <w:rFonts w:hint="eastAsia"/>
        </w:rPr>
        <w:t>　　○零售业态间的竞争激烈，新兴业态不断出现</w:t>
      </w:r>
      <w:r>
        <w:rPr>
          <w:rFonts w:hint="eastAsia"/>
        </w:rPr>
        <w:br/>
      </w:r>
      <w:r>
        <w:rPr>
          <w:rFonts w:hint="eastAsia"/>
        </w:rPr>
        <w:t>　　○连锁钟情各种零售业态</w:t>
      </w:r>
      <w:r>
        <w:rPr>
          <w:rFonts w:hint="eastAsia"/>
        </w:rPr>
        <w:br/>
      </w:r>
      <w:r>
        <w:rPr>
          <w:rFonts w:hint="eastAsia"/>
        </w:rPr>
        <w:t>　　○行业集中度提高，国内零售巨头市场拓展步伐加快</w:t>
      </w:r>
      <w:r>
        <w:rPr>
          <w:rFonts w:hint="eastAsia"/>
        </w:rPr>
        <w:br/>
      </w:r>
      <w:r>
        <w:rPr>
          <w:rFonts w:hint="eastAsia"/>
        </w:rPr>
        <w:t>　　○外商冲击早已悄然形成，本土零售商面临严峻挑战</w:t>
      </w:r>
      <w:r>
        <w:rPr>
          <w:rFonts w:hint="eastAsia"/>
        </w:rPr>
        <w:br/>
      </w:r>
      <w:r>
        <w:rPr>
          <w:rFonts w:hint="eastAsia"/>
        </w:rPr>
        <w:t>　　○"走出去"成为我国零售业的发展壮大重要选择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●中国零售企业国际化战略选择</w:t>
      </w:r>
      <w:r>
        <w:rPr>
          <w:rFonts w:hint="eastAsia"/>
        </w:rPr>
        <w:br/>
      </w:r>
      <w:r>
        <w:rPr>
          <w:rFonts w:hint="eastAsia"/>
        </w:rPr>
        <w:t>　　○中国零售企业国际化战略目标</w:t>
      </w:r>
      <w:r>
        <w:rPr>
          <w:rFonts w:hint="eastAsia"/>
        </w:rPr>
        <w:br/>
      </w:r>
      <w:r>
        <w:rPr>
          <w:rFonts w:hint="eastAsia"/>
        </w:rPr>
        <w:t>　　○中国零售企业国际化战略选择</w:t>
      </w:r>
      <w:r>
        <w:rPr>
          <w:rFonts w:hint="eastAsia"/>
        </w:rPr>
        <w:br/>
      </w:r>
      <w:r>
        <w:rPr>
          <w:rFonts w:hint="eastAsia"/>
        </w:rPr>
        <w:t>　　●国际化经营的主要战略选择</w:t>
      </w:r>
      <w:r>
        <w:rPr>
          <w:rFonts w:hint="eastAsia"/>
        </w:rPr>
        <w:br/>
      </w:r>
      <w:r>
        <w:rPr>
          <w:rFonts w:hint="eastAsia"/>
        </w:rPr>
        <w:t>　　○以全球化竞争的思维，确立"走出去"的总体战略规划</w:t>
      </w:r>
      <w:r>
        <w:rPr>
          <w:rFonts w:hint="eastAsia"/>
        </w:rPr>
        <w:br/>
      </w:r>
      <w:r>
        <w:rPr>
          <w:rFonts w:hint="eastAsia"/>
        </w:rPr>
        <w:t>　　○进入国际市场前充分的市场调研</w:t>
      </w:r>
      <w:r>
        <w:rPr>
          <w:rFonts w:hint="eastAsia"/>
        </w:rPr>
        <w:br/>
      </w:r>
      <w:r>
        <w:rPr>
          <w:rFonts w:hint="eastAsia"/>
        </w:rPr>
        <w:t>　　○实行多元化"走出去"方针，突出企业核心竞争力</w:t>
      </w:r>
      <w:r>
        <w:rPr>
          <w:rFonts w:hint="eastAsia"/>
        </w:rPr>
        <w:br/>
      </w:r>
      <w:r>
        <w:rPr>
          <w:rFonts w:hint="eastAsia"/>
        </w:rPr>
        <w:t>　　○准确的市场定位，合理的选择经营业态</w:t>
      </w:r>
      <w:r>
        <w:rPr>
          <w:rFonts w:hint="eastAsia"/>
        </w:rPr>
        <w:br/>
      </w:r>
      <w:r>
        <w:rPr>
          <w:rFonts w:hint="eastAsia"/>
        </w:rPr>
        <w:t>　　○与中国先行的制造业组成战略联盟，发挥"中国制造"的产品优势</w:t>
      </w:r>
      <w:r>
        <w:rPr>
          <w:rFonts w:hint="eastAsia"/>
        </w:rPr>
        <w:br/>
      </w:r>
      <w:r>
        <w:rPr>
          <w:rFonts w:hint="eastAsia"/>
        </w:rPr>
        <w:t>　　○与当地供应商组成战略联盟</w:t>
      </w:r>
      <w:r>
        <w:rPr>
          <w:rFonts w:hint="eastAsia"/>
        </w:rPr>
        <w:br/>
      </w:r>
      <w:r>
        <w:rPr>
          <w:rFonts w:hint="eastAsia"/>
        </w:rPr>
        <w:t>　　○强调知本管理，培育跨国优秀管理人才</w:t>
      </w:r>
      <w:r>
        <w:rPr>
          <w:rFonts w:hint="eastAsia"/>
        </w:rPr>
        <w:br/>
      </w:r>
      <w:r>
        <w:rPr>
          <w:rFonts w:hint="eastAsia"/>
        </w:rPr>
        <w:t>　　○其他</w:t>
      </w:r>
      <w:r>
        <w:rPr>
          <w:rFonts w:hint="eastAsia"/>
        </w:rPr>
        <w:br/>
      </w:r>
      <w:r>
        <w:rPr>
          <w:rFonts w:hint="eastAsia"/>
        </w:rPr>
        <w:t>　　●政府宏观调控--给予政策扶持，鼓励零售企业向海外发展</w:t>
      </w:r>
      <w:r>
        <w:rPr>
          <w:rFonts w:hint="eastAsia"/>
        </w:rPr>
        <w:br/>
      </w:r>
      <w:r>
        <w:rPr>
          <w:rFonts w:hint="eastAsia"/>
        </w:rPr>
        <w:t>　　○打破内外贸的行业分工，简化零售企业"走出去"的审批手续</w:t>
      </w:r>
      <w:r>
        <w:rPr>
          <w:rFonts w:hint="eastAsia"/>
        </w:rPr>
        <w:br/>
      </w:r>
      <w:r>
        <w:rPr>
          <w:rFonts w:hint="eastAsia"/>
        </w:rPr>
        <w:t>　　○建立保障和促进零售企业"走出去"的法律体系</w:t>
      </w:r>
      <w:r>
        <w:rPr>
          <w:rFonts w:hint="eastAsia"/>
        </w:rPr>
        <w:br/>
      </w:r>
      <w:r>
        <w:rPr>
          <w:rFonts w:hint="eastAsia"/>
        </w:rPr>
        <w:t>　　○拓宽融资渠道，增强零售企业的后盾</w:t>
      </w:r>
      <w:r>
        <w:rPr>
          <w:rFonts w:hint="eastAsia"/>
        </w:rPr>
        <w:br/>
      </w:r>
      <w:r>
        <w:rPr>
          <w:rFonts w:hint="eastAsia"/>
        </w:rPr>
        <w:t>　　○对零售企业"走出去"给予适当和必要的税收优惠</w:t>
      </w:r>
      <w:r>
        <w:rPr>
          <w:rFonts w:hint="eastAsia"/>
        </w:rPr>
        <w:br/>
      </w:r>
      <w:r>
        <w:rPr>
          <w:rFonts w:hint="eastAsia"/>
        </w:rPr>
        <w:t>　　○利用政府双边经贸活动和双边投资保护支持零售业企业"走出去"</w:t>
      </w:r>
      <w:r>
        <w:rPr>
          <w:rFonts w:hint="eastAsia"/>
        </w:rPr>
        <w:br/>
      </w:r>
      <w:r>
        <w:rPr>
          <w:rFonts w:hint="eastAsia"/>
        </w:rPr>
        <w:t>　　○完善信息服务--为零售企业"走出去"提供全方位的服务</w:t>
      </w:r>
      <w:r>
        <w:rPr>
          <w:rFonts w:hint="eastAsia"/>
        </w:rPr>
        <w:br/>
      </w:r>
      <w:r>
        <w:rPr>
          <w:rFonts w:hint="eastAsia"/>
        </w:rPr>
        <w:t>　　案例研究</w:t>
      </w:r>
      <w:r>
        <w:rPr>
          <w:rFonts w:hint="eastAsia"/>
        </w:rPr>
        <w:br/>
      </w:r>
      <w:r>
        <w:rPr>
          <w:rFonts w:hint="eastAsia"/>
        </w:rPr>
        <w:t>　　●联华的海外扩张</w:t>
      </w:r>
      <w:r>
        <w:rPr>
          <w:rFonts w:hint="eastAsia"/>
        </w:rPr>
        <w:br/>
      </w:r>
      <w:r>
        <w:rPr>
          <w:rFonts w:hint="eastAsia"/>
        </w:rPr>
        <w:t>　　○联华超市简介</w:t>
      </w:r>
      <w:r>
        <w:rPr>
          <w:rFonts w:hint="eastAsia"/>
        </w:rPr>
        <w:br/>
      </w:r>
      <w:r>
        <w:rPr>
          <w:rFonts w:hint="eastAsia"/>
        </w:rPr>
        <w:t>　　○联华的海外扩张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5dd46b5324836" w:history="1">
        <w:r>
          <w:rPr>
            <w:rStyle w:val="Hyperlink"/>
          </w:rPr>
          <w:t>中国零售国际化发展战略研究报告（2007）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5dd46b5324836" w:history="1">
        <w:r>
          <w:rPr>
            <w:rStyle w:val="Hyperlink"/>
          </w:rPr>
          <w:t>https://www.20087.com/2007-01/R_zhongguolingshouguojihuafazhanzhanluBaoGao.html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7a1dda0f4124" w:history="1">
      <w:r>
        <w:rPr>
          <w:rStyle w:val="Hyperlink"/>
        </w:rPr>
        <w:t>中国零售国际化发展战略研究报告（2007）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lingshouguojihuafazhanzhanluBaoGao.html" TargetMode="External" Id="Rd9c5dd46b532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lingshouguojihuafazhanzhanluBaoGao.html" TargetMode="External" Id="Rf1537a1dda0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2007-01-24T04:35:00Z</dcterms:created>
  <dcterms:modified xsi:type="dcterms:W3CDTF">2007-01-24T05:35:00Z</dcterms:modified>
  <dc:subject>中国零售国际化发展战略研究报告（2007）</dc:subject>
  <dc:title>中国零售国际化发展战略研究报告（2007）</dc:title>
  <cp:keywords>中国零售国际化发展战略研究报告（2007）</cp:keywords>
  <dc:description>中国零售国际化发展战略研究报告（2007）</dc:description>
</cp:coreProperties>
</file>