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4fc5eaf18422e" w:history="1">
              <w:r>
                <w:rPr>
                  <w:rStyle w:val="Hyperlink"/>
                </w:rPr>
                <w:t>2006年中国LED市场研究及2007-2011预测年度报告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4fc5eaf18422e" w:history="1">
              <w:r>
                <w:rPr>
                  <w:rStyle w:val="Hyperlink"/>
                </w:rPr>
                <w:t>2006年中国LED市场研究及2007-2011预测年度报告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4fc5eaf18422e" w:history="1">
                <w:r>
                  <w:rPr>
                    <w:rStyle w:val="Hyperlink"/>
                  </w:rPr>
                  <w:t>https://www.20087.com/2007-01/R_2006shichangyanjiuji2007_2011yuceniaBaoGao.html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随着全球经济和制造业的景气回升，**-**年全球LED市场摆脱了低谷状态，下游需求出现大幅度增长。**年手机背光源市场增长乏力，导致LED市场规模增长缓慢。从市场特点来看，HB LED（高亮度）市场需求看涨；背光源及照明需求增大。</w:t>
      </w:r>
      <w:r>
        <w:rPr>
          <w:rFonts w:hint="eastAsia"/>
        </w:rPr>
        <w:br/>
      </w:r>
      <w:r>
        <w:rPr>
          <w:rFonts w:hint="eastAsia"/>
        </w:rPr>
        <w:t>　　LED作为新兴半导体产品，其应用极为广泛。长远来看，半导体照明将成为LED最主要的应用。因此，全球主要国家和地区纷纷制定了相关的产业计划，加大了LED产业扶持力度，力争在LED核心技术及产业竞争力方面拥有一定的话语权。随着全球电子制造业不断向中国内地转移，中国电子信息产业规模不断扩大，截至**中国已经成为全球最重要的电子制造产业基地之一，由此带动中国LED市场销售规模快速增长。**年中国景观照明、特种照明、大屏幕户外显示等市场的逐渐兴起，极大的拉动了LED市场需求快速增长。从产品需求等级来看，**年中国对LED的需求仍然以低端产品为主。大量的LED低端应用对成本的极度苛刻导致中国台湾大量残次品管芯涌入内地，对于本地产业发展并无多大好处。截至**中国已经形成了比较完善的产业链，涵盖LED衬底、外延片、芯片封装以及应用各个环节。此外，中国也形成了一定规模的金线、环氧树脂、银胶、支架、制具等一系列LED相关的配套产业，为中国LED产业发展提供相当大的支撑服务。截至**中国半导体照明产业已经初步形成了北京/大连、珠江三角洲、长江三角洲、江西/福建四大区域。而且，每一区域都初步形成了比较完整的产业链。由于各个地区产业基础、比较优势的不同，截至**各区域已经都从自己的角度提出了新的发展半导体照明产业的构想。其目的就是形成自己的特色产业，在争取国内市场领导地位前提下，积极参与国际竞争。</w:t>
      </w:r>
      <w:r>
        <w:rPr>
          <w:rFonts w:hint="eastAsia"/>
        </w:rPr>
        <w:br/>
      </w:r>
      <w:r>
        <w:rPr>
          <w:rFonts w:hint="eastAsia"/>
        </w:rPr>
        <w:t>　　内地LED封装业装备依赖进口，企业规模不够大，封装工艺研究投入不足，工艺水平总体不高。这种状况严重制约产业的发展，封装企业多在低端产品市场进行竞争。中国本土企业现阶段主要还是处于起步阶段，企业规模较小，对掌握专利的大厂构不成威胁，别人也不把我们放在眼里，专利问题还不是很突出。但是随着国内企业的发展壮大，一旦要继续扩大规模，实施“走出去”发展战略，专利问题将成为隐患中国IT制造业规模的不断扩大，必将拉动对LED的市场需求，尤其是数码相机、手机等LCD背光源应用需求不断增大。中国庞大的大屏幕显示屏产业也对LED市场起到很强的拉动作用。此外，未来几年中国景观照明、特种照明、汽车车灯等应用也将成为LED新的市场增长点。</w:t>
      </w:r>
      <w:r>
        <w:rPr>
          <w:rFonts w:hint="eastAsia"/>
        </w:rPr>
        <w:br/>
      </w:r>
      <w:r>
        <w:rPr>
          <w:rFonts w:hint="eastAsia"/>
        </w:rPr>
        <w:t>　　相关定义</w:t>
      </w:r>
      <w:r>
        <w:rPr>
          <w:rFonts w:hint="eastAsia"/>
        </w:rPr>
        <w:br/>
      </w:r>
      <w:r>
        <w:rPr>
          <w:rFonts w:hint="eastAsia"/>
        </w:rPr>
        <w:t>　　1、什么是LED</w:t>
      </w:r>
      <w:r>
        <w:rPr>
          <w:rFonts w:hint="eastAsia"/>
        </w:rPr>
        <w:br/>
      </w:r>
      <w:r>
        <w:rPr>
          <w:rFonts w:hint="eastAsia"/>
        </w:rPr>
        <w:t>　　2、LED的特点</w:t>
      </w:r>
      <w:r>
        <w:rPr>
          <w:rFonts w:hint="eastAsia"/>
        </w:rPr>
        <w:br/>
      </w:r>
      <w:r>
        <w:rPr>
          <w:rFonts w:hint="eastAsia"/>
        </w:rPr>
        <w:t>　　3、LED的分类</w:t>
      </w:r>
      <w:r>
        <w:rPr>
          <w:rFonts w:hint="eastAsia"/>
        </w:rPr>
        <w:br/>
      </w:r>
      <w:r>
        <w:rPr>
          <w:rFonts w:hint="eastAsia"/>
        </w:rPr>
        <w:t>　　4、LED相关术语</w:t>
      </w:r>
      <w:r>
        <w:rPr>
          <w:rFonts w:hint="eastAsia"/>
        </w:rPr>
        <w:br/>
      </w:r>
      <w:r>
        <w:rPr>
          <w:rFonts w:hint="eastAsia"/>
        </w:rPr>
        <w:t>　　5、研究对象定义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全球LED发展规模与增长</w:t>
      </w:r>
      <w:r>
        <w:rPr>
          <w:rFonts w:hint="eastAsia"/>
        </w:rPr>
        <w:br/>
      </w:r>
      <w:r>
        <w:rPr>
          <w:rFonts w:hint="eastAsia"/>
        </w:rPr>
        <w:t>　　1.1 2006年全球LED市场规模与增长</w:t>
      </w:r>
      <w:r>
        <w:rPr>
          <w:rFonts w:hint="eastAsia"/>
        </w:rPr>
        <w:br/>
      </w:r>
      <w:r>
        <w:rPr>
          <w:rFonts w:hint="eastAsia"/>
        </w:rPr>
        <w:t>　　　　1.1.1 市场规模</w:t>
      </w:r>
      <w:r>
        <w:rPr>
          <w:rFonts w:hint="eastAsia"/>
        </w:rPr>
        <w:br/>
      </w:r>
      <w:r>
        <w:rPr>
          <w:rFonts w:hint="eastAsia"/>
        </w:rPr>
        <w:t>　　　　1.1.2 市场特点</w:t>
      </w:r>
      <w:r>
        <w:rPr>
          <w:rFonts w:hint="eastAsia"/>
        </w:rPr>
        <w:br/>
      </w:r>
      <w:r>
        <w:rPr>
          <w:rFonts w:hint="eastAsia"/>
        </w:rPr>
        <w:t>　　1.2 主要国家和地区发展概要</w:t>
      </w:r>
      <w:r>
        <w:rPr>
          <w:rFonts w:hint="eastAsia"/>
        </w:rPr>
        <w:br/>
      </w:r>
      <w:r>
        <w:rPr>
          <w:rFonts w:hint="eastAsia"/>
        </w:rPr>
        <w:t>　　　　1.2.1 日本</w:t>
      </w:r>
      <w:r>
        <w:rPr>
          <w:rFonts w:hint="eastAsia"/>
        </w:rPr>
        <w:br/>
      </w:r>
      <w:r>
        <w:rPr>
          <w:rFonts w:hint="eastAsia"/>
        </w:rPr>
        <w:t>　　　　1.2.2 韩国</w:t>
      </w:r>
      <w:r>
        <w:rPr>
          <w:rFonts w:hint="eastAsia"/>
        </w:rPr>
        <w:br/>
      </w:r>
      <w:r>
        <w:rPr>
          <w:rFonts w:hint="eastAsia"/>
        </w:rPr>
        <w:t>　　　　1.2.3 欧美</w:t>
      </w:r>
      <w:r>
        <w:rPr>
          <w:rFonts w:hint="eastAsia"/>
        </w:rPr>
        <w:br/>
      </w:r>
      <w:r>
        <w:rPr>
          <w:rFonts w:hint="eastAsia"/>
        </w:rPr>
        <w:t>　　　　1.2.4 中国台湾</w:t>
      </w:r>
      <w:r>
        <w:rPr>
          <w:rFonts w:hint="eastAsia"/>
        </w:rPr>
        <w:br/>
      </w:r>
      <w:r>
        <w:rPr>
          <w:rFonts w:hint="eastAsia"/>
        </w:rPr>
        <w:t>　　1.3 全球主要LED企业发展概况</w:t>
      </w:r>
      <w:r>
        <w:rPr>
          <w:rFonts w:hint="eastAsia"/>
        </w:rPr>
        <w:br/>
      </w:r>
      <w:r>
        <w:rPr>
          <w:rFonts w:hint="eastAsia"/>
        </w:rPr>
        <w:t>　　　　1.3.1 Nichia（日亚）化学公司</w:t>
      </w:r>
      <w:r>
        <w:rPr>
          <w:rFonts w:hint="eastAsia"/>
        </w:rPr>
        <w:br/>
      </w:r>
      <w:r>
        <w:rPr>
          <w:rFonts w:hint="eastAsia"/>
        </w:rPr>
        <w:t>　　　　1.3.2 Toyoda Gosei（丰田合成）</w:t>
      </w:r>
      <w:r>
        <w:rPr>
          <w:rFonts w:hint="eastAsia"/>
        </w:rPr>
        <w:br/>
      </w:r>
      <w:r>
        <w:rPr>
          <w:rFonts w:hint="eastAsia"/>
        </w:rPr>
        <w:t>　　　　1.3.3 LumiLEDs Lighting</w:t>
      </w:r>
      <w:r>
        <w:rPr>
          <w:rFonts w:hint="eastAsia"/>
        </w:rPr>
        <w:br/>
      </w:r>
      <w:r>
        <w:rPr>
          <w:rFonts w:hint="eastAsia"/>
        </w:rPr>
        <w:t>　　　　1.3.4 Cree</w:t>
      </w:r>
      <w:r>
        <w:rPr>
          <w:rFonts w:hint="eastAsia"/>
        </w:rPr>
        <w:br/>
      </w:r>
      <w:r>
        <w:rPr>
          <w:rFonts w:hint="eastAsia"/>
        </w:rPr>
        <w:t>　　　　1.3.5 Osram OptoS emiconductors GmbH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中国LED市场规模与结构</w:t>
      </w:r>
      <w:r>
        <w:rPr>
          <w:rFonts w:hint="eastAsia"/>
        </w:rPr>
        <w:br/>
      </w:r>
      <w:r>
        <w:rPr>
          <w:rFonts w:hint="eastAsia"/>
        </w:rPr>
        <w:t>　　2.1 总体市场规模与增长</w:t>
      </w:r>
      <w:r>
        <w:rPr>
          <w:rFonts w:hint="eastAsia"/>
        </w:rPr>
        <w:br/>
      </w:r>
      <w:r>
        <w:rPr>
          <w:rFonts w:hint="eastAsia"/>
        </w:rPr>
        <w:t>　　2.2 市场结构分析</w:t>
      </w:r>
      <w:r>
        <w:rPr>
          <w:rFonts w:hint="eastAsia"/>
        </w:rPr>
        <w:br/>
      </w:r>
      <w:r>
        <w:rPr>
          <w:rFonts w:hint="eastAsia"/>
        </w:rPr>
        <w:t>　　　　2.2.1 亮度结构</w:t>
      </w:r>
      <w:r>
        <w:rPr>
          <w:rFonts w:hint="eastAsia"/>
        </w:rPr>
        <w:br/>
      </w:r>
      <w:r>
        <w:rPr>
          <w:rFonts w:hint="eastAsia"/>
        </w:rPr>
        <w:t>　　　　2.2.2 材料结构</w:t>
      </w:r>
      <w:r>
        <w:rPr>
          <w:rFonts w:hint="eastAsia"/>
        </w:rPr>
        <w:br/>
      </w:r>
      <w:r>
        <w:rPr>
          <w:rFonts w:hint="eastAsia"/>
        </w:rPr>
        <w:t>　　　　2.2.2 应用结构</w:t>
      </w:r>
      <w:r>
        <w:rPr>
          <w:rFonts w:hint="eastAsia"/>
        </w:rPr>
        <w:br/>
      </w:r>
      <w:r>
        <w:rPr>
          <w:rFonts w:hint="eastAsia"/>
        </w:rPr>
        <w:t>　　2.3 主要市场特点</w:t>
      </w:r>
      <w:r>
        <w:rPr>
          <w:rFonts w:hint="eastAsia"/>
        </w:rPr>
        <w:br/>
      </w:r>
      <w:r>
        <w:rPr>
          <w:rFonts w:hint="eastAsia"/>
        </w:rPr>
        <w:t>　　　　2.3.1 整体市场规模增长旺盛</w:t>
      </w:r>
      <w:r>
        <w:rPr>
          <w:rFonts w:hint="eastAsia"/>
        </w:rPr>
        <w:br/>
      </w:r>
      <w:r>
        <w:rPr>
          <w:rFonts w:hint="eastAsia"/>
        </w:rPr>
        <w:t>　　　　2.3.2 产品需求仍然以低端产品为主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中国LED产业概况</w:t>
      </w:r>
      <w:r>
        <w:rPr>
          <w:rFonts w:hint="eastAsia"/>
        </w:rPr>
        <w:br/>
      </w:r>
      <w:r>
        <w:rPr>
          <w:rFonts w:hint="eastAsia"/>
        </w:rPr>
        <w:t>　　3.1 整体产业发展概况</w:t>
      </w:r>
      <w:r>
        <w:rPr>
          <w:rFonts w:hint="eastAsia"/>
        </w:rPr>
        <w:br/>
      </w:r>
      <w:r>
        <w:rPr>
          <w:rFonts w:hint="eastAsia"/>
        </w:rPr>
        <w:t>　　3.2 细分产业链分析</w:t>
      </w:r>
      <w:r>
        <w:rPr>
          <w:rFonts w:hint="eastAsia"/>
        </w:rPr>
        <w:br/>
      </w:r>
      <w:r>
        <w:rPr>
          <w:rFonts w:hint="eastAsia"/>
        </w:rPr>
        <w:t>　　　　3.2.1 衬底</w:t>
      </w:r>
      <w:r>
        <w:rPr>
          <w:rFonts w:hint="eastAsia"/>
        </w:rPr>
        <w:br/>
      </w:r>
      <w:r>
        <w:rPr>
          <w:rFonts w:hint="eastAsia"/>
        </w:rPr>
        <w:t>　　　　3.2.2 外延片</w:t>
      </w:r>
      <w:r>
        <w:rPr>
          <w:rFonts w:hint="eastAsia"/>
        </w:rPr>
        <w:br/>
      </w:r>
      <w:r>
        <w:rPr>
          <w:rFonts w:hint="eastAsia"/>
        </w:rPr>
        <w:t>　　　　3.2.3 芯片</w:t>
      </w:r>
      <w:r>
        <w:rPr>
          <w:rFonts w:hint="eastAsia"/>
        </w:rPr>
        <w:br/>
      </w:r>
      <w:r>
        <w:rPr>
          <w:rFonts w:hint="eastAsia"/>
        </w:rPr>
        <w:t>　　　　3.2.4 封装</w:t>
      </w:r>
      <w:r>
        <w:rPr>
          <w:rFonts w:hint="eastAsia"/>
        </w:rPr>
        <w:br/>
      </w:r>
      <w:r>
        <w:rPr>
          <w:rFonts w:hint="eastAsia"/>
        </w:rPr>
        <w:t>　　3.3 区域分布分析</w:t>
      </w:r>
      <w:r>
        <w:rPr>
          <w:rFonts w:hint="eastAsia"/>
        </w:rPr>
        <w:br/>
      </w:r>
      <w:r>
        <w:rPr>
          <w:rFonts w:hint="eastAsia"/>
        </w:rPr>
        <w:t>　　　　3.3.1 环渤海三角洲（北京、大连、石家庄等）</w:t>
      </w:r>
      <w:r>
        <w:rPr>
          <w:rFonts w:hint="eastAsia"/>
        </w:rPr>
        <w:br/>
      </w:r>
      <w:r>
        <w:rPr>
          <w:rFonts w:hint="eastAsia"/>
        </w:rPr>
        <w:t>　　　　3.3.2 珠江三角洲 （深圳、广州、东莞等）</w:t>
      </w:r>
      <w:r>
        <w:rPr>
          <w:rFonts w:hint="eastAsia"/>
        </w:rPr>
        <w:br/>
      </w:r>
      <w:r>
        <w:rPr>
          <w:rFonts w:hint="eastAsia"/>
        </w:rPr>
        <w:t>　　　　3.3.3 长江三角洲 （上海、宁波等）</w:t>
      </w:r>
      <w:r>
        <w:rPr>
          <w:rFonts w:hint="eastAsia"/>
        </w:rPr>
        <w:br/>
      </w:r>
      <w:r>
        <w:rPr>
          <w:rFonts w:hint="eastAsia"/>
        </w:rPr>
        <w:t>　　　　3.3.4 厦门及江西</w:t>
      </w:r>
      <w:r>
        <w:rPr>
          <w:rFonts w:hint="eastAsia"/>
        </w:rPr>
        <w:br/>
      </w:r>
      <w:r>
        <w:rPr>
          <w:rFonts w:hint="eastAsia"/>
        </w:rPr>
        <w:t>　　3.4 主力LED厂商分析</w:t>
      </w:r>
      <w:r>
        <w:rPr>
          <w:rFonts w:hint="eastAsia"/>
        </w:rPr>
        <w:br/>
      </w:r>
      <w:r>
        <w:rPr>
          <w:rFonts w:hint="eastAsia"/>
        </w:rPr>
        <w:t>　　　　3.4.1 佛山国星</w:t>
      </w:r>
      <w:r>
        <w:rPr>
          <w:rFonts w:hint="eastAsia"/>
        </w:rPr>
        <w:br/>
      </w:r>
      <w:r>
        <w:rPr>
          <w:rFonts w:hint="eastAsia"/>
        </w:rPr>
        <w:t>　　　　3.4.2 厦门三安</w:t>
      </w:r>
      <w:r>
        <w:rPr>
          <w:rFonts w:hint="eastAsia"/>
        </w:rPr>
        <w:br/>
      </w:r>
      <w:r>
        <w:rPr>
          <w:rFonts w:hint="eastAsia"/>
        </w:rPr>
        <w:t>　　　　3.4.3 厦门华联</w:t>
      </w:r>
      <w:r>
        <w:rPr>
          <w:rFonts w:hint="eastAsia"/>
        </w:rPr>
        <w:br/>
      </w:r>
      <w:r>
        <w:rPr>
          <w:rFonts w:hint="eastAsia"/>
        </w:rPr>
        <w:t>　　　　3.4.4 江西联创</w:t>
      </w:r>
      <w:r>
        <w:rPr>
          <w:rFonts w:hint="eastAsia"/>
        </w:rPr>
        <w:br/>
      </w:r>
      <w:r>
        <w:rPr>
          <w:rFonts w:hint="eastAsia"/>
        </w:rPr>
        <w:t>　　　　3.4.5 南昌欣磊</w:t>
      </w:r>
      <w:r>
        <w:rPr>
          <w:rFonts w:hint="eastAsia"/>
        </w:rPr>
        <w:br/>
      </w:r>
      <w:r>
        <w:rPr>
          <w:rFonts w:hint="eastAsia"/>
        </w:rPr>
        <w:t>　　　　3.4.6 江苏稳润</w:t>
      </w:r>
      <w:r>
        <w:rPr>
          <w:rFonts w:hint="eastAsia"/>
        </w:rPr>
        <w:br/>
      </w:r>
      <w:r>
        <w:rPr>
          <w:rFonts w:hint="eastAsia"/>
        </w:rPr>
        <w:t>　　　　3.4.7 宁波升谱</w:t>
      </w:r>
      <w:r>
        <w:rPr>
          <w:rFonts w:hint="eastAsia"/>
        </w:rPr>
        <w:br/>
      </w:r>
      <w:r>
        <w:rPr>
          <w:rFonts w:hint="eastAsia"/>
        </w:rPr>
        <w:t>　　　　3.4.8 大连路明</w:t>
      </w:r>
      <w:r>
        <w:rPr>
          <w:rFonts w:hint="eastAsia"/>
        </w:rPr>
        <w:br/>
      </w:r>
      <w:r>
        <w:rPr>
          <w:rFonts w:hint="eastAsia"/>
        </w:rPr>
        <w:t>　　　　3.4.9 山东华光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影响中国未来几年LED市场发展因素分析</w:t>
      </w:r>
      <w:r>
        <w:rPr>
          <w:rFonts w:hint="eastAsia"/>
        </w:rPr>
        <w:br/>
      </w:r>
      <w:r>
        <w:rPr>
          <w:rFonts w:hint="eastAsia"/>
        </w:rPr>
        <w:t>　　4.1 产业政策</w:t>
      </w:r>
      <w:r>
        <w:rPr>
          <w:rFonts w:hint="eastAsia"/>
        </w:rPr>
        <w:br/>
      </w:r>
      <w:r>
        <w:rPr>
          <w:rFonts w:hint="eastAsia"/>
        </w:rPr>
        <w:t>　　4. 2 装备自动化程度</w:t>
      </w:r>
      <w:r>
        <w:rPr>
          <w:rFonts w:hint="eastAsia"/>
        </w:rPr>
        <w:br/>
      </w:r>
      <w:r>
        <w:rPr>
          <w:rFonts w:hint="eastAsia"/>
        </w:rPr>
        <w:t>　　4. 3 专利技术影响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未来几年市场预测及热点应用市场前景分析</w:t>
      </w:r>
      <w:r>
        <w:rPr>
          <w:rFonts w:hint="eastAsia"/>
        </w:rPr>
        <w:br/>
      </w:r>
      <w:r>
        <w:rPr>
          <w:rFonts w:hint="eastAsia"/>
        </w:rPr>
        <w:t>　　5.1 未来几年中国LED市场规模预测</w:t>
      </w:r>
      <w:r>
        <w:rPr>
          <w:rFonts w:hint="eastAsia"/>
        </w:rPr>
        <w:br/>
      </w:r>
      <w:r>
        <w:rPr>
          <w:rFonts w:hint="eastAsia"/>
        </w:rPr>
        <w:t>　　5.2 热点应用市场预测</w:t>
      </w:r>
      <w:r>
        <w:rPr>
          <w:rFonts w:hint="eastAsia"/>
        </w:rPr>
        <w:br/>
      </w:r>
      <w:r>
        <w:rPr>
          <w:rFonts w:hint="eastAsia"/>
        </w:rPr>
        <w:t>　　　　5.2.1 大尺寸显示屏</w:t>
      </w:r>
      <w:r>
        <w:rPr>
          <w:rFonts w:hint="eastAsia"/>
        </w:rPr>
        <w:br/>
      </w:r>
      <w:r>
        <w:rPr>
          <w:rFonts w:hint="eastAsia"/>
        </w:rPr>
        <w:t>　　　　5.2.2 汽车灯</w:t>
      </w:r>
      <w:r>
        <w:rPr>
          <w:rFonts w:hint="eastAsia"/>
        </w:rPr>
        <w:br/>
      </w:r>
      <w:r>
        <w:rPr>
          <w:rFonts w:hint="eastAsia"/>
        </w:rPr>
        <w:t>　　　　5.2.3 LCD背光源</w:t>
      </w:r>
      <w:r>
        <w:rPr>
          <w:rFonts w:hint="eastAsia"/>
        </w:rPr>
        <w:br/>
      </w:r>
      <w:r>
        <w:rPr>
          <w:rFonts w:hint="eastAsia"/>
        </w:rPr>
        <w:t>　　　　5.2.4 交通信号灯</w:t>
      </w:r>
      <w:r>
        <w:rPr>
          <w:rFonts w:hint="eastAsia"/>
        </w:rPr>
        <w:br/>
      </w:r>
      <w:r>
        <w:rPr>
          <w:rFonts w:hint="eastAsia"/>
        </w:rPr>
        <w:t>　　　　5.2.5 半导体照明</w:t>
      </w:r>
      <w:r>
        <w:rPr>
          <w:rFonts w:hint="eastAsia"/>
        </w:rPr>
        <w:br/>
      </w:r>
      <w:r>
        <w:rPr>
          <w:rFonts w:hint="eastAsia"/>
        </w:rPr>
        <w:t>　　　　5.2.6 景观照明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[-中-智-林-]主要结论及相关建议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主要国家和地区半导体照明计划</w:t>
      </w:r>
      <w:r>
        <w:rPr>
          <w:rFonts w:hint="eastAsia"/>
        </w:rPr>
        <w:br/>
      </w:r>
      <w:r>
        <w:rPr>
          <w:rFonts w:hint="eastAsia"/>
        </w:rPr>
        <w:t>　　表2 主要国家和地区主力LED厂商</w:t>
      </w:r>
      <w:r>
        <w:rPr>
          <w:rFonts w:hint="eastAsia"/>
        </w:rPr>
        <w:br/>
      </w:r>
      <w:r>
        <w:rPr>
          <w:rFonts w:hint="eastAsia"/>
        </w:rPr>
        <w:t>　　表3 2004-2006年中国LED总体市场规模与增长</w:t>
      </w:r>
      <w:r>
        <w:rPr>
          <w:rFonts w:hint="eastAsia"/>
        </w:rPr>
        <w:br/>
      </w:r>
      <w:r>
        <w:rPr>
          <w:rFonts w:hint="eastAsia"/>
        </w:rPr>
        <w:t>　　表4 2006年中国LED市场亮度结构</w:t>
      </w:r>
      <w:r>
        <w:rPr>
          <w:rFonts w:hint="eastAsia"/>
        </w:rPr>
        <w:br/>
      </w:r>
      <w:r>
        <w:rPr>
          <w:rFonts w:hint="eastAsia"/>
        </w:rPr>
        <w:t>　　表5 2006年中国LED市场材料结构</w:t>
      </w:r>
      <w:r>
        <w:rPr>
          <w:rFonts w:hint="eastAsia"/>
        </w:rPr>
        <w:br/>
      </w:r>
      <w:r>
        <w:rPr>
          <w:rFonts w:hint="eastAsia"/>
        </w:rPr>
        <w:t>　　表6 2006年中国LED市场应用结构</w:t>
      </w:r>
      <w:r>
        <w:rPr>
          <w:rFonts w:hint="eastAsia"/>
        </w:rPr>
        <w:br/>
      </w:r>
      <w:r>
        <w:rPr>
          <w:rFonts w:hint="eastAsia"/>
        </w:rPr>
        <w:t>　　表7 2004-2006年中国LED总体市场规模与增长</w:t>
      </w:r>
      <w:r>
        <w:rPr>
          <w:rFonts w:hint="eastAsia"/>
        </w:rPr>
        <w:br/>
      </w:r>
      <w:r>
        <w:rPr>
          <w:rFonts w:hint="eastAsia"/>
        </w:rPr>
        <w:t>　　表9 2007-2009年中国市场按销售额划分的亮度结构（单位：亿元） 表10 2007-2009年中国市场按销售额划分的材料结构预测（单位亿元）</w:t>
      </w:r>
      <w:r>
        <w:rPr>
          <w:rFonts w:hint="eastAsia"/>
        </w:rPr>
        <w:br/>
      </w:r>
      <w:r>
        <w:rPr>
          <w:rFonts w:hint="eastAsia"/>
        </w:rPr>
        <w:t>　　表11 2007-20090年中国LED市场应用结构（按销售额划分，单位：亿元）</w:t>
      </w:r>
      <w:r>
        <w:rPr>
          <w:rFonts w:hint="eastAsia"/>
        </w:rPr>
        <w:br/>
      </w:r>
      <w:r>
        <w:rPr>
          <w:rFonts w:hint="eastAsia"/>
        </w:rPr>
        <w:t>　　表12 2007-2009年中国大尺寸显示屏对LED的市场需求额与增长预测（单位：亿元）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>
        <w:rPr>
          <w:rFonts w:hint="eastAsia"/>
        </w:rPr>
        <w:t>　　图1 2004-2006年中国LED总体市场销量与增长25</w:t>
      </w:r>
      <w:r>
        <w:rPr>
          <w:rFonts w:hint="eastAsia"/>
        </w:rPr>
        <w:br/>
      </w:r>
      <w:r>
        <w:rPr>
          <w:rFonts w:hint="eastAsia"/>
        </w:rPr>
        <w:t>　　图2 2004-2006年中国LED总体市场销售额与增长</w:t>
      </w:r>
      <w:r>
        <w:rPr>
          <w:rFonts w:hint="eastAsia"/>
        </w:rPr>
        <w:br/>
      </w:r>
      <w:r>
        <w:rPr>
          <w:rFonts w:hint="eastAsia"/>
        </w:rPr>
        <w:t>　　图3 2006年中国LED市场按销量划分的产品结构</w:t>
      </w:r>
      <w:r>
        <w:rPr>
          <w:rFonts w:hint="eastAsia"/>
        </w:rPr>
        <w:br/>
      </w:r>
      <w:r>
        <w:rPr>
          <w:rFonts w:hint="eastAsia"/>
        </w:rPr>
        <w:t>　　图4 2006年中国LED市场按销售额划分的产品结构</w:t>
      </w:r>
      <w:r>
        <w:rPr>
          <w:rFonts w:hint="eastAsia"/>
        </w:rPr>
        <w:br/>
      </w:r>
      <w:r>
        <w:rPr>
          <w:rFonts w:hint="eastAsia"/>
        </w:rPr>
        <w:t>　　图5 2006年中国LED市场按销量划分的材料结构</w:t>
      </w:r>
      <w:r>
        <w:rPr>
          <w:rFonts w:hint="eastAsia"/>
        </w:rPr>
        <w:br/>
      </w:r>
      <w:r>
        <w:rPr>
          <w:rFonts w:hint="eastAsia"/>
        </w:rPr>
        <w:t>　　图6 2006年中国LED市场按销售额划分的材料结构</w:t>
      </w:r>
      <w:r>
        <w:rPr>
          <w:rFonts w:hint="eastAsia"/>
        </w:rPr>
        <w:br/>
      </w:r>
      <w:r>
        <w:rPr>
          <w:rFonts w:hint="eastAsia"/>
        </w:rPr>
        <w:t>　　图7 2006年中国LED市场按销量划分的应用结构</w:t>
      </w:r>
      <w:r>
        <w:rPr>
          <w:rFonts w:hint="eastAsia"/>
        </w:rPr>
        <w:br/>
      </w:r>
      <w:r>
        <w:rPr>
          <w:rFonts w:hint="eastAsia"/>
        </w:rPr>
        <w:t>　　图8 2006年中国LED市场按销售额划分的应用结构</w:t>
      </w:r>
      <w:r>
        <w:rPr>
          <w:rFonts w:hint="eastAsia"/>
        </w:rPr>
        <w:br/>
      </w:r>
      <w:r>
        <w:rPr>
          <w:rFonts w:hint="eastAsia"/>
        </w:rPr>
        <w:t>　　图9 2007-2009年中国LED市场销量规模与增长预测</w:t>
      </w:r>
      <w:r>
        <w:rPr>
          <w:rFonts w:hint="eastAsia"/>
        </w:rPr>
        <w:br/>
      </w:r>
      <w:r>
        <w:rPr>
          <w:rFonts w:hint="eastAsia"/>
        </w:rPr>
        <w:t>　　图10 2007-2009年中国LED市场销售额规模与增长预测</w:t>
      </w:r>
      <w:r>
        <w:rPr>
          <w:rFonts w:hint="eastAsia"/>
        </w:rPr>
        <w:br/>
      </w:r>
      <w:r>
        <w:rPr>
          <w:rFonts w:hint="eastAsia"/>
        </w:rPr>
        <w:t>　　图11 2007-2009年中国LED按销售额划分的亮度结构预测（单位：亿元）</w:t>
      </w:r>
      <w:r>
        <w:rPr>
          <w:rFonts w:hint="eastAsia"/>
        </w:rPr>
        <w:br/>
      </w:r>
      <w:r>
        <w:rPr>
          <w:rFonts w:hint="eastAsia"/>
        </w:rPr>
        <w:t>　　图12 2007-2009年中国LED按销售额划分的材料结构预测（单位：亿元）</w:t>
      </w:r>
      <w:r>
        <w:rPr>
          <w:rFonts w:hint="eastAsia"/>
        </w:rPr>
        <w:br/>
      </w:r>
      <w:r>
        <w:rPr>
          <w:rFonts w:hint="eastAsia"/>
        </w:rPr>
        <w:t>　　图13 2006年中国LED市场应用结构（按销售额划分，单位：亿元）</w:t>
      </w:r>
      <w:r>
        <w:rPr>
          <w:rFonts w:hint="eastAsia"/>
        </w:rPr>
        <w:br/>
      </w:r>
      <w:r>
        <w:rPr>
          <w:rFonts w:hint="eastAsia"/>
        </w:rPr>
        <w:t>　　图19 2007-20090年中国景观照明市场规模与增长预测（单位：亿元）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4fc5eaf18422e" w:history="1">
        <w:r>
          <w:rPr>
            <w:rStyle w:val="Hyperlink"/>
          </w:rPr>
          <w:t>2006年中国LED市场研究及2007-2011预测年度报告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4fc5eaf18422e" w:history="1">
        <w:r>
          <w:rPr>
            <w:rStyle w:val="Hyperlink"/>
          </w:rPr>
          <w:t>https://www.20087.com/2007-01/R_2006shichangyanjiuji2007_2011yuceniaBaoGao.html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aa54f17f74ed7" w:history="1">
      <w:r>
        <w:rPr>
          <w:rStyle w:val="Hyperlink"/>
        </w:rPr>
        <w:t>2006年中国LED市场研究及2007-2011预测年度报告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shichangyanjiuji2007_2011yuceniaBaoGao.html" TargetMode="External" Id="Rdfc4fc5eaf18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shichangyanjiuji2007_2011yuceniaBaoGao.html" TargetMode="External" Id="R865aa54f17f7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2007-01-19T04:44:00Z</dcterms:created>
  <dcterms:modified xsi:type="dcterms:W3CDTF">2007-01-19T05:44:00Z</dcterms:modified>
  <dc:subject>2006年中国LED市场研究及2007-2011预测年度报告</dc:subject>
  <dc:title>2006年中国LED市场研究及2007-2011预测年度报告</dc:title>
  <cp:keywords>2006年中国LED市场研究及2007-2011预测年度报告</cp:keywords>
  <dc:description>2006年中国LED市场研究及2007-2011预测年度报告</dc:description>
</cp:coreProperties>
</file>