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cf6576f8374930" w:history="1">
              <w:r>
                <w:rPr>
                  <w:rStyle w:val="Hyperlink"/>
                </w:rPr>
                <w:t>2006-2007年世界数字电视产业发展研究年度报告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cf6576f8374930" w:history="1">
              <w:r>
                <w:rPr>
                  <w:rStyle w:val="Hyperlink"/>
                </w:rPr>
                <w:t>2006-2007年世界数字电视产业发展研究年度报告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cf6576f8374930" w:history="1">
                <w:r>
                  <w:rPr>
                    <w:rStyle w:val="Hyperlink"/>
                  </w:rPr>
                  <w:t>https://www.20087.com/2007-01/R_2006_2007nianshijieshuzidianshichanyBaoGao.html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研究领域：机顶盒，数字电视机，节目内容制作等</w:t>
      </w:r>
      <w:r>
        <w:rPr>
          <w:rFonts w:hint="eastAsia"/>
        </w:rPr>
        <w:br/>
      </w:r>
      <w:r>
        <w:rPr>
          <w:rFonts w:hint="eastAsia"/>
        </w:rPr>
        <w:t>　　涉及厂商：飞利浦，NEC，夏普，松下，三星，LG，康佳，海信</w:t>
      </w:r>
      <w:r>
        <w:rPr>
          <w:rFonts w:hint="eastAsia"/>
        </w:rPr>
        <w:br/>
      </w:r>
      <w:r>
        <w:rPr>
          <w:rFonts w:hint="eastAsia"/>
        </w:rPr>
        <w:t>　　《</w:t>
      </w:r>
      <w:hyperlink r:id="Redcf6576f8374930" w:history="1">
        <w:r>
          <w:rPr>
            <w:rStyle w:val="Hyperlink"/>
          </w:rPr>
          <w:t>2006-2007年世界数字电视产业发展研究年度报告</w:t>
        </w:r>
      </w:hyperlink>
      <w:r>
        <w:rPr>
          <w:rFonts w:hint="eastAsia"/>
        </w:rPr>
        <w:t>》推荐</w:t>
      </w:r>
      <w:r>
        <w:rPr>
          <w:rFonts w:hint="eastAsia"/>
        </w:rPr>
        <w:br/>
      </w:r>
      <w:r>
        <w:rPr>
          <w:rFonts w:hint="eastAsia"/>
        </w:rPr>
        <w:t>　　随着世界宏观经济进一步好转，以及数字技术的应用，新一轮的电视更新换代时代来临，数字电视正在逐渐取代传统的模拟电视成为电视发展的主流，世界各国也在大力的推广和普及数字电视。</w:t>
      </w:r>
      <w:r>
        <w:rPr>
          <w:rFonts w:hint="eastAsia"/>
        </w:rPr>
        <w:br/>
      </w:r>
      <w:r>
        <w:rPr>
          <w:rFonts w:hint="eastAsia"/>
        </w:rPr>
        <w:t>　　庞大的市场潜力，吸引着世界数字电视厂商纷纷扩大产能。一方面，经济水平的发展，使得消费者消费支出增大，消费者对于功能和用途强大的数字电视需求越来越多；另一方面，2006年，厂商纷纷加大宣传和推广力度，缩短了技术研发的周期，加快了新品推出的速度，从而提高了消费者对于数字电视的认知度，消费者接受能力增强，需求扩大。基于以上两方面的原因，全球数字电视在延续2005年高速增长的基础上，继续保持强劲增长的态势。</w:t>
      </w:r>
      <w:r>
        <w:rPr>
          <w:rFonts w:hint="eastAsia"/>
        </w:rPr>
        <w:br/>
      </w:r>
      <w:r>
        <w:rPr>
          <w:rFonts w:hint="eastAsia"/>
        </w:rPr>
        <w:t>　　面对竞争与市场的变化和挑战，我们发布的《</w:t>
      </w:r>
      <w:hyperlink r:id="Redcf6576f8374930" w:history="1">
        <w:r>
          <w:rPr>
            <w:rStyle w:val="Hyperlink"/>
          </w:rPr>
          <w:t>2006-2007年世界数字电视产业发展研究年度报告</w:t>
        </w:r>
      </w:hyperlink>
      <w:r>
        <w:rPr>
          <w:rFonts w:hint="eastAsia"/>
        </w:rPr>
        <w:t>》，将从以下方面帮助业界厂商、投资者、产业链条更精确地把握世界数字电视产业发展脉动、更深入地梳理细分应用价值变迁轨迹——</w:t>
      </w:r>
      <w:r>
        <w:rPr>
          <w:rFonts w:hint="eastAsia"/>
        </w:rPr>
        <w:br/>
      </w:r>
      <w:r>
        <w:rPr>
          <w:rFonts w:hint="eastAsia"/>
        </w:rPr>
        <w:t>　　翔实的市场描述数据，从产业规模、产品结构、国际分工格局、产业转移、区域与主要国家、市场竞争、产业和技术现状与趋势等多个角度刻画年度发展变化，洞察行业发展动向。</w:t>
      </w:r>
      <w:r>
        <w:rPr>
          <w:rFonts w:hint="eastAsia"/>
        </w:rPr>
        <w:br/>
      </w:r>
      <w:r>
        <w:rPr>
          <w:rFonts w:hint="eastAsia"/>
        </w:rPr>
        <w:t>　　精炼主要品牌2006年竞争表现，从竞争格局、竞争策略评述等多个维度总结全球主要企业成败得失，评点市场领先要素。</w:t>
      </w:r>
      <w:r>
        <w:rPr>
          <w:rFonts w:hint="eastAsia"/>
        </w:rPr>
        <w:br/>
      </w:r>
      <w:r>
        <w:rPr>
          <w:rFonts w:hint="eastAsia"/>
        </w:rPr>
        <w:t>　　影响世界数字电视产业发展的有利与不利多维因素分析及产业未来发展趋势的评判。</w:t>
      </w:r>
      <w:r>
        <w:rPr>
          <w:rFonts w:hint="eastAsia"/>
        </w:rPr>
        <w:br/>
      </w:r>
      <w:r>
        <w:rPr>
          <w:rFonts w:hint="eastAsia"/>
        </w:rPr>
        <w:t>　　对未来产业发展的深度量化预测，就整体和细分市场展开建模回归与专家校验，得出有价值的趋势分析与定量结果。</w:t>
      </w:r>
      <w:r>
        <w:rPr>
          <w:rFonts w:hint="eastAsia"/>
        </w:rPr>
        <w:br/>
      </w:r>
      <w:r>
        <w:rPr>
          <w:rFonts w:hint="eastAsia"/>
        </w:rPr>
        <w:t>　　《</w:t>
      </w:r>
      <w:hyperlink r:id="Redcf6576f8374930" w:history="1">
        <w:r>
          <w:rPr>
            <w:rStyle w:val="Hyperlink"/>
          </w:rPr>
          <w:t>2006-2007年世界数字电视产业发展研究年度报告</w:t>
        </w:r>
      </w:hyperlink>
      <w:r>
        <w:rPr>
          <w:rFonts w:hint="eastAsia"/>
        </w:rPr>
        <w:t>》框架</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一、2006年世界数字电视产业发展概述</w:t>
      </w:r>
      <w:r>
        <w:rPr>
          <w:rFonts w:hint="eastAsia"/>
        </w:rPr>
        <w:br/>
      </w:r>
      <w:r>
        <w:rPr>
          <w:rFonts w:hint="eastAsia"/>
        </w:rPr>
        <w:t>　　（一）发展现状</w:t>
      </w:r>
      <w:r>
        <w:rPr>
          <w:rFonts w:hint="eastAsia"/>
        </w:rPr>
        <w:br/>
      </w:r>
      <w:r>
        <w:rPr>
          <w:rFonts w:hint="eastAsia"/>
        </w:rPr>
        <w:t>　　1、产业规模</w:t>
      </w:r>
      <w:r>
        <w:rPr>
          <w:rFonts w:hint="eastAsia"/>
        </w:rPr>
        <w:br/>
      </w:r>
      <w:r>
        <w:rPr>
          <w:rFonts w:hint="eastAsia"/>
        </w:rPr>
        <w:t>　　2、产品结构</w:t>
      </w:r>
      <w:r>
        <w:rPr>
          <w:rFonts w:hint="eastAsia"/>
        </w:rPr>
        <w:br/>
      </w:r>
      <w:r>
        <w:rPr>
          <w:rFonts w:hint="eastAsia"/>
        </w:rPr>
        <w:t>　　3、产品技术</w:t>
      </w:r>
      <w:r>
        <w:rPr>
          <w:rFonts w:hint="eastAsia"/>
        </w:rPr>
        <w:br/>
      </w:r>
      <w:r>
        <w:rPr>
          <w:rFonts w:hint="eastAsia"/>
        </w:rPr>
        <w:t>　　（二）主要特征</w:t>
      </w:r>
      <w:r>
        <w:rPr>
          <w:rFonts w:hint="eastAsia"/>
        </w:rPr>
        <w:br/>
      </w:r>
      <w:r>
        <w:rPr>
          <w:rFonts w:hint="eastAsia"/>
        </w:rPr>
        <w:t>　　（三）发展热点</w:t>
      </w:r>
      <w:r>
        <w:rPr>
          <w:rFonts w:hint="eastAsia"/>
        </w:rPr>
        <w:br/>
      </w:r>
      <w:r>
        <w:rPr>
          <w:rFonts w:hint="eastAsia"/>
        </w:rPr>
        <w:t>　　二、2006年世界主要国家和地区数字电视产业发展概要</w:t>
      </w:r>
      <w:r>
        <w:rPr>
          <w:rFonts w:hint="eastAsia"/>
        </w:rPr>
        <w:br/>
      </w:r>
      <w:r>
        <w:rPr>
          <w:rFonts w:hint="eastAsia"/>
        </w:rPr>
        <w:t>　　（一）美国：数字电视用户数量正在赶超传统电视用户数量</w:t>
      </w:r>
      <w:r>
        <w:rPr>
          <w:rFonts w:hint="eastAsia"/>
        </w:rPr>
        <w:br/>
      </w:r>
      <w:r>
        <w:rPr>
          <w:rFonts w:hint="eastAsia"/>
        </w:rPr>
        <w:t>　　（二）欧洲：数字电视逐渐成为欧洲数字经济的主导</w:t>
      </w:r>
      <w:r>
        <w:rPr>
          <w:rFonts w:hint="eastAsia"/>
        </w:rPr>
        <w:br/>
      </w:r>
      <w:r>
        <w:rPr>
          <w:rFonts w:hint="eastAsia"/>
        </w:rPr>
        <w:t>　　（三）日本：地面数字电视开播加快了数字电视应用的发展</w:t>
      </w:r>
      <w:r>
        <w:rPr>
          <w:rFonts w:hint="eastAsia"/>
        </w:rPr>
        <w:br/>
      </w:r>
      <w:r>
        <w:rPr>
          <w:rFonts w:hint="eastAsia"/>
        </w:rPr>
        <w:t>　　（四）韩国：政府力推数字电视，加快产业发展步伐</w:t>
      </w:r>
      <w:r>
        <w:rPr>
          <w:rFonts w:hint="eastAsia"/>
        </w:rPr>
        <w:br/>
      </w:r>
      <w:r>
        <w:rPr>
          <w:rFonts w:hint="eastAsia"/>
        </w:rPr>
        <w:t>　　（五）中国大陆：良好政策环境，支持整个产业快速成长</w:t>
      </w:r>
      <w:r>
        <w:rPr>
          <w:rFonts w:hint="eastAsia"/>
        </w:rPr>
        <w:br/>
      </w:r>
      <w:r>
        <w:rPr>
          <w:rFonts w:hint="eastAsia"/>
        </w:rPr>
        <w:t>　　（六）主要国家数字电视产业国际竞争力评价</w:t>
      </w:r>
      <w:r>
        <w:rPr>
          <w:rFonts w:hint="eastAsia"/>
        </w:rPr>
        <w:br/>
      </w:r>
      <w:r>
        <w:rPr>
          <w:rFonts w:hint="eastAsia"/>
        </w:rPr>
        <w:t>　　三、2006年世界数字电视产业链</w:t>
      </w:r>
      <w:r>
        <w:rPr>
          <w:rFonts w:hint="eastAsia"/>
        </w:rPr>
        <w:br/>
      </w:r>
      <w:r>
        <w:rPr>
          <w:rFonts w:hint="eastAsia"/>
        </w:rPr>
        <w:t>　　（一）数字电视产业链结构图</w:t>
      </w:r>
      <w:r>
        <w:rPr>
          <w:rFonts w:hint="eastAsia"/>
        </w:rPr>
        <w:br/>
      </w:r>
      <w:r>
        <w:rPr>
          <w:rFonts w:hint="eastAsia"/>
        </w:rPr>
        <w:t>　　（二）数字电视产业链分析</w:t>
      </w:r>
      <w:r>
        <w:rPr>
          <w:rFonts w:hint="eastAsia"/>
        </w:rPr>
        <w:br/>
      </w:r>
      <w:r>
        <w:rPr>
          <w:rFonts w:hint="eastAsia"/>
        </w:rPr>
        <w:t>　　四、2006年世界数字电视市场竞争格局</w:t>
      </w:r>
      <w:r>
        <w:rPr>
          <w:rFonts w:hint="eastAsia"/>
        </w:rPr>
        <w:br/>
      </w:r>
      <w:r>
        <w:rPr>
          <w:rFonts w:hint="eastAsia"/>
        </w:rPr>
        <w:t>　　（一）市场发展现状</w:t>
      </w:r>
      <w:r>
        <w:rPr>
          <w:rFonts w:hint="eastAsia"/>
        </w:rPr>
        <w:br/>
      </w:r>
      <w:r>
        <w:rPr>
          <w:rFonts w:hint="eastAsia"/>
        </w:rPr>
        <w:t>　　1、总体状况</w:t>
      </w:r>
      <w:r>
        <w:rPr>
          <w:rFonts w:hint="eastAsia"/>
        </w:rPr>
        <w:br/>
      </w:r>
      <w:r>
        <w:rPr>
          <w:rFonts w:hint="eastAsia"/>
        </w:rPr>
        <w:t>　　2、基本特征</w:t>
      </w:r>
      <w:r>
        <w:rPr>
          <w:rFonts w:hint="eastAsia"/>
        </w:rPr>
        <w:br/>
      </w:r>
      <w:r>
        <w:rPr>
          <w:rFonts w:hint="eastAsia"/>
        </w:rPr>
        <w:t>　　（二）市场竞争格局分析</w:t>
      </w:r>
      <w:r>
        <w:rPr>
          <w:rFonts w:hint="eastAsia"/>
        </w:rPr>
        <w:br/>
      </w:r>
      <w:r>
        <w:rPr>
          <w:rFonts w:hint="eastAsia"/>
        </w:rPr>
        <w:t>　　五、2006年世界数字电视产业重点企业评述</w:t>
      </w:r>
      <w:r>
        <w:rPr>
          <w:rFonts w:hint="eastAsia"/>
        </w:rPr>
        <w:br/>
      </w:r>
      <w:r>
        <w:rPr>
          <w:rFonts w:hint="eastAsia"/>
        </w:rPr>
        <w:t>　　（一）飞利浦</w:t>
      </w:r>
      <w:r>
        <w:rPr>
          <w:rFonts w:hint="eastAsia"/>
        </w:rPr>
        <w:br/>
      </w:r>
      <w:r>
        <w:rPr>
          <w:rFonts w:hint="eastAsia"/>
        </w:rPr>
        <w:t>　　（二）NEC</w:t>
      </w:r>
      <w:r>
        <w:rPr>
          <w:rFonts w:hint="eastAsia"/>
        </w:rPr>
        <w:br/>
      </w:r>
      <w:r>
        <w:rPr>
          <w:rFonts w:hint="eastAsia"/>
        </w:rPr>
        <w:t>　　（三）夏普</w:t>
      </w:r>
      <w:r>
        <w:rPr>
          <w:rFonts w:hint="eastAsia"/>
        </w:rPr>
        <w:br/>
      </w:r>
      <w:r>
        <w:rPr>
          <w:rFonts w:hint="eastAsia"/>
        </w:rPr>
        <w:t>　　（四）松下</w:t>
      </w:r>
      <w:r>
        <w:rPr>
          <w:rFonts w:hint="eastAsia"/>
        </w:rPr>
        <w:br/>
      </w:r>
      <w:r>
        <w:rPr>
          <w:rFonts w:hint="eastAsia"/>
        </w:rPr>
        <w:t>　　（五）三星</w:t>
      </w:r>
      <w:r>
        <w:rPr>
          <w:rFonts w:hint="eastAsia"/>
        </w:rPr>
        <w:br/>
      </w:r>
      <w:r>
        <w:rPr>
          <w:rFonts w:hint="eastAsia"/>
        </w:rPr>
        <w:t>　　（六）LG</w:t>
      </w:r>
      <w:r>
        <w:rPr>
          <w:rFonts w:hint="eastAsia"/>
        </w:rPr>
        <w:br/>
      </w:r>
      <w:r>
        <w:rPr>
          <w:rFonts w:hint="eastAsia"/>
        </w:rPr>
        <w:t>　　（七）康佳</w:t>
      </w:r>
      <w:r>
        <w:rPr>
          <w:rFonts w:hint="eastAsia"/>
        </w:rPr>
        <w:br/>
      </w:r>
      <w:r>
        <w:rPr>
          <w:rFonts w:hint="eastAsia"/>
        </w:rPr>
        <w:t>　　（八）海信</w:t>
      </w:r>
      <w:r>
        <w:rPr>
          <w:rFonts w:hint="eastAsia"/>
        </w:rPr>
        <w:br/>
      </w:r>
      <w:r>
        <w:rPr>
          <w:rFonts w:hint="eastAsia"/>
        </w:rPr>
        <w:t>　　六、影响2007-2011年世界数字电视产业发展的主要因素</w:t>
      </w:r>
      <w:r>
        <w:rPr>
          <w:rFonts w:hint="eastAsia"/>
        </w:rPr>
        <w:br/>
      </w:r>
      <w:r>
        <w:rPr>
          <w:rFonts w:hint="eastAsia"/>
        </w:rPr>
        <w:t>　　（一）有利因素</w:t>
      </w:r>
      <w:r>
        <w:rPr>
          <w:rFonts w:hint="eastAsia"/>
        </w:rPr>
        <w:br/>
      </w:r>
      <w:r>
        <w:rPr>
          <w:rFonts w:hint="eastAsia"/>
        </w:rPr>
        <w:t>　　1、世界各国竞相鼓励发展数字电视产业</w:t>
      </w:r>
      <w:r>
        <w:rPr>
          <w:rFonts w:hint="eastAsia"/>
        </w:rPr>
        <w:br/>
      </w:r>
      <w:r>
        <w:rPr>
          <w:rFonts w:hint="eastAsia"/>
        </w:rPr>
        <w:t>　　2、各国正处于模拟电视向数字电视转换的过渡期</w:t>
      </w:r>
      <w:r>
        <w:rPr>
          <w:rFonts w:hint="eastAsia"/>
        </w:rPr>
        <w:br/>
      </w:r>
      <w:r>
        <w:rPr>
          <w:rFonts w:hint="eastAsia"/>
        </w:rPr>
        <w:t>　　……</w:t>
      </w:r>
      <w:r>
        <w:rPr>
          <w:rFonts w:hint="eastAsia"/>
        </w:rPr>
        <w:br/>
      </w:r>
      <w:r>
        <w:rPr>
          <w:rFonts w:hint="eastAsia"/>
        </w:rPr>
        <w:t>　　（二）不利因素</w:t>
      </w:r>
      <w:r>
        <w:rPr>
          <w:rFonts w:hint="eastAsia"/>
        </w:rPr>
        <w:br/>
      </w:r>
      <w:r>
        <w:rPr>
          <w:rFonts w:hint="eastAsia"/>
        </w:rPr>
        <w:t>　　1、技术尚未完全成熟、产业正处于成长期</w:t>
      </w:r>
      <w:r>
        <w:rPr>
          <w:rFonts w:hint="eastAsia"/>
        </w:rPr>
        <w:br/>
      </w:r>
      <w:r>
        <w:rPr>
          <w:rFonts w:hint="eastAsia"/>
        </w:rPr>
        <w:t>　　2、产业核心技术被少数企业垄断</w:t>
      </w:r>
      <w:r>
        <w:rPr>
          <w:rFonts w:hint="eastAsia"/>
        </w:rPr>
        <w:br/>
      </w:r>
      <w:r>
        <w:rPr>
          <w:rFonts w:hint="eastAsia"/>
        </w:rPr>
        <w:t>　　3、……</w:t>
      </w:r>
      <w:r>
        <w:rPr>
          <w:rFonts w:hint="eastAsia"/>
        </w:rPr>
        <w:br/>
      </w:r>
      <w:r>
        <w:rPr>
          <w:rFonts w:hint="eastAsia"/>
        </w:rPr>
        <w:t>　　七、2007-2011年世界数字电视产业趋势分析</w:t>
      </w:r>
      <w:r>
        <w:rPr>
          <w:rFonts w:hint="eastAsia"/>
        </w:rPr>
        <w:br/>
      </w:r>
      <w:r>
        <w:rPr>
          <w:rFonts w:hint="eastAsia"/>
        </w:rPr>
        <w:t>　　八、2007-2010年世界数字电视产业发展预测</w:t>
      </w:r>
      <w:r>
        <w:rPr>
          <w:rFonts w:hint="eastAsia"/>
        </w:rPr>
        <w:br/>
      </w:r>
      <w:r>
        <w:rPr>
          <w:rFonts w:hint="eastAsia"/>
        </w:rPr>
        <w:t>　　（一）市场规模预测</w:t>
      </w:r>
      <w:r>
        <w:rPr>
          <w:rFonts w:hint="eastAsia"/>
        </w:rPr>
        <w:br/>
      </w:r>
      <w:r>
        <w:rPr>
          <w:rFonts w:hint="eastAsia"/>
        </w:rPr>
        <w:t>　　（二）市场结构预测</w:t>
      </w:r>
      <w:r>
        <w:rPr>
          <w:rFonts w:hint="eastAsia"/>
        </w:rPr>
        <w:br/>
      </w:r>
      <w:r>
        <w:rPr>
          <w:rFonts w:hint="eastAsia"/>
        </w:rPr>
        <w:t>　　九、2007-2011年世界数字电视产业重点投资领域</w:t>
      </w:r>
      <w:r>
        <w:rPr>
          <w:rFonts w:hint="eastAsia"/>
        </w:rPr>
        <w:br/>
      </w:r>
      <w:r>
        <w:rPr>
          <w:rFonts w:hint="eastAsia"/>
        </w:rPr>
        <w:t>　　表目录</w:t>
      </w:r>
      <w:r>
        <w:rPr>
          <w:rFonts w:hint="eastAsia"/>
        </w:rPr>
        <w:br/>
      </w:r>
      <w:r>
        <w:rPr>
          <w:rFonts w:hint="eastAsia"/>
        </w:rPr>
        <w:t>　　美国数字电视推进进度表</w:t>
      </w:r>
      <w:r>
        <w:rPr>
          <w:rFonts w:hint="eastAsia"/>
        </w:rPr>
        <w:br/>
      </w:r>
      <w:r>
        <w:rPr>
          <w:rFonts w:hint="eastAsia"/>
        </w:rPr>
        <w:t>　　欧洲主要国家推进数字电视情况</w:t>
      </w:r>
      <w:r>
        <w:rPr>
          <w:rFonts w:hint="eastAsia"/>
        </w:rPr>
        <w:br/>
      </w:r>
      <w:r>
        <w:rPr>
          <w:rFonts w:hint="eastAsia"/>
        </w:rPr>
        <w:t>　　2006年部分欧洲国家数字电视用户数量</w:t>
      </w:r>
      <w:r>
        <w:rPr>
          <w:rFonts w:hint="eastAsia"/>
        </w:rPr>
        <w:br/>
      </w:r>
      <w:r>
        <w:rPr>
          <w:rFonts w:hint="eastAsia"/>
        </w:rPr>
        <w:t>　　2006-2010年世界数字电视市场销售额预测</w:t>
      </w:r>
      <w:r>
        <w:rPr>
          <w:rFonts w:hint="eastAsia"/>
        </w:rPr>
        <w:br/>
      </w:r>
      <w:r>
        <w:rPr>
          <w:rFonts w:hint="eastAsia"/>
        </w:rPr>
        <w:t>　　……</w:t>
      </w:r>
      <w:r>
        <w:rPr>
          <w:rFonts w:hint="eastAsia"/>
        </w:rPr>
        <w:br/>
      </w:r>
      <w:r>
        <w:rPr>
          <w:rFonts w:hint="eastAsia"/>
        </w:rPr>
        <w:t>　　图目录</w:t>
      </w:r>
      <w:r>
        <w:rPr>
          <w:rFonts w:hint="eastAsia"/>
        </w:rPr>
        <w:br/>
      </w:r>
      <w:r>
        <w:rPr>
          <w:rFonts w:hint="eastAsia"/>
        </w:rPr>
        <w:t>　　2002-2006年全球数字电视用户规模</w:t>
      </w:r>
      <w:r>
        <w:rPr>
          <w:rFonts w:hint="eastAsia"/>
        </w:rPr>
        <w:br/>
      </w:r>
      <w:r>
        <w:rPr>
          <w:rFonts w:hint="eastAsia"/>
        </w:rPr>
        <w:t>　　2002-2006年全球数字电视市场规模</w:t>
      </w:r>
      <w:r>
        <w:rPr>
          <w:rFonts w:hint="eastAsia"/>
        </w:rPr>
        <w:br/>
      </w:r>
      <w:r>
        <w:rPr>
          <w:rFonts w:hint="eastAsia"/>
        </w:rPr>
        <w:t>　　2006年全球数字电视广播传输方式结构图</w:t>
      </w:r>
      <w:r>
        <w:rPr>
          <w:rFonts w:hint="eastAsia"/>
        </w:rPr>
        <w:br/>
      </w:r>
      <w:r>
        <w:rPr>
          <w:rFonts w:hint="eastAsia"/>
        </w:rPr>
        <w:t>　　2006年全球主要国家数字电视普及率图</w:t>
      </w:r>
      <w:r>
        <w:rPr>
          <w:rFonts w:hint="eastAsia"/>
        </w:rPr>
        <w:br/>
      </w:r>
      <w:r>
        <w:rPr>
          <w:rFonts w:hint="eastAsia"/>
        </w:rPr>
        <w:t>　　2006年数字化领先国家的数字电视用户数量</w:t>
      </w:r>
      <w:r>
        <w:rPr>
          <w:rFonts w:hint="eastAsia"/>
        </w:rPr>
        <w:br/>
      </w:r>
      <w:r>
        <w:rPr>
          <w:rFonts w:hint="eastAsia"/>
        </w:rPr>
        <w:t>　　2006年与2010年美国各类数字娱乐家庭用户数量比较</w:t>
      </w:r>
      <w:r>
        <w:rPr>
          <w:rFonts w:hint="eastAsia"/>
        </w:rPr>
        <w:br/>
      </w:r>
      <w:r>
        <w:rPr>
          <w:rFonts w:hint="eastAsia"/>
        </w:rPr>
        <w:t>　　2002-2006年日本数字电视进程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cf6576f8374930" w:history="1">
        <w:r>
          <w:rPr>
            <w:rStyle w:val="Hyperlink"/>
          </w:rPr>
          <w:t>2006-2007年世界数字电视产业发展研究年度报告</w:t>
        </w:r>
      </w:hyperlink>
      <w:r>
        <w:rPr>
          <w:color w:val="C00000"/>
        </w:rPr>
        <w:t>》，报告编号：</w:t>
      </w:r>
      <w:r>
        <w:rPr>
          <w:rFonts w:hint="eastAsia"/>
          <w:color w:val="C00000"/>
        </w:rPr>
        <w:t>02AA173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cf6576f8374930" w:history="1">
        <w:r>
          <w:rPr>
            <w:rStyle w:val="Hyperlink"/>
          </w:rPr>
          <w:t>https://www.20087.com/2007-01/R_2006_2007nianshijieshuzidianshichanyBaoGao.html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c6687df1324911" w:history="1">
      <w:r>
        <w:rPr>
          <w:rStyle w:val="Hyperlink"/>
        </w:rPr>
        <w:t>2006-2007年世界数字电视产业发展研究年度报告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nianshijieshuzidianshichanyBaoGao.html" TargetMode="External" Id="Redcf6576f8374930" /></Relationships>
</file>

<file path=word/_rels/header2.xml.rels>&#65279;<?xml version="1.0" encoding="utf-8"?><Relationships xmlns="http://schemas.openxmlformats.org/package/2006/relationships"><Relationship Type="http://schemas.openxmlformats.org/officeDocument/2006/relationships/hyperlink" Target="https://www.20087.com/2007-01/R_2006_2007nianshijieshuzidianshichanyBaoGao.html" TargetMode="External" Id="R78c6687df13249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2007-01-24T05:27:00Z</dcterms:created>
  <dcterms:modified xsi:type="dcterms:W3CDTF">2007-01-24T06:27:00Z</dcterms:modified>
  <dc:subject>2006-2007年世界数字电视产业发展研究年度报告</dc:subject>
  <dc:title>2006-2007年世界数字电视产业发展研究年度报告</dc:title>
  <cp:keywords>2006-2007年世界数字电视产业发展研究年度报告</cp:keywords>
  <dc:description>2006-2007年世界数字电视产业发展研究年度报告</dc:description>
</cp:coreProperties>
</file>