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c09a9e06a4125" w:history="1">
              <w:r>
                <w:rPr>
                  <w:rStyle w:val="Hyperlink"/>
                </w:rPr>
                <w:t>2006-2007年世界通信产业发展研究年度报告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c09a9e06a4125" w:history="1">
              <w:r>
                <w:rPr>
                  <w:rStyle w:val="Hyperlink"/>
                </w:rPr>
                <w:t>2006-2007年世界通信产业发展研究年度报告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c09a9e06a4125" w:history="1">
                <w:r>
                  <w:rPr>
                    <w:rStyle w:val="Hyperlink"/>
                  </w:rPr>
                  <w:t>https://www.20087.com/2007-01/R_2006_2007nianshijietongxinchanyefazhBaoGao.html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研究领域：世界电信运营、通信设备制造业</w:t>
      </w:r>
      <w:r>
        <w:rPr>
          <w:rFonts w:hint="eastAsia"/>
        </w:rPr>
        <w:br/>
      </w:r>
      <w:r>
        <w:rPr>
          <w:rFonts w:hint="eastAsia"/>
        </w:rPr>
        <w:t>　　涉及厂商：中国移动、美国AT&amp;T、英国沃达丰、韩国SKT、日本NTT DoCoMo、诺基亚、摩托罗拉</w:t>
      </w:r>
      <w:r>
        <w:rPr>
          <w:rFonts w:hint="eastAsia"/>
        </w:rPr>
        <w:br/>
      </w:r>
      <w:r>
        <w:rPr>
          <w:rFonts w:hint="eastAsia"/>
        </w:rPr>
        <w:t>　　北电、阿尔卡特、爱立信、思科、华为、中兴通讯等</w:t>
      </w:r>
      <w:r>
        <w:rPr>
          <w:rFonts w:hint="eastAsia"/>
        </w:rPr>
        <w:br/>
      </w:r>
      <w:r>
        <w:rPr>
          <w:rFonts w:hint="eastAsia"/>
        </w:rPr>
        <w:t>　　《</w:t>
      </w:r>
      <w:hyperlink r:id="Rf7ac09a9e06a4125" w:history="1">
        <w:r>
          <w:rPr>
            <w:rStyle w:val="Hyperlink"/>
          </w:rPr>
          <w:t>2006-2007年世界通信产业发展研究年度报告</w:t>
        </w:r>
      </w:hyperlink>
      <w:r>
        <w:rPr>
          <w:rFonts w:hint="eastAsia"/>
        </w:rPr>
        <w:t>》推荐</w:t>
      </w:r>
      <w:r>
        <w:rPr>
          <w:rFonts w:hint="eastAsia"/>
        </w:rPr>
        <w:br/>
      </w:r>
      <w:r>
        <w:rPr>
          <w:rFonts w:hint="eastAsia"/>
        </w:rPr>
        <w:t>　　全球经济逐步回暖的大趋势下，通信产业在经历了2003、2004的复苏和2005年的稳步回升后，2006年继续保持稳步增长的态势。在亚洲、非洲等新兴市场拉动下，电信运营产业和通信设备产业的规模与2005年相比有了显著增长，预计今后几年内将保持10％左右的增长率，全球通信产业进入了新一轮的发展期。</w:t>
      </w:r>
      <w:r>
        <w:rPr>
          <w:rFonts w:hint="eastAsia"/>
        </w:rPr>
        <w:br/>
      </w:r>
      <w:r>
        <w:rPr>
          <w:rFonts w:hint="eastAsia"/>
        </w:rPr>
        <w:t>　　网络融合是现阶段通信产业的重要特征，IT和电信从竞争走向合作，VoIP、IPTV、手机电视等新兴融合业务层出不穷。在此基础上，运营商也纷纷进入转型阶段，从单纯的电信运营走向综合业务提供。全球电信运营业重组加剧，进入整合阶段。</w:t>
      </w:r>
      <w:r>
        <w:rPr>
          <w:rFonts w:hint="eastAsia"/>
        </w:rPr>
        <w:br/>
      </w:r>
      <w:r>
        <w:rPr>
          <w:rFonts w:hint="eastAsia"/>
        </w:rPr>
        <w:t>　　受用户需求和信息化拉动影响，通信设备制造业已经走出下滑阶段并将保持稳步回升的态势。运营商的转型将进一步加大网络投资规模，通信设备制造业面临新的机遇。无线化、宽带化仍是网络发展趋势，无线通信产品比重将日益加强，移动通信产品将是发展重点。</w:t>
      </w:r>
      <w:r>
        <w:rPr>
          <w:rFonts w:hint="eastAsia"/>
        </w:rPr>
        <w:br/>
      </w:r>
      <w:r>
        <w:rPr>
          <w:rFonts w:hint="eastAsia"/>
        </w:rPr>
        <w:t>　　面对竞争与市场的变化和挑战，《</w:t>
      </w:r>
      <w:hyperlink r:id="Rf7ac09a9e06a4125" w:history="1">
        <w:r>
          <w:rPr>
            <w:rStyle w:val="Hyperlink"/>
          </w:rPr>
          <w:t>2006-2007年世界通信产业发展研究年度报告</w:t>
        </w:r>
      </w:hyperlink>
      <w:r>
        <w:rPr>
          <w:rFonts w:hint="eastAsia"/>
        </w:rPr>
        <w:t>》，将对世界通信市场发展深入阐述，并为业界厂商、投资者、政府主管部门所面临问题提出解决思路——</w:t>
      </w:r>
      <w:r>
        <w:rPr>
          <w:rFonts w:hint="eastAsia"/>
        </w:rPr>
        <w:br/>
      </w:r>
      <w:r>
        <w:rPr>
          <w:rFonts w:hint="eastAsia"/>
        </w:rPr>
        <w:t>　　在IT尤其是互联网的冲击下，电信运营行业利润进一步压缩。在网络融合趋势下，运营商如何在服务结构上进行创新，拓展服务领域，为用户提供更新、更丰富的服务，从而真正走上一条成功的转型之路</w:t>
      </w:r>
      <w:r>
        <w:rPr>
          <w:rFonts w:hint="eastAsia"/>
        </w:rPr>
        <w:br/>
      </w:r>
      <w:r>
        <w:rPr>
          <w:rFonts w:hint="eastAsia"/>
        </w:rPr>
        <w:t>　　通信网络的未来将围绕融合展开，通信设备制造商如何适应这一要求提供下一代网络设备个人终端产品的集成化、个性化特点日益明显，终端厂商又如何迎合用户需求进行分类产品开发</w:t>
      </w:r>
      <w:r>
        <w:rPr>
          <w:rFonts w:hint="eastAsia"/>
        </w:rPr>
        <w:br/>
      </w:r>
      <w:r>
        <w:rPr>
          <w:rFonts w:hint="eastAsia"/>
        </w:rPr>
        <w:t>　　通信产业仍然是世界性热点投资领域。投资者如何看清全球通信市场中技术和产业发展动向，做出正确的投资判断</w:t>
      </w:r>
      <w:r>
        <w:rPr>
          <w:rFonts w:hint="eastAsia"/>
        </w:rPr>
        <w:br/>
      </w:r>
      <w:r>
        <w:rPr>
          <w:rFonts w:hint="eastAsia"/>
        </w:rPr>
        <w:t>　　通信产业是很多国家战略性、支柱性产业，对于信息化推进意义重大。政府主管部门如何面向信息化需求为通信产业制定政策法规如何促进本国通信产业的做大做强</w:t>
      </w:r>
      <w:r>
        <w:rPr>
          <w:rFonts w:hint="eastAsia"/>
        </w:rPr>
        <w:br/>
      </w:r>
      <w:r>
        <w:rPr>
          <w:rFonts w:hint="eastAsia"/>
        </w:rPr>
        <w:t>　　《</w:t>
      </w:r>
      <w:hyperlink r:id="Rf7ac09a9e06a4125" w:history="1">
        <w:r>
          <w:rPr>
            <w:rStyle w:val="Hyperlink"/>
          </w:rPr>
          <w:t>2006-2007年世界通信产业发展研究年度报告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一、2006年世界通信产业发展概述</w:t>
      </w:r>
      <w:r>
        <w:rPr>
          <w:rFonts w:hint="eastAsia"/>
        </w:rPr>
        <w:br/>
      </w:r>
      <w:r>
        <w:rPr>
          <w:rFonts w:hint="eastAsia"/>
        </w:rPr>
        <w:t>　　（一）电信运营产业发展现状</w:t>
      </w:r>
      <w:r>
        <w:rPr>
          <w:rFonts w:hint="eastAsia"/>
        </w:rPr>
        <w:br/>
      </w:r>
      <w:r>
        <w:rPr>
          <w:rFonts w:hint="eastAsia"/>
        </w:rPr>
        <w:t>　　1、产业规模</w:t>
      </w:r>
      <w:r>
        <w:rPr>
          <w:rFonts w:hint="eastAsia"/>
        </w:rPr>
        <w:br/>
      </w:r>
      <w:r>
        <w:rPr>
          <w:rFonts w:hint="eastAsia"/>
        </w:rPr>
        <w:t>　　2、产业特点</w:t>
      </w:r>
      <w:r>
        <w:rPr>
          <w:rFonts w:hint="eastAsia"/>
        </w:rPr>
        <w:br/>
      </w:r>
      <w:r>
        <w:rPr>
          <w:rFonts w:hint="eastAsia"/>
        </w:rPr>
        <w:t>　　（二）通信设备制造产业发展现状</w:t>
      </w:r>
      <w:r>
        <w:rPr>
          <w:rFonts w:hint="eastAsia"/>
        </w:rPr>
        <w:br/>
      </w:r>
      <w:r>
        <w:rPr>
          <w:rFonts w:hint="eastAsia"/>
        </w:rPr>
        <w:t>　　1、产业规模</w:t>
      </w:r>
      <w:r>
        <w:rPr>
          <w:rFonts w:hint="eastAsia"/>
        </w:rPr>
        <w:br/>
      </w:r>
      <w:r>
        <w:rPr>
          <w:rFonts w:hint="eastAsia"/>
        </w:rPr>
        <w:t>　　2、产业特点</w:t>
      </w:r>
      <w:r>
        <w:rPr>
          <w:rFonts w:hint="eastAsia"/>
        </w:rPr>
        <w:br/>
      </w:r>
      <w:r>
        <w:rPr>
          <w:rFonts w:hint="eastAsia"/>
        </w:rPr>
        <w:t>　　（三）通信产业热点事件</w:t>
      </w:r>
      <w:r>
        <w:rPr>
          <w:rFonts w:hint="eastAsia"/>
        </w:rPr>
        <w:br/>
      </w:r>
      <w:r>
        <w:rPr>
          <w:rFonts w:hint="eastAsia"/>
        </w:rPr>
        <w:t>　　二、2006年世界主要国家和地区通信产业发展概要</w:t>
      </w:r>
      <w:r>
        <w:rPr>
          <w:rFonts w:hint="eastAsia"/>
        </w:rPr>
        <w:br/>
      </w:r>
      <w:r>
        <w:rPr>
          <w:rFonts w:hint="eastAsia"/>
        </w:rPr>
        <w:t>　　（一）美国</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3、产业发展特点</w:t>
      </w:r>
      <w:r>
        <w:rPr>
          <w:rFonts w:hint="eastAsia"/>
        </w:rPr>
        <w:br/>
      </w:r>
      <w:r>
        <w:rPr>
          <w:rFonts w:hint="eastAsia"/>
        </w:rPr>
        <w:t>　　（二）欧洲</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3、产业发展特点</w:t>
      </w:r>
      <w:r>
        <w:rPr>
          <w:rFonts w:hint="eastAsia"/>
        </w:rPr>
        <w:br/>
      </w:r>
      <w:r>
        <w:rPr>
          <w:rFonts w:hint="eastAsia"/>
        </w:rPr>
        <w:t>　　（三）日本</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3、产业发展特点</w:t>
      </w:r>
      <w:r>
        <w:rPr>
          <w:rFonts w:hint="eastAsia"/>
        </w:rPr>
        <w:br/>
      </w:r>
      <w:r>
        <w:rPr>
          <w:rFonts w:hint="eastAsia"/>
        </w:rPr>
        <w:t>　　（四）韩国</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3、产业发展特点</w:t>
      </w:r>
      <w:r>
        <w:rPr>
          <w:rFonts w:hint="eastAsia"/>
        </w:rPr>
        <w:br/>
      </w:r>
      <w:r>
        <w:rPr>
          <w:rFonts w:hint="eastAsia"/>
        </w:rPr>
        <w:t>　　（五）中国</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3、产业发展特点</w:t>
      </w:r>
      <w:r>
        <w:rPr>
          <w:rFonts w:hint="eastAsia"/>
        </w:rPr>
        <w:br/>
      </w:r>
      <w:r>
        <w:rPr>
          <w:rFonts w:hint="eastAsia"/>
        </w:rPr>
        <w:t>　　（六）主要国家通信产业国际竞争力评价</w:t>
      </w:r>
      <w:r>
        <w:rPr>
          <w:rFonts w:hint="eastAsia"/>
        </w:rPr>
        <w:br/>
      </w:r>
      <w:r>
        <w:rPr>
          <w:rFonts w:hint="eastAsia"/>
        </w:rPr>
        <w:t>　　三、世界通信产业链分析</w:t>
      </w:r>
      <w:r>
        <w:rPr>
          <w:rFonts w:hint="eastAsia"/>
        </w:rPr>
        <w:br/>
      </w:r>
      <w:r>
        <w:rPr>
          <w:rFonts w:hint="eastAsia"/>
        </w:rPr>
        <w:t>　　（一）产业链结构</w:t>
      </w:r>
      <w:r>
        <w:rPr>
          <w:rFonts w:hint="eastAsia"/>
        </w:rPr>
        <w:br/>
      </w:r>
      <w:r>
        <w:rPr>
          <w:rFonts w:hint="eastAsia"/>
        </w:rPr>
        <w:t>　　1、通信产业链</w:t>
      </w:r>
      <w:r>
        <w:rPr>
          <w:rFonts w:hint="eastAsia"/>
        </w:rPr>
        <w:br/>
      </w:r>
      <w:r>
        <w:rPr>
          <w:rFonts w:hint="eastAsia"/>
        </w:rPr>
        <w:t>　　2、电信运营业子产业链</w:t>
      </w:r>
      <w:r>
        <w:rPr>
          <w:rFonts w:hint="eastAsia"/>
        </w:rPr>
        <w:br/>
      </w:r>
      <w:r>
        <w:rPr>
          <w:rFonts w:hint="eastAsia"/>
        </w:rPr>
        <w:t>　　3、通信设备制造业子产业链</w:t>
      </w:r>
      <w:r>
        <w:rPr>
          <w:rFonts w:hint="eastAsia"/>
        </w:rPr>
        <w:br/>
      </w:r>
      <w:r>
        <w:rPr>
          <w:rFonts w:hint="eastAsia"/>
        </w:rPr>
        <w:t>　　（二）产业链分析</w:t>
      </w:r>
      <w:r>
        <w:rPr>
          <w:rFonts w:hint="eastAsia"/>
        </w:rPr>
        <w:br/>
      </w:r>
      <w:r>
        <w:rPr>
          <w:rFonts w:hint="eastAsia"/>
        </w:rPr>
        <w:t>　　1、产业链特点</w:t>
      </w:r>
      <w:r>
        <w:rPr>
          <w:rFonts w:hint="eastAsia"/>
        </w:rPr>
        <w:br/>
      </w:r>
      <w:r>
        <w:rPr>
          <w:rFonts w:hint="eastAsia"/>
        </w:rPr>
        <w:t>　　2、产业链存在的问题</w:t>
      </w:r>
      <w:r>
        <w:rPr>
          <w:rFonts w:hint="eastAsia"/>
        </w:rPr>
        <w:br/>
      </w:r>
      <w:r>
        <w:rPr>
          <w:rFonts w:hint="eastAsia"/>
        </w:rPr>
        <w:t>　　四、2006年世界通信市场竞争格局分析</w:t>
      </w:r>
      <w:r>
        <w:rPr>
          <w:rFonts w:hint="eastAsia"/>
        </w:rPr>
        <w:br/>
      </w:r>
      <w:r>
        <w:rPr>
          <w:rFonts w:hint="eastAsia"/>
        </w:rPr>
        <w:t>　　（一） 通信设备制造业市场发展现状</w:t>
      </w:r>
      <w:r>
        <w:rPr>
          <w:rFonts w:hint="eastAsia"/>
        </w:rPr>
        <w:br/>
      </w:r>
      <w:r>
        <w:rPr>
          <w:rFonts w:hint="eastAsia"/>
        </w:rPr>
        <w:t>　　（二）竞争格局</w:t>
      </w:r>
      <w:r>
        <w:rPr>
          <w:rFonts w:hint="eastAsia"/>
        </w:rPr>
        <w:br/>
      </w:r>
      <w:r>
        <w:rPr>
          <w:rFonts w:hint="eastAsia"/>
        </w:rPr>
        <w:t>　　1、电信运营业竞争格局</w:t>
      </w:r>
      <w:r>
        <w:rPr>
          <w:rFonts w:hint="eastAsia"/>
        </w:rPr>
        <w:br/>
      </w:r>
      <w:r>
        <w:rPr>
          <w:rFonts w:hint="eastAsia"/>
        </w:rPr>
        <w:t>　　2、通信设备制造业竞争格局</w:t>
      </w:r>
      <w:r>
        <w:rPr>
          <w:rFonts w:hint="eastAsia"/>
        </w:rPr>
        <w:br/>
      </w:r>
      <w:r>
        <w:rPr>
          <w:rFonts w:hint="eastAsia"/>
        </w:rPr>
        <w:t>　　五、2006年世界通信重点企业发展评述</w:t>
      </w:r>
      <w:r>
        <w:rPr>
          <w:rFonts w:hint="eastAsia"/>
        </w:rPr>
        <w:br/>
      </w:r>
      <w:r>
        <w:rPr>
          <w:rFonts w:hint="eastAsia"/>
        </w:rPr>
        <w:t>　　（一）电信运营业</w:t>
      </w:r>
      <w:r>
        <w:rPr>
          <w:rFonts w:hint="eastAsia"/>
        </w:rPr>
        <w:br/>
      </w:r>
      <w:r>
        <w:rPr>
          <w:rFonts w:hint="eastAsia"/>
        </w:rPr>
        <w:t>　　1、中国移动</w:t>
      </w:r>
      <w:r>
        <w:rPr>
          <w:rFonts w:hint="eastAsia"/>
        </w:rPr>
        <w:br/>
      </w:r>
      <w:r>
        <w:rPr>
          <w:rFonts w:hint="eastAsia"/>
        </w:rPr>
        <w:t>　　2、美国AT&amp;T</w:t>
      </w:r>
      <w:r>
        <w:rPr>
          <w:rFonts w:hint="eastAsia"/>
        </w:rPr>
        <w:br/>
      </w:r>
      <w:r>
        <w:rPr>
          <w:rFonts w:hint="eastAsia"/>
        </w:rPr>
        <w:t>　　3、韩国SKT</w:t>
      </w:r>
      <w:r>
        <w:rPr>
          <w:rFonts w:hint="eastAsia"/>
        </w:rPr>
        <w:br/>
      </w:r>
      <w:r>
        <w:rPr>
          <w:rFonts w:hint="eastAsia"/>
        </w:rPr>
        <w:t>　　4、英国沃达丰</w:t>
      </w:r>
      <w:r>
        <w:rPr>
          <w:rFonts w:hint="eastAsia"/>
        </w:rPr>
        <w:br/>
      </w:r>
      <w:r>
        <w:rPr>
          <w:rFonts w:hint="eastAsia"/>
        </w:rPr>
        <w:t>　　5、日本NTT DoCoMo</w:t>
      </w:r>
      <w:r>
        <w:rPr>
          <w:rFonts w:hint="eastAsia"/>
        </w:rPr>
        <w:br/>
      </w:r>
      <w:r>
        <w:rPr>
          <w:rFonts w:hint="eastAsia"/>
        </w:rPr>
        <w:t>　　（二）通信设备制造业业</w:t>
      </w:r>
      <w:r>
        <w:rPr>
          <w:rFonts w:hint="eastAsia"/>
        </w:rPr>
        <w:br/>
      </w:r>
      <w:r>
        <w:rPr>
          <w:rFonts w:hint="eastAsia"/>
        </w:rPr>
        <w:t>　　1、诺基亚</w:t>
      </w:r>
      <w:r>
        <w:rPr>
          <w:rFonts w:hint="eastAsia"/>
        </w:rPr>
        <w:br/>
      </w:r>
      <w:r>
        <w:rPr>
          <w:rFonts w:hint="eastAsia"/>
        </w:rPr>
        <w:t>　　2、摩托罗拉</w:t>
      </w:r>
      <w:r>
        <w:rPr>
          <w:rFonts w:hint="eastAsia"/>
        </w:rPr>
        <w:br/>
      </w:r>
      <w:r>
        <w:rPr>
          <w:rFonts w:hint="eastAsia"/>
        </w:rPr>
        <w:t>　　3、爱立信</w:t>
      </w:r>
      <w:r>
        <w:rPr>
          <w:rFonts w:hint="eastAsia"/>
        </w:rPr>
        <w:br/>
      </w:r>
      <w:r>
        <w:rPr>
          <w:rFonts w:hint="eastAsia"/>
        </w:rPr>
        <w:t>　　4、思科</w:t>
      </w:r>
      <w:r>
        <w:rPr>
          <w:rFonts w:hint="eastAsia"/>
        </w:rPr>
        <w:br/>
      </w:r>
      <w:r>
        <w:rPr>
          <w:rFonts w:hint="eastAsia"/>
        </w:rPr>
        <w:t>　　5、阿尔卡特</w:t>
      </w:r>
      <w:r>
        <w:rPr>
          <w:rFonts w:hint="eastAsia"/>
        </w:rPr>
        <w:br/>
      </w:r>
      <w:r>
        <w:rPr>
          <w:rFonts w:hint="eastAsia"/>
        </w:rPr>
        <w:t>　　6、华为</w:t>
      </w:r>
      <w:r>
        <w:rPr>
          <w:rFonts w:hint="eastAsia"/>
        </w:rPr>
        <w:br/>
      </w:r>
      <w:r>
        <w:rPr>
          <w:rFonts w:hint="eastAsia"/>
        </w:rPr>
        <w:t>　　7、中兴</w:t>
      </w:r>
      <w:r>
        <w:rPr>
          <w:rFonts w:hint="eastAsia"/>
        </w:rPr>
        <w:br/>
      </w:r>
      <w:r>
        <w:rPr>
          <w:rFonts w:hint="eastAsia"/>
        </w:rPr>
        <w:t>　　六、影响2006年-2011年世界通信产业发展的主要因素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七、2006-2011年世界通信产业趋势分析</w:t>
      </w:r>
      <w:r>
        <w:rPr>
          <w:rFonts w:hint="eastAsia"/>
        </w:rPr>
        <w:br/>
      </w:r>
      <w:r>
        <w:rPr>
          <w:rFonts w:hint="eastAsia"/>
        </w:rPr>
        <w:t>　　八、2006-2011年世界通信产业发展预测</w:t>
      </w:r>
      <w:r>
        <w:rPr>
          <w:rFonts w:hint="eastAsia"/>
        </w:rPr>
        <w:br/>
      </w:r>
      <w:r>
        <w:rPr>
          <w:rFonts w:hint="eastAsia"/>
        </w:rPr>
        <w:t>　　（一） 电信运营业发展预测</w:t>
      </w:r>
      <w:r>
        <w:rPr>
          <w:rFonts w:hint="eastAsia"/>
        </w:rPr>
        <w:br/>
      </w:r>
      <w:r>
        <w:rPr>
          <w:rFonts w:hint="eastAsia"/>
        </w:rPr>
        <w:t>　　（二） 通信设备制造业发展预测</w:t>
      </w:r>
      <w:r>
        <w:rPr>
          <w:rFonts w:hint="eastAsia"/>
        </w:rPr>
        <w:br/>
      </w:r>
      <w:r>
        <w:rPr>
          <w:rFonts w:hint="eastAsia"/>
        </w:rPr>
        <w:t>　　九、2006-2011年世界通信产业重点投资领域</w:t>
      </w:r>
      <w:r>
        <w:rPr>
          <w:rFonts w:hint="eastAsia"/>
        </w:rPr>
        <w:br/>
      </w:r>
      <w:r>
        <w:rPr>
          <w:rFonts w:hint="eastAsia"/>
        </w:rPr>
        <w:t>　　表目录：</w:t>
      </w:r>
      <w:r>
        <w:rPr>
          <w:rFonts w:hint="eastAsia"/>
        </w:rPr>
        <w:br/>
      </w:r>
      <w:r>
        <w:rPr>
          <w:rFonts w:hint="eastAsia"/>
        </w:rPr>
        <w:t>　　2002-2006年各类通信产品比重</w:t>
      </w:r>
      <w:r>
        <w:rPr>
          <w:rFonts w:hint="eastAsia"/>
        </w:rPr>
        <w:br/>
      </w:r>
      <w:r>
        <w:rPr>
          <w:rFonts w:hint="eastAsia"/>
        </w:rPr>
        <w:t>　　2003-2006年美国通信设备产量情况</w:t>
      </w:r>
      <w:r>
        <w:rPr>
          <w:rFonts w:hint="eastAsia"/>
        </w:rPr>
        <w:br/>
      </w:r>
      <w:r>
        <w:rPr>
          <w:rFonts w:hint="eastAsia"/>
        </w:rPr>
        <w:t>　　2002-2004年美国通信设备国际贸易情况</w:t>
      </w:r>
      <w:r>
        <w:rPr>
          <w:rFonts w:hint="eastAsia"/>
        </w:rPr>
        <w:br/>
      </w:r>
      <w:r>
        <w:rPr>
          <w:rFonts w:hint="eastAsia"/>
        </w:rPr>
        <w:t>　　2002-2006年欧洲主要国家GDP增长率</w:t>
      </w:r>
      <w:r>
        <w:rPr>
          <w:rFonts w:hint="eastAsia"/>
        </w:rPr>
        <w:br/>
      </w:r>
      <w:r>
        <w:rPr>
          <w:rFonts w:hint="eastAsia"/>
        </w:rPr>
        <w:t>　　2003-2006年欧洲通信设备产量情况</w:t>
      </w:r>
      <w:r>
        <w:rPr>
          <w:rFonts w:hint="eastAsia"/>
        </w:rPr>
        <w:br/>
      </w:r>
      <w:r>
        <w:rPr>
          <w:rFonts w:hint="eastAsia"/>
        </w:rPr>
        <w:t>　　2003-2004年欧洲通信设备国际贸易情况</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2002-2006年全球通信产业总体规模</w:t>
      </w:r>
      <w:r>
        <w:rPr>
          <w:rFonts w:hint="eastAsia"/>
        </w:rPr>
        <w:br/>
      </w:r>
      <w:r>
        <w:rPr>
          <w:rFonts w:hint="eastAsia"/>
        </w:rPr>
        <w:t>　　2002-2006年全球电信运营产业总体规模</w:t>
      </w:r>
      <w:r>
        <w:rPr>
          <w:rFonts w:hint="eastAsia"/>
        </w:rPr>
        <w:br/>
      </w:r>
      <w:r>
        <w:rPr>
          <w:rFonts w:hint="eastAsia"/>
        </w:rPr>
        <w:t>　　2002-2006年全球移动电话用户发展情况</w:t>
      </w:r>
      <w:r>
        <w:rPr>
          <w:rFonts w:hint="eastAsia"/>
        </w:rPr>
        <w:br/>
      </w:r>
      <w:r>
        <w:rPr>
          <w:rFonts w:hint="eastAsia"/>
        </w:rPr>
        <w:t>　　2002-2006年全球宽带用户发展情况</w:t>
      </w:r>
      <w:r>
        <w:rPr>
          <w:rFonts w:hint="eastAsia"/>
        </w:rPr>
        <w:br/>
      </w:r>
      <w:r>
        <w:rPr>
          <w:rFonts w:hint="eastAsia"/>
        </w:rPr>
        <w:t>　　2002-2006年全球电信运营产业总体规模</w:t>
      </w:r>
      <w:r>
        <w:rPr>
          <w:rFonts w:hint="eastAsia"/>
        </w:rPr>
        <w:br/>
      </w:r>
      <w:r>
        <w:rPr>
          <w:rFonts w:hint="eastAsia"/>
        </w:rPr>
        <w:t>　　2002-2006年全球通信设备制造产业总体规模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c09a9e06a4125" w:history="1">
        <w:r>
          <w:rPr>
            <w:rStyle w:val="Hyperlink"/>
          </w:rPr>
          <w:t>2006-2007年世界通信产业发展研究年度报告</w:t>
        </w:r>
      </w:hyperlink>
      <w:r>
        <w:rPr>
          <w:color w:val="C00000"/>
        </w:rPr>
        <w:t>》，报告编号：</w:t>
      </w:r>
      <w:r>
        <w:rPr>
          <w:rFonts w:hint="eastAsia"/>
          <w:color w:val="C00000"/>
        </w:rPr>
        <w:t>0233628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c09a9e06a4125" w:history="1">
        <w:r>
          <w:rPr>
            <w:rStyle w:val="Hyperlink"/>
          </w:rPr>
          <w:t>https://www.20087.com/2007-01/R_2006_2007nianshijietongxinchanyefazhBaoGao.html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9933d0433457d" w:history="1">
      <w:r>
        <w:rPr>
          <w:rStyle w:val="Hyperlink"/>
        </w:rPr>
        <w:t>2006-2007年世界通信产业发展研究年度报告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shijietongxinchanyefazhBaoGao.html" TargetMode="External" Id="Rf7ac09a9e06a4125"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shijietongxinchanyefazhBaoGao.html" TargetMode="External" Id="R1f79933d0433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2007-01-24T01:12:00Z</dcterms:created>
  <dcterms:modified xsi:type="dcterms:W3CDTF">2007-01-24T02:12:00Z</dcterms:modified>
  <dc:subject>2006-2007年世界通信产业发展研究年度报告</dc:subject>
  <dc:title>2006-2007年世界通信产业发展研究年度报告</dc:title>
  <cp:keywords>2006-2007年世界通信产业发展研究年度报告</cp:keywords>
  <dc:description>2006-2007年世界通信产业发展研究年度报告</dc:description>
</cp:coreProperties>
</file>