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bac9e48f4b41" w:history="1">
              <w:r>
                <w:rPr>
                  <w:rStyle w:val="Hyperlink"/>
                </w:rPr>
                <w:t>2006-2007年中国台湾地区信息产业发展研究年度报告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bac9e48f4b41" w:history="1">
              <w:r>
                <w:rPr>
                  <w:rStyle w:val="Hyperlink"/>
                </w:rPr>
                <w:t>2006-2007年中国台湾地区信息产业发展研究年度报告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4bac9e48f4b41" w:history="1">
                <w:r>
                  <w:rPr>
                    <w:rStyle w:val="Hyperlink"/>
                  </w:rPr>
                  <w:t>https://www.20087.com/2007-01/R_2006_2007taiwandiquxinxichanyefazhanBaoGao.html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计算机、半导体、通信、光电、信息服务业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友达光电、威盛、台积电、华硕、联电等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4bac9e48f4b41" w:history="1">
        <w:r>
          <w:rPr>
            <w:rStyle w:val="Hyperlink"/>
          </w:rPr>
          <w:t>2006-2007年中国台湾地区信息产业发展研究年度报告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台湾信息产业依然快速增长，笔记本电脑、半导体、平板显示器件仍然是主要行业，软件产业如火如荼，信息服务业方兴未艾。中国台湾信息产业主要在新竹等地聚集，友达、威盛、华硕、台积电、联电等企业是中国台湾信息产业的支柱。</w:t>
      </w:r>
      <w:r>
        <w:rPr>
          <w:rFonts w:hint="eastAsia"/>
        </w:rPr>
        <w:br/>
      </w:r>
      <w:r>
        <w:rPr>
          <w:rFonts w:hint="eastAsia"/>
        </w:rPr>
        <w:t>　　2006年中国台湾信息产业加速了向大陆的转移，大多数知名企业都在我国东南沿海投资建厂。预计2007年，中国台湾信息产业会保持高速增长，光电产业会是增长最快的行业。面对不断发展的信息技术和国际竞争格局，我们发布的《</w:t>
      </w:r>
      <w:hyperlink r:id="R6144bac9e48f4b41" w:history="1">
        <w:r>
          <w:rPr>
            <w:rStyle w:val="Hyperlink"/>
          </w:rPr>
          <w:t>2006-2007年中国台湾地区信息产业发展研究年度报告</w:t>
        </w:r>
      </w:hyperlink>
      <w:r>
        <w:rPr>
          <w:rFonts w:hint="eastAsia"/>
        </w:rPr>
        <w:t>》，将从以下方面帮助业界厂商、投资者、产业链条更精确地把握中国台湾信息产业的全貌，更精确地预测其未来发展轨迹——翔实的产业数据，从产业规模、技术水平、产业结构、区域布局等多个角度刻画中国台湾信息产业的全貌，洞察产业发展动向。</w:t>
      </w:r>
      <w:r>
        <w:rPr>
          <w:rFonts w:hint="eastAsia"/>
        </w:rPr>
        <w:br/>
      </w:r>
      <w:r>
        <w:rPr>
          <w:rFonts w:hint="eastAsia"/>
        </w:rPr>
        <w:t>　　选取中国台湾最具优势的半导体、平板显示、笔记本电脑等行业进行深入分析，突出其产业特色。</w:t>
      </w:r>
      <w:r>
        <w:rPr>
          <w:rFonts w:hint="eastAsia"/>
        </w:rPr>
        <w:br/>
      </w:r>
      <w:r>
        <w:rPr>
          <w:rFonts w:hint="eastAsia"/>
        </w:rPr>
        <w:t>　　分析产业推进政策，探讨政府在产业发展中的作用；探讨中国台湾产业发展趋势，对不同行业未来发展进行预测，指导企业投资。</w:t>
      </w:r>
      <w:r>
        <w:rPr>
          <w:rFonts w:hint="eastAsia"/>
        </w:rPr>
        <w:br/>
      </w:r>
      <w:r>
        <w:rPr>
          <w:rFonts w:hint="eastAsia"/>
        </w:rPr>
        <w:t>　　一、2006年中国台湾信息产业发展综述</w:t>
      </w:r>
      <w:r>
        <w:rPr>
          <w:rFonts w:hint="eastAsia"/>
        </w:rPr>
        <w:br/>
      </w:r>
      <w:r>
        <w:rPr>
          <w:rFonts w:hint="eastAsia"/>
        </w:rPr>
        <w:t>　　（一）产业现状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二、2006年中国台湾电子产品制造业发展状况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三、2006年中国台湾软半导体产业发展状况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四、2006年中国台湾通信产业发展状况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五、2006年中国台光电产业发展状况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六、2006年中国台湾信息服务业发展状况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七、中国台湾信息产业重点企业分析</w:t>
      </w:r>
      <w:r>
        <w:rPr>
          <w:rFonts w:hint="eastAsia"/>
        </w:rPr>
        <w:br/>
      </w:r>
      <w:r>
        <w:rPr>
          <w:rFonts w:hint="eastAsia"/>
        </w:rPr>
        <w:t>　　（一）台积电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（二）联电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八、中国台湾信息产业发展政策分析</w:t>
      </w:r>
      <w:r>
        <w:rPr>
          <w:rFonts w:hint="eastAsia"/>
        </w:rPr>
        <w:br/>
      </w:r>
      <w:r>
        <w:rPr>
          <w:rFonts w:hint="eastAsia"/>
        </w:rPr>
        <w:t>　　九、2006年中国台湾信息产业重点产业集群发展状况</w:t>
      </w:r>
      <w:r>
        <w:rPr>
          <w:rFonts w:hint="eastAsia"/>
        </w:rPr>
        <w:br/>
      </w:r>
      <w:r>
        <w:rPr>
          <w:rFonts w:hint="eastAsia"/>
        </w:rPr>
        <w:t>　　（一）新竹</w:t>
      </w:r>
      <w:r>
        <w:rPr>
          <w:rFonts w:hint="eastAsia"/>
        </w:rPr>
        <w:br/>
      </w:r>
      <w:r>
        <w:rPr>
          <w:rFonts w:hint="eastAsia"/>
        </w:rPr>
        <w:t>　　1、概况</w:t>
      </w:r>
      <w:r>
        <w:rPr>
          <w:rFonts w:hint="eastAsia"/>
        </w:rPr>
        <w:br/>
      </w:r>
      <w:r>
        <w:rPr>
          <w:rFonts w:hint="eastAsia"/>
        </w:rPr>
        <w:t>　　2、特色</w:t>
      </w:r>
      <w:r>
        <w:rPr>
          <w:rFonts w:hint="eastAsia"/>
        </w:rPr>
        <w:br/>
      </w:r>
      <w:r>
        <w:rPr>
          <w:rFonts w:hint="eastAsia"/>
        </w:rPr>
        <w:t>　　3、优势领域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十、2007-2011年中国台湾信息产业发展趋势分析</w:t>
      </w:r>
      <w:r>
        <w:rPr>
          <w:rFonts w:hint="eastAsia"/>
        </w:rPr>
        <w:br/>
      </w:r>
      <w:r>
        <w:rPr>
          <w:rFonts w:hint="eastAsia"/>
        </w:rPr>
        <w:t>　　（一）信息产业总体发展趋势分析</w:t>
      </w:r>
      <w:r>
        <w:rPr>
          <w:rFonts w:hint="eastAsia"/>
        </w:rPr>
        <w:br/>
      </w:r>
      <w:r>
        <w:rPr>
          <w:rFonts w:hint="eastAsia"/>
        </w:rPr>
        <w:t>　　1、产业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3、市场</w:t>
      </w:r>
      <w:r>
        <w:rPr>
          <w:rFonts w:hint="eastAsia"/>
        </w:rPr>
        <w:br/>
      </w:r>
      <w:r>
        <w:rPr>
          <w:rFonts w:hint="eastAsia"/>
        </w:rPr>
        <w:t>　　（二）细分产业发展趋势分析</w:t>
      </w:r>
      <w:r>
        <w:rPr>
          <w:rFonts w:hint="eastAsia"/>
        </w:rPr>
        <w:br/>
      </w:r>
      <w:r>
        <w:rPr>
          <w:rFonts w:hint="eastAsia"/>
        </w:rPr>
        <w:t>　　1、计算机产业</w:t>
      </w:r>
      <w:r>
        <w:rPr>
          <w:rFonts w:hint="eastAsia"/>
        </w:rPr>
        <w:br/>
      </w:r>
      <w:r>
        <w:rPr>
          <w:rFonts w:hint="eastAsia"/>
        </w:rPr>
        <w:t>　　2、半导体产业</w:t>
      </w:r>
      <w:r>
        <w:rPr>
          <w:rFonts w:hint="eastAsia"/>
        </w:rPr>
        <w:br/>
      </w:r>
      <w:r>
        <w:rPr>
          <w:rFonts w:hint="eastAsia"/>
        </w:rPr>
        <w:t>　　3、通信产业</w:t>
      </w:r>
      <w:r>
        <w:rPr>
          <w:rFonts w:hint="eastAsia"/>
        </w:rPr>
        <w:br/>
      </w:r>
      <w:r>
        <w:rPr>
          <w:rFonts w:hint="eastAsia"/>
        </w:rPr>
        <w:t>　　4、光电产业</w:t>
      </w:r>
      <w:r>
        <w:rPr>
          <w:rFonts w:hint="eastAsia"/>
        </w:rPr>
        <w:br/>
      </w:r>
      <w:r>
        <w:rPr>
          <w:rFonts w:hint="eastAsia"/>
        </w:rPr>
        <w:t>　　5、信息服务业</w:t>
      </w:r>
      <w:r>
        <w:rPr>
          <w:rFonts w:hint="eastAsia"/>
        </w:rPr>
        <w:br/>
      </w:r>
      <w:r>
        <w:rPr>
          <w:rFonts w:hint="eastAsia"/>
        </w:rPr>
        <w:t>　　十一、2007-2011年中国台湾信息产业发展预测</w:t>
      </w:r>
      <w:r>
        <w:rPr>
          <w:rFonts w:hint="eastAsia"/>
        </w:rPr>
        <w:br/>
      </w:r>
      <w:r>
        <w:rPr>
          <w:rFonts w:hint="eastAsia"/>
        </w:rPr>
        <w:t>　　（一）产业总体发展预测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（二）细分产业发展预测</w:t>
      </w:r>
      <w:r>
        <w:rPr>
          <w:rFonts w:hint="eastAsia"/>
        </w:rPr>
        <w:br/>
      </w:r>
      <w:r>
        <w:rPr>
          <w:rFonts w:hint="eastAsia"/>
        </w:rPr>
        <w:t>　　1、计算机产业</w:t>
      </w:r>
      <w:r>
        <w:rPr>
          <w:rFonts w:hint="eastAsia"/>
        </w:rPr>
        <w:br/>
      </w:r>
      <w:r>
        <w:rPr>
          <w:rFonts w:hint="eastAsia"/>
        </w:rPr>
        <w:t>　　2、半导体产业</w:t>
      </w:r>
      <w:r>
        <w:rPr>
          <w:rFonts w:hint="eastAsia"/>
        </w:rPr>
        <w:br/>
      </w:r>
      <w:r>
        <w:rPr>
          <w:rFonts w:hint="eastAsia"/>
        </w:rPr>
        <w:t>　　3、通信产业</w:t>
      </w:r>
      <w:r>
        <w:rPr>
          <w:rFonts w:hint="eastAsia"/>
        </w:rPr>
        <w:br/>
      </w:r>
      <w:r>
        <w:rPr>
          <w:rFonts w:hint="eastAsia"/>
        </w:rPr>
        <w:t>　　4、光电产业</w:t>
      </w:r>
      <w:r>
        <w:rPr>
          <w:rFonts w:hint="eastAsia"/>
        </w:rPr>
        <w:br/>
      </w:r>
      <w:r>
        <w:rPr>
          <w:rFonts w:hint="eastAsia"/>
        </w:rPr>
        <w:t>　　5、信息服务业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2006年1-8月中国台湾信息产业各行业销售额</w:t>
      </w:r>
      <w:r>
        <w:rPr>
          <w:rFonts w:hint="eastAsia"/>
        </w:rPr>
        <w:br/>
      </w:r>
      <w:r>
        <w:rPr>
          <w:rFonts w:hint="eastAsia"/>
        </w:rPr>
        <w:t>　　1999-2005年中国台湾电子信息产品制造业增加值</w:t>
      </w:r>
      <w:r>
        <w:rPr>
          <w:rFonts w:hint="eastAsia"/>
        </w:rPr>
        <w:br/>
      </w:r>
      <w:r>
        <w:rPr>
          <w:rFonts w:hint="eastAsia"/>
        </w:rPr>
        <w:t>　　1998-2006年1-10月中国台湾电子信息产品进出口情况</w:t>
      </w:r>
      <w:r>
        <w:rPr>
          <w:rFonts w:hint="eastAsia"/>
        </w:rPr>
        <w:br/>
      </w:r>
      <w:r>
        <w:rPr>
          <w:rFonts w:hint="eastAsia"/>
        </w:rPr>
        <w:t>　　2006年1-8月中国台湾计算机产业销售额</w:t>
      </w:r>
      <w:r>
        <w:rPr>
          <w:rFonts w:hint="eastAsia"/>
        </w:rPr>
        <w:br/>
      </w:r>
      <w:r>
        <w:rPr>
          <w:rFonts w:hint="eastAsia"/>
        </w:rPr>
        <w:t>　　2006年1-8月中国台湾计算机通信产业销售额</w:t>
      </w:r>
      <w:r>
        <w:rPr>
          <w:rFonts w:hint="eastAsia"/>
        </w:rPr>
        <w:br/>
      </w:r>
      <w:r>
        <w:rPr>
          <w:rFonts w:hint="eastAsia"/>
        </w:rPr>
        <w:t>　　2006年1-8月中国台湾半导体产业销售额</w:t>
      </w:r>
      <w:r>
        <w:rPr>
          <w:rFonts w:hint="eastAsia"/>
        </w:rPr>
        <w:br/>
      </w:r>
      <w:r>
        <w:rPr>
          <w:rFonts w:hint="eastAsia"/>
        </w:rPr>
        <w:t>　　2006年1-8月中国台湾信息服务业销售额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1981-2005年中国台湾电子信息产品制造业增加额</w:t>
      </w:r>
      <w:r>
        <w:rPr>
          <w:rFonts w:hint="eastAsia"/>
        </w:rPr>
        <w:br/>
      </w:r>
      <w:r>
        <w:rPr>
          <w:rFonts w:hint="eastAsia"/>
        </w:rPr>
        <w:t>　　中国台湾信息产业结构</w:t>
      </w:r>
      <w:r>
        <w:rPr>
          <w:rFonts w:hint="eastAsia"/>
        </w:rPr>
        <w:br/>
      </w:r>
      <w:r>
        <w:rPr>
          <w:rFonts w:hint="eastAsia"/>
        </w:rPr>
        <w:t>　　中国台湾1988-2006年1-10月电子信息产品进出口额</w:t>
      </w:r>
      <w:r>
        <w:rPr>
          <w:rFonts w:hint="eastAsia"/>
        </w:rPr>
        <w:br/>
      </w:r>
      <w:r>
        <w:rPr>
          <w:rFonts w:hint="eastAsia"/>
        </w:rPr>
        <w:t>　　1998-2006年1-10月中国台湾电子信息产品出口结构</w:t>
      </w:r>
      <w:r>
        <w:rPr>
          <w:rFonts w:hint="eastAsia"/>
        </w:rPr>
        <w:br/>
      </w:r>
      <w:r>
        <w:rPr>
          <w:rFonts w:hint="eastAsia"/>
        </w:rPr>
        <w:t>　　1998-2006年1-10月中国台湾电子信息产品进口结构</w:t>
      </w:r>
      <w:r>
        <w:rPr>
          <w:rFonts w:hint="eastAsia"/>
        </w:rPr>
        <w:br/>
      </w:r>
      <w:r>
        <w:rPr>
          <w:rFonts w:hint="eastAsia"/>
        </w:rPr>
        <w:t>　　1991-2004年中国台湾研发经费占GDP的比重</w:t>
      </w:r>
      <w:r>
        <w:rPr>
          <w:rFonts w:hint="eastAsia"/>
        </w:rPr>
        <w:br/>
      </w:r>
      <w:r>
        <w:rPr>
          <w:rFonts w:hint="eastAsia"/>
        </w:rPr>
        <w:t>　　2001-2006年中国台湾IC产业产值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bac9e48f4b41" w:history="1">
        <w:r>
          <w:rPr>
            <w:rStyle w:val="Hyperlink"/>
          </w:rPr>
          <w:t>2006-2007年中国台湾地区信息产业发展研究年度报告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4bac9e48f4b41" w:history="1">
        <w:r>
          <w:rPr>
            <w:rStyle w:val="Hyperlink"/>
          </w:rPr>
          <w:t>https://www.20087.com/2007-01/R_2006_2007taiwandiquxinxichanyefazhanBaoGao.html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969b83d674ffc" w:history="1">
      <w:r>
        <w:rPr>
          <w:rStyle w:val="Hyperlink"/>
        </w:rPr>
        <w:t>2006-2007年中国台湾地区信息产业发展研究年度报告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aiwandiquxinxichanyefazhanBaoGao.html" TargetMode="External" Id="R6144bac9e48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aiwandiquxinxichanyefazhanBaoGao.html" TargetMode="External" Id="R2c9969b83d67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2007-01-23T02:35:00Z</dcterms:created>
  <dcterms:modified xsi:type="dcterms:W3CDTF">2007-01-23T03:35:00Z</dcterms:modified>
  <dc:subject>2006-2007年中国台湾地区信息产业发展研究年度报告</dc:subject>
  <dc:title>2006-2007年中国台湾地区信息产业发展研究年度报告</dc:title>
  <cp:keywords>2006-2007年中国台湾地区信息产业发展研究年度报告</cp:keywords>
  <dc:description>2006-2007年中国台湾地区信息产业发展研究年度报告</dc:description>
</cp:coreProperties>
</file>