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d4fb08024c43ae" w:history="1">
              <w:r>
                <w:rPr>
                  <w:rStyle w:val="Hyperlink"/>
                </w:rPr>
                <w:t>2006-2007年中国多功能一体机产品用户消费行为调查研究报告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d4fb08024c43ae" w:history="1">
              <w:r>
                <w:rPr>
                  <w:rStyle w:val="Hyperlink"/>
                </w:rPr>
                <w:t>2006-2007年中国多功能一体机产品用户消费行为调查研究报告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d4fb08024c43ae" w:history="1">
                <w:r>
                  <w:rPr>
                    <w:rStyle w:val="Hyperlink"/>
                  </w:rPr>
                  <w:t>https://www.20087.com/2007-01/R_2006_2007duogongnengyitijichanpinyonBaoGao.html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一、“中国ICT产品消费行为及其应用现状与需求调查研究活动”</w:t>
      </w:r>
      <w:r>
        <w:rPr>
          <w:rFonts w:hint="eastAsia"/>
        </w:rPr>
        <w:br/>
      </w:r>
      <w:r>
        <w:rPr>
          <w:rFonts w:hint="eastAsia"/>
        </w:rPr>
        <w:t>　　1.1 调查背景</w:t>
      </w:r>
      <w:r>
        <w:rPr>
          <w:rFonts w:hint="eastAsia"/>
        </w:rPr>
        <w:br/>
      </w:r>
      <w:r>
        <w:rPr>
          <w:rFonts w:hint="eastAsia"/>
        </w:rPr>
        <w:t>　　截至2006年与2007年之交，中国ICT产品与服务市场已经变得越</w:t>
      </w:r>
      <w:r>
        <w:rPr>
          <w:rFonts w:hint="eastAsia"/>
        </w:rPr>
        <w:br/>
      </w:r>
      <w:r>
        <w:rPr>
          <w:rFonts w:hint="eastAsia"/>
        </w:rPr>
        <w:t>　　发的成熟，在传统产品竞争日益激烈化的同时，用户消费需求变得更</w:t>
      </w:r>
      <w:r>
        <w:rPr>
          <w:rFonts w:hint="eastAsia"/>
        </w:rPr>
        <w:br/>
      </w:r>
      <w:r>
        <w:rPr>
          <w:rFonts w:hint="eastAsia"/>
        </w:rPr>
        <w:t>　　加理性，研究用户的消费现状及需求，把握用户消费行为特征，这些</w:t>
      </w:r>
      <w:r>
        <w:rPr>
          <w:rFonts w:hint="eastAsia"/>
        </w:rPr>
        <w:br/>
      </w:r>
      <w:r>
        <w:rPr>
          <w:rFonts w:hint="eastAsia"/>
        </w:rPr>
        <w:t>　　对于引导中国ICT产业的健康发展，促进中国ICT相关企业健康增长具</w:t>
      </w:r>
      <w:r>
        <w:rPr>
          <w:rFonts w:hint="eastAsia"/>
        </w:rPr>
        <w:br/>
      </w:r>
      <w:r>
        <w:rPr>
          <w:rFonts w:hint="eastAsia"/>
        </w:rPr>
        <w:t>　　有重要的意义。</w:t>
      </w:r>
      <w:r>
        <w:rPr>
          <w:rFonts w:hint="eastAsia"/>
        </w:rPr>
        <w:br/>
      </w:r>
      <w:r>
        <w:rPr>
          <w:rFonts w:hint="eastAsia"/>
        </w:rPr>
        <w:t>　　1.2 调查组织</w:t>
      </w:r>
      <w:r>
        <w:rPr>
          <w:rFonts w:hint="eastAsia"/>
        </w:rPr>
        <w:br/>
      </w:r>
      <w:r>
        <w:rPr>
          <w:rFonts w:hint="eastAsia"/>
        </w:rPr>
        <w:t>　　CMP（中国）咨询有限公司，作为多年专注于全球及国内ICT产业</w:t>
      </w:r>
      <w:r>
        <w:rPr>
          <w:rFonts w:hint="eastAsia"/>
        </w:rPr>
        <w:br/>
      </w:r>
      <w:r>
        <w:rPr>
          <w:rFonts w:hint="eastAsia"/>
        </w:rPr>
        <w:t>　　市场研究与咨询服务的专业咨询机构，始终以把握市场脉搏、驱动中</w:t>
      </w:r>
      <w:r>
        <w:rPr>
          <w:rFonts w:hint="eastAsia"/>
        </w:rPr>
        <w:br/>
      </w:r>
      <w:r>
        <w:rPr>
          <w:rFonts w:hint="eastAsia"/>
        </w:rPr>
        <w:t>　　国ICT产业增长为已任，在分析中国ICT产业发展阶段的基础之上，组</w:t>
      </w:r>
      <w:r>
        <w:rPr>
          <w:rFonts w:hint="eastAsia"/>
        </w:rPr>
        <w:br/>
      </w:r>
      <w:r>
        <w:rPr>
          <w:rFonts w:hint="eastAsia"/>
        </w:rPr>
        <w:t>　　织发起了“中国ICT产品消费行为及其应用现状与需求调查研究活动”</w:t>
      </w:r>
      <w:r>
        <w:rPr>
          <w:rFonts w:hint="eastAsia"/>
        </w:rPr>
        <w:br/>
      </w:r>
      <w:r>
        <w:rPr>
          <w:rFonts w:hint="eastAsia"/>
        </w:rPr>
        <w:t>　　调查过程中，得到了网、天极网等权威媒介的强力支持。</w:t>
      </w:r>
      <w:r>
        <w:rPr>
          <w:rFonts w:hint="eastAsia"/>
        </w:rPr>
        <w:br/>
      </w:r>
      <w:r>
        <w:rPr>
          <w:rFonts w:hint="eastAsia"/>
        </w:rPr>
        <w:t>　　2006年10月-2007年1月期间，调查活动分阶段展开。2006年10月</w:t>
      </w:r>
      <w:r>
        <w:rPr>
          <w:rFonts w:hint="eastAsia"/>
        </w:rPr>
        <w:br/>
      </w:r>
      <w:r>
        <w:rPr>
          <w:rFonts w:hint="eastAsia"/>
        </w:rPr>
        <w:t>　　初开始，经过调查方案设计与内部讨论之后，CMP咨询向国内ICT领域</w:t>
      </w:r>
      <w:r>
        <w:rPr>
          <w:rFonts w:hint="eastAsia"/>
        </w:rPr>
        <w:br/>
      </w:r>
      <w:r>
        <w:rPr>
          <w:rFonts w:hint="eastAsia"/>
        </w:rPr>
        <w:t>　　的研究机构、行业协会、典型厂商以及用户征询了意见，并经过再次</w:t>
      </w:r>
      <w:r>
        <w:rPr>
          <w:rFonts w:hint="eastAsia"/>
        </w:rPr>
        <w:br/>
      </w:r>
      <w:r>
        <w:rPr>
          <w:rFonts w:hint="eastAsia"/>
        </w:rPr>
        <w:t>　　修改之后，调查活动于10月中旬正式开始。</w:t>
      </w:r>
      <w:r>
        <w:rPr>
          <w:rFonts w:hint="eastAsia"/>
        </w:rPr>
        <w:br/>
      </w:r>
      <w:r>
        <w:rPr>
          <w:rFonts w:hint="eastAsia"/>
        </w:rPr>
        <w:t>　　调查过程中，CMP咨询公司向全国主要区域市场派驻了督导调查员</w:t>
      </w:r>
      <w:r>
        <w:rPr>
          <w:rFonts w:hint="eastAsia"/>
        </w:rPr>
        <w:br/>
      </w:r>
      <w:r>
        <w:rPr>
          <w:rFonts w:hint="eastAsia"/>
        </w:rPr>
        <w:t>　　对各地渠道与伙伴的调查活动进行督导，并随时解决调查过程中出现的</w:t>
      </w:r>
      <w:r>
        <w:rPr>
          <w:rFonts w:hint="eastAsia"/>
        </w:rPr>
        <w:br/>
      </w:r>
      <w:r>
        <w:rPr>
          <w:rFonts w:hint="eastAsia"/>
        </w:rPr>
        <w:t>　　问题，同时保证实时地将用户意见反馈回公司。调查截至到2006年12月</w:t>
      </w:r>
      <w:r>
        <w:rPr>
          <w:rFonts w:hint="eastAsia"/>
        </w:rPr>
        <w:br/>
      </w:r>
      <w:r>
        <w:rPr>
          <w:rFonts w:hint="eastAsia"/>
        </w:rPr>
        <w:t>　　底前基本完成。整个调查过程中实际发放调查问卷38,560份，实际回收</w:t>
      </w:r>
      <w:r>
        <w:rPr>
          <w:rFonts w:hint="eastAsia"/>
        </w:rPr>
        <w:br/>
      </w:r>
      <w:r>
        <w:rPr>
          <w:rFonts w:hint="eastAsia"/>
        </w:rPr>
        <w:t>　　有效问卷22,180份。</w:t>
      </w:r>
      <w:r>
        <w:rPr>
          <w:rFonts w:hint="eastAsia"/>
        </w:rPr>
        <w:br/>
      </w:r>
      <w:r>
        <w:rPr>
          <w:rFonts w:hint="eastAsia"/>
        </w:rPr>
        <w:t>　　2006年12月底开始，经过问卷的回收与数据录入及处理之后，由熟</w:t>
      </w:r>
      <w:r>
        <w:rPr>
          <w:rFonts w:hint="eastAsia"/>
        </w:rPr>
        <w:br/>
      </w:r>
      <w:r>
        <w:rPr>
          <w:rFonts w:hint="eastAsia"/>
        </w:rPr>
        <w:t>　　悉相关产品与服务领域的专业的分析师进行数据处理与分析，并完成不</w:t>
      </w:r>
      <w:r>
        <w:rPr>
          <w:rFonts w:hint="eastAsia"/>
        </w:rPr>
        <w:br/>
      </w:r>
      <w:r>
        <w:rPr>
          <w:rFonts w:hint="eastAsia"/>
        </w:rPr>
        <w:t>　　同研究报告的撰写工作，尽量保证分析数据的客观与代表性，同时保证</w:t>
      </w:r>
      <w:r>
        <w:rPr>
          <w:rFonts w:hint="eastAsia"/>
        </w:rPr>
        <w:br/>
      </w:r>
      <w:r>
        <w:rPr>
          <w:rFonts w:hint="eastAsia"/>
        </w:rPr>
        <w:t>　　研究报告的撰写质量</w:t>
      </w:r>
      <w:r>
        <w:rPr>
          <w:rFonts w:hint="eastAsia"/>
        </w:rPr>
        <w:br/>
      </w:r>
      <w:r>
        <w:rPr>
          <w:rFonts w:hint="eastAsia"/>
        </w:rPr>
        <w:t>　　1.3 调查范围</w:t>
      </w:r>
      <w:r>
        <w:rPr>
          <w:rFonts w:hint="eastAsia"/>
        </w:rPr>
        <w:br/>
      </w:r>
      <w:r>
        <w:rPr>
          <w:rFonts w:hint="eastAsia"/>
        </w:rPr>
        <w:t>　　1.3.1 区域范围</w:t>
      </w:r>
      <w:r>
        <w:rPr>
          <w:rFonts w:hint="eastAsia"/>
        </w:rPr>
        <w:br/>
      </w:r>
      <w:r>
        <w:rPr>
          <w:rFonts w:hint="eastAsia"/>
        </w:rPr>
        <w:t>　　调查了在大陆范围内包括华北、华东、华南、华中、东北、西</w:t>
      </w:r>
      <w:r>
        <w:rPr>
          <w:rFonts w:hint="eastAsia"/>
        </w:rPr>
        <w:br/>
      </w:r>
      <w:r>
        <w:rPr>
          <w:rFonts w:hint="eastAsia"/>
        </w:rPr>
        <w:t>　　北与西南七个区域市场、31个省市区市场范围内的用户；用户工作领</w:t>
      </w:r>
      <w:r>
        <w:rPr>
          <w:rFonts w:hint="eastAsia"/>
        </w:rPr>
        <w:br/>
      </w:r>
      <w:r>
        <w:rPr>
          <w:rFonts w:hint="eastAsia"/>
        </w:rPr>
        <w:t>　　域覆盖了各主要行业。</w:t>
      </w:r>
      <w:r>
        <w:rPr>
          <w:rFonts w:hint="eastAsia"/>
        </w:rPr>
        <w:br/>
      </w:r>
      <w:r>
        <w:rPr>
          <w:rFonts w:hint="eastAsia"/>
        </w:rPr>
        <w:t>　　调查主要区域及省市区市场及其划分情况</w:t>
      </w:r>
      <w:r>
        <w:rPr>
          <w:rFonts w:hint="eastAsia"/>
        </w:rPr>
        <w:br/>
      </w:r>
      <w:r>
        <w:rPr>
          <w:rFonts w:hint="eastAsia"/>
        </w:rPr>
        <w:t>　　1.3.2 产品领域范围</w:t>
      </w:r>
      <w:r>
        <w:rPr>
          <w:rFonts w:hint="eastAsia"/>
        </w:rPr>
        <w:br/>
      </w:r>
      <w:r>
        <w:rPr>
          <w:rFonts w:hint="eastAsia"/>
        </w:rPr>
        <w:t>　　调查活动涉及了包括计算机、通信、消费电子以及停息化应用</w:t>
      </w:r>
      <w:r>
        <w:rPr>
          <w:rFonts w:hint="eastAsia"/>
        </w:rPr>
        <w:br/>
      </w:r>
      <w:r>
        <w:rPr>
          <w:rFonts w:hint="eastAsia"/>
        </w:rPr>
        <w:t>　　等主要领域的24小类产品与服务业务，调查范围如下表所示。</w:t>
      </w:r>
      <w:r>
        <w:rPr>
          <w:rFonts w:hint="eastAsia"/>
        </w:rPr>
        <w:br/>
      </w:r>
      <w:r>
        <w:rPr>
          <w:rFonts w:hint="eastAsia"/>
        </w:rPr>
        <w:t>　　调查的产品与服务范围</w:t>
      </w:r>
      <w:r>
        <w:rPr>
          <w:rFonts w:hint="eastAsia"/>
        </w:rPr>
        <w:br/>
      </w:r>
      <w:r>
        <w:rPr>
          <w:rFonts w:hint="eastAsia"/>
        </w:rPr>
        <w:t>　　1.3.3 调查内容范围</w:t>
      </w:r>
      <w:r>
        <w:rPr>
          <w:rFonts w:hint="eastAsia"/>
        </w:rPr>
        <w:br/>
      </w:r>
      <w:r>
        <w:rPr>
          <w:rFonts w:hint="eastAsia"/>
        </w:rPr>
        <w:t>　　调查内容涉及了用户对相关IT产品与服务的使用情况、购置计</w:t>
      </w:r>
      <w:r>
        <w:rPr>
          <w:rFonts w:hint="eastAsia"/>
        </w:rPr>
        <w:br/>
      </w:r>
      <w:r>
        <w:rPr>
          <w:rFonts w:hint="eastAsia"/>
        </w:rPr>
        <w:t>　　划、品牌倾向、价格倾向以及产品配置与性能倾向等。通过调查，力</w:t>
      </w:r>
      <w:r>
        <w:rPr>
          <w:rFonts w:hint="eastAsia"/>
        </w:rPr>
        <w:br/>
      </w:r>
      <w:r>
        <w:rPr>
          <w:rFonts w:hint="eastAsia"/>
        </w:rPr>
        <w:t>　　求展现用户对相关的产品的使用现状及其未来需求，从而有助于相关</w:t>
      </w:r>
      <w:r>
        <w:rPr>
          <w:rFonts w:hint="eastAsia"/>
        </w:rPr>
        <w:br/>
      </w:r>
      <w:r>
        <w:rPr>
          <w:rFonts w:hint="eastAsia"/>
        </w:rPr>
        <w:t>　　厂商对推出新品方面以及市场运作方面做出合理的决策。</w:t>
      </w:r>
      <w:r>
        <w:rPr>
          <w:rFonts w:hint="eastAsia"/>
        </w:rPr>
        <w:br/>
      </w:r>
      <w:r>
        <w:rPr>
          <w:rFonts w:hint="eastAsia"/>
        </w:rPr>
        <w:t>　　1.4 系列报告列表</w:t>
      </w:r>
      <w:r>
        <w:rPr>
          <w:rFonts w:hint="eastAsia"/>
        </w:rPr>
        <w:br/>
      </w:r>
      <w:r>
        <w:rPr>
          <w:rFonts w:hint="eastAsia"/>
        </w:rPr>
        <w:t>　　本次调查研究预计共计推出研究报告38本，如下表所示。</w:t>
      </w:r>
      <w:r>
        <w:rPr>
          <w:rFonts w:hint="eastAsia"/>
        </w:rPr>
        <w:br/>
      </w:r>
      <w:r>
        <w:rPr>
          <w:rFonts w:hint="eastAsia"/>
        </w:rPr>
        <w:t>　　二、多功能一体机消费行为调查研究</w:t>
      </w:r>
      <w:r>
        <w:rPr>
          <w:rFonts w:hint="eastAsia"/>
        </w:rPr>
        <w:br/>
      </w:r>
      <w:r>
        <w:rPr>
          <w:rFonts w:hint="eastAsia"/>
        </w:rPr>
        <w:t>　　多功能一体机产品消费行为调查是我们此次调查过程中所涉及的主要外设产</w:t>
      </w:r>
      <w:r>
        <w:rPr>
          <w:rFonts w:hint="eastAsia"/>
        </w:rPr>
        <w:br/>
      </w:r>
      <w:r>
        <w:rPr>
          <w:rFonts w:hint="eastAsia"/>
        </w:rPr>
        <w:t>　　品的组成部分之一，有关调查组织、调查范围等情况如下所述。</w:t>
      </w:r>
      <w:r>
        <w:rPr>
          <w:rFonts w:hint="eastAsia"/>
        </w:rPr>
        <w:br/>
      </w:r>
      <w:r>
        <w:rPr>
          <w:rFonts w:hint="eastAsia"/>
        </w:rPr>
        <w:t>　　2.1 调查区域范围以及问卷的区域分布情况</w:t>
      </w:r>
      <w:r>
        <w:rPr>
          <w:rFonts w:hint="eastAsia"/>
        </w:rPr>
        <w:br/>
      </w:r>
      <w:r>
        <w:rPr>
          <w:rFonts w:hint="eastAsia"/>
        </w:rPr>
        <w:t>　　在多功能一体机产品消费行为调查过程中，调查对象及返回有效问卷的</w:t>
      </w:r>
      <w:r>
        <w:rPr>
          <w:rFonts w:hint="eastAsia"/>
        </w:rPr>
        <w:br/>
      </w:r>
      <w:r>
        <w:rPr>
          <w:rFonts w:hint="eastAsia"/>
        </w:rPr>
        <w:t>　　用户覆盖了在大陆范围内包括华北、华东、华南、华中、东北、西北与西南</w:t>
      </w:r>
      <w:r>
        <w:rPr>
          <w:rFonts w:hint="eastAsia"/>
        </w:rPr>
        <w:br/>
      </w:r>
      <w:r>
        <w:rPr>
          <w:rFonts w:hint="eastAsia"/>
        </w:rPr>
        <w:t>　　七个区域市场、31个省市区市场范围内的用户；用户工作领域覆盖了各主要行业。</w:t>
      </w:r>
      <w:r>
        <w:rPr>
          <w:rFonts w:hint="eastAsia"/>
        </w:rPr>
        <w:br/>
      </w:r>
      <w:r>
        <w:rPr>
          <w:rFonts w:hint="eastAsia"/>
        </w:rPr>
        <w:t>　　调查主要区域及省市区市场及其划分情况</w:t>
      </w:r>
      <w:r>
        <w:rPr>
          <w:rFonts w:hint="eastAsia"/>
        </w:rPr>
        <w:br/>
      </w:r>
      <w:r>
        <w:rPr>
          <w:rFonts w:hint="eastAsia"/>
        </w:rPr>
        <w:t>　　2.2 产品范围</w:t>
      </w:r>
      <w:r>
        <w:rPr>
          <w:rFonts w:hint="eastAsia"/>
        </w:rPr>
        <w:br/>
      </w:r>
      <w:r>
        <w:rPr>
          <w:rFonts w:hint="eastAsia"/>
        </w:rPr>
        <w:t>　　所调查的多功能一体产品包括了不同程度集成了打印功能的综合功能外设产品。</w:t>
      </w:r>
      <w:r>
        <w:rPr>
          <w:rFonts w:hint="eastAsia"/>
        </w:rPr>
        <w:br/>
      </w:r>
      <w:r>
        <w:rPr>
          <w:rFonts w:hint="eastAsia"/>
        </w:rPr>
        <w:t>　　2.3 研究内容范围</w:t>
      </w:r>
      <w:r>
        <w:rPr>
          <w:rFonts w:hint="eastAsia"/>
        </w:rPr>
        <w:br/>
      </w:r>
      <w:r>
        <w:rPr>
          <w:rFonts w:hint="eastAsia"/>
        </w:rPr>
        <w:t>　　调查内容涉及了用户对多功能一体机产品的使用情况、购置计划、品牌倾向、</w:t>
      </w:r>
      <w:r>
        <w:rPr>
          <w:rFonts w:hint="eastAsia"/>
        </w:rPr>
        <w:br/>
      </w:r>
      <w:r>
        <w:rPr>
          <w:rFonts w:hint="eastAsia"/>
        </w:rPr>
        <w:t>　　价格倾向以及产品配置与性能倾向等。通过调查，力求展现用户对多功能一体机产品</w:t>
      </w:r>
      <w:r>
        <w:rPr>
          <w:rFonts w:hint="eastAsia"/>
        </w:rPr>
        <w:br/>
      </w:r>
      <w:r>
        <w:rPr>
          <w:rFonts w:hint="eastAsia"/>
        </w:rPr>
        <w:t>　　的使用现状及其未来需求，从而有助于相关厂商对推出新品方面以及市场运作方面做</w:t>
      </w:r>
      <w:r>
        <w:rPr>
          <w:rFonts w:hint="eastAsia"/>
        </w:rPr>
        <w:br/>
      </w:r>
      <w:r>
        <w:rPr>
          <w:rFonts w:hint="eastAsia"/>
        </w:rPr>
        <w:t>　　出合理的决策。</w:t>
      </w:r>
      <w:r>
        <w:rPr>
          <w:rFonts w:hint="eastAsia"/>
        </w:rPr>
        <w:br/>
      </w:r>
      <w:r>
        <w:rPr>
          <w:rFonts w:hint="eastAsia"/>
        </w:rPr>
        <w:t>　　2.4 调查对象的特征</w:t>
      </w:r>
      <w:r>
        <w:rPr>
          <w:rFonts w:hint="eastAsia"/>
        </w:rPr>
        <w:br/>
      </w:r>
      <w:r>
        <w:rPr>
          <w:rFonts w:hint="eastAsia"/>
        </w:rPr>
        <w:t>　　2.4.1 调查对象的性别分布</w:t>
      </w:r>
      <w:r>
        <w:rPr>
          <w:rFonts w:hint="eastAsia"/>
        </w:rPr>
        <w:br/>
      </w:r>
      <w:r>
        <w:rPr>
          <w:rFonts w:hint="eastAsia"/>
        </w:rPr>
        <w:t>　　2.4.2 调查对象的区域分布</w:t>
      </w:r>
      <w:r>
        <w:rPr>
          <w:rFonts w:hint="eastAsia"/>
        </w:rPr>
        <w:br/>
      </w:r>
      <w:r>
        <w:rPr>
          <w:rFonts w:hint="eastAsia"/>
        </w:rPr>
        <w:t>　　2.4.3 调查对象的收入分布</w:t>
      </w:r>
      <w:r>
        <w:rPr>
          <w:rFonts w:hint="eastAsia"/>
        </w:rPr>
        <w:br/>
      </w:r>
      <w:r>
        <w:rPr>
          <w:rFonts w:hint="eastAsia"/>
        </w:rPr>
        <w:t>　　2.4.4 调查对象的职业分布</w:t>
      </w:r>
      <w:r>
        <w:rPr>
          <w:rFonts w:hint="eastAsia"/>
        </w:rPr>
        <w:br/>
      </w:r>
      <w:r>
        <w:rPr>
          <w:rFonts w:hint="eastAsia"/>
        </w:rPr>
        <w:t>　　2.4.5 调查对象的年龄分布</w:t>
      </w:r>
      <w:r>
        <w:rPr>
          <w:rFonts w:hint="eastAsia"/>
        </w:rPr>
        <w:br/>
      </w:r>
      <w:r>
        <w:rPr>
          <w:rFonts w:hint="eastAsia"/>
        </w:rPr>
        <w:t>　　2.4.6 调查对象的学历分布</w:t>
      </w:r>
      <w:r>
        <w:rPr>
          <w:rFonts w:hint="eastAsia"/>
        </w:rPr>
        <w:br/>
      </w:r>
      <w:r>
        <w:rPr>
          <w:rFonts w:hint="eastAsia"/>
        </w:rPr>
        <w:t>　　三、产品使用与品牌倾向分析</w:t>
      </w:r>
      <w:r>
        <w:rPr>
          <w:rFonts w:hint="eastAsia"/>
        </w:rPr>
        <w:br/>
      </w:r>
      <w:r>
        <w:rPr>
          <w:rFonts w:hint="eastAsia"/>
        </w:rPr>
        <w:t>　　3.1 经常使用的产品类型分析</w:t>
      </w:r>
      <w:r>
        <w:rPr>
          <w:rFonts w:hint="eastAsia"/>
        </w:rPr>
        <w:br/>
      </w:r>
      <w:r>
        <w:rPr>
          <w:rFonts w:hint="eastAsia"/>
        </w:rPr>
        <w:t>　　3.2 现在使用的品牌以及未来品牌需求分析</w:t>
      </w:r>
      <w:r>
        <w:rPr>
          <w:rFonts w:hint="eastAsia"/>
        </w:rPr>
        <w:br/>
      </w:r>
      <w:r>
        <w:rPr>
          <w:rFonts w:hint="eastAsia"/>
        </w:rPr>
        <w:t>　　3.3 影响用户采购决策的主要因素分析</w:t>
      </w:r>
      <w:r>
        <w:rPr>
          <w:rFonts w:hint="eastAsia"/>
        </w:rPr>
        <w:br/>
      </w:r>
      <w:r>
        <w:rPr>
          <w:rFonts w:hint="eastAsia"/>
        </w:rPr>
        <w:t>　　3.4 用户对产品价格的需求分析</w:t>
      </w:r>
      <w:r>
        <w:rPr>
          <w:rFonts w:hint="eastAsia"/>
        </w:rPr>
        <w:br/>
      </w:r>
      <w:r>
        <w:rPr>
          <w:rFonts w:hint="eastAsia"/>
        </w:rPr>
        <w:t>　　3.5 用户对产品配置的需求分析</w:t>
      </w:r>
      <w:r>
        <w:rPr>
          <w:rFonts w:hint="eastAsia"/>
        </w:rPr>
        <w:br/>
      </w:r>
      <w:r>
        <w:rPr>
          <w:rFonts w:hint="eastAsia"/>
        </w:rPr>
        <w:t>　　3.6 用户对采购渠道的倾向性分析</w:t>
      </w:r>
      <w:r>
        <w:rPr>
          <w:rFonts w:hint="eastAsia"/>
        </w:rPr>
        <w:br/>
      </w:r>
      <w:r>
        <w:rPr>
          <w:rFonts w:hint="eastAsia"/>
        </w:rPr>
        <w:t>　　四、分析与建议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d4fb08024c43ae" w:history="1">
        <w:r>
          <w:rPr>
            <w:rStyle w:val="Hyperlink"/>
          </w:rPr>
          <w:t>2006-2007年中国多功能一体机产品用户消费行为调查研究报告</w:t>
        </w:r>
      </w:hyperlink>
      <w:r>
        <w:rPr>
          <w:color w:val="C00000"/>
        </w:rPr>
        <w:t>》，报告编号：</w:t>
      </w:r>
      <w:r>
        <w:rPr>
          <w:rFonts w:hint="eastAsia"/>
          <w:color w:val="C00000"/>
        </w:rPr>
        <w:t>0233051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d4fb08024c43ae" w:history="1">
        <w:r>
          <w:rPr>
            <w:rStyle w:val="Hyperlink"/>
          </w:rPr>
          <w:t>https://www.20087.com/2007-01/R_2006_2007duogongnengyitijichanpinyonBaoGao.html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cc131cf4e04a67" w:history="1">
      <w:r>
        <w:rPr>
          <w:rStyle w:val="Hyperlink"/>
        </w:rPr>
        <w:t>2006-2007年中国多功能一体机产品用户消费行为调查研究报告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07duogongnengyitijichanpinyonBaoGao.html" TargetMode="External" Id="Rb6d4fb08024c43ae" /></Relationships>
</file>

<file path=word/_rels/header2.xml.rels>&#65279;<?xml version="1.0" encoding="utf-8"?><Relationships xmlns="http://schemas.openxmlformats.org/package/2006/relationships"><Relationship Type="http://schemas.openxmlformats.org/officeDocument/2006/relationships/hyperlink" Target="https://www.20087.com/2007-01/R_2006_2007duogongnengyitijichanpinyonBaoGao.html" TargetMode="External" Id="Raecc131cf4e04a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2007-01-29T02:35:00Z</dcterms:created>
  <dcterms:modified xsi:type="dcterms:W3CDTF">2007-01-29T03:35:00Z</dcterms:modified>
  <dc:subject>2006-2007年中国多功能一体机产品用户消费行为调查研究报告</dc:subject>
  <dc:title>2006-2007年中国多功能一体机产品用户消费行为调查研究报告</dc:title>
  <cp:keywords>2006-2007年中国多功能一体机产品用户消费行为调查研究报告</cp:keywords>
  <dc:description>2006-2007年中国多功能一体机产品用户消费行为调查研究报告</dc:description>
</cp:coreProperties>
</file>