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a13196cd8461e" w:history="1">
              <w:r>
                <w:rPr>
                  <w:rStyle w:val="Hyperlink"/>
                </w:rPr>
                <w:t>2006-2007年中国数字电视产业发展研究年度报告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a13196cd8461e" w:history="1">
              <w:r>
                <w:rPr>
                  <w:rStyle w:val="Hyperlink"/>
                </w:rPr>
                <w:t>2006-2007年中国数字电视产业发展研究年度报告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a13196cd8461e" w:history="1">
                <w:r>
                  <w:rPr>
                    <w:rStyle w:val="Hyperlink"/>
                  </w:rPr>
                  <w:t>https://www.20087.com/2007-01/R_2006_2007shuzidianshichanyefazhanyanBaoGao.html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研究领域：数字电视</w:t>
      </w:r>
      <w:r>
        <w:rPr>
          <w:rFonts w:hint="eastAsia"/>
        </w:rPr>
        <w:br/>
      </w:r>
      <w:r>
        <w:rPr>
          <w:rFonts w:hint="eastAsia"/>
        </w:rPr>
        <w:t>　　涉及厂商：上海文广、陕西省网、BIGBAND、天河、SKYSTREAM、SCOPUS</w:t>
      </w:r>
      <w:r>
        <w:rPr>
          <w:rFonts w:hint="eastAsia"/>
        </w:rPr>
        <w:br/>
      </w:r>
      <w:r>
        <w:rPr>
          <w:rFonts w:hint="eastAsia"/>
        </w:rPr>
        <w:t>　　《</w:t>
      </w:r>
      <w:hyperlink r:id="R75ca13196cd8461e" w:history="1">
        <w:r>
          <w:rPr>
            <w:rStyle w:val="Hyperlink"/>
          </w:rPr>
          <w:t>2006-2007年中国数字电视产业发展研究年度报告</w:t>
        </w:r>
      </w:hyperlink>
      <w:r>
        <w:rPr>
          <w:rFonts w:hint="eastAsia"/>
        </w:rPr>
        <w:t>》推荐</w:t>
      </w:r>
      <w:r>
        <w:rPr>
          <w:rFonts w:hint="eastAsia"/>
        </w:rPr>
        <w:br/>
      </w:r>
      <w:r>
        <w:rPr>
          <w:rFonts w:hint="eastAsia"/>
        </w:rPr>
        <w:t>　　2006年是中国数字电视产业飞速发展的一年。地面数字电视标准的出台，为移动数字电视业务发展提供了保障。来自IPTV全国性商业试用的竞争，促使各地广电运营商加速了有线数字电视的推广进程，有线数字电视用户数量激增，成为中国数字电视用户数增长最快的细分领域。与此同时，双向网络开始成为有线电视网络改造和建设的主流，数字电视内容得到极大丰富，业务类型有所突破和创新。新业务的出现一方面提高了数字电视对用户吸引力，同时也为产业链上各环节创造了更大的发展和提升的空间。数字电视的升级脚步的加快，移动数字电视标准的出台，数字电视领域投资机会愈加广阔。我们发布的《</w:t>
      </w:r>
      <w:hyperlink r:id="R75ca13196cd8461e" w:history="1">
        <w:r>
          <w:rPr>
            <w:rStyle w:val="Hyperlink"/>
          </w:rPr>
          <w:t>2006-2007年中国数字电视产业发展研究年度报告</w:t>
        </w:r>
      </w:hyperlink>
      <w:r>
        <w:rPr>
          <w:rFonts w:hint="eastAsia"/>
        </w:rPr>
        <w:t>》，将从以下几个方面帮助数字电视产业链上下游和投资机构等更精确地把握中国数字电视产业的发展脉搏、更深入刻画数字电视产业链各环节市场竞争及投资机会。</w:t>
      </w:r>
      <w:r>
        <w:rPr>
          <w:rFonts w:hint="eastAsia"/>
        </w:rPr>
        <w:br/>
      </w:r>
      <w:r>
        <w:rPr>
          <w:rFonts w:hint="eastAsia"/>
        </w:rPr>
        <w:t>　　翔实的描述数据，从制播设备、软件设计、终端设备以及运营商等产业链多个环节深刻刻画数字电视年度发展变化，洞察产业发展动向。</w:t>
      </w:r>
      <w:r>
        <w:rPr>
          <w:rFonts w:hint="eastAsia"/>
        </w:rPr>
        <w:br/>
      </w:r>
      <w:r>
        <w:rPr>
          <w:rFonts w:hint="eastAsia"/>
        </w:rPr>
        <w:t>　　精炼主要城市2006年表现，从网络技术、业务类型、运营商布局、IPTV业务竞争等多个维度总结各城市发展成果，评点重点城市数字电视领先要素。</w:t>
      </w:r>
      <w:r>
        <w:rPr>
          <w:rFonts w:hint="eastAsia"/>
        </w:rPr>
        <w:br/>
      </w:r>
      <w:r>
        <w:rPr>
          <w:rFonts w:hint="eastAsia"/>
        </w:rPr>
        <w:t>　　对未来市场的深度量化预测，针对用户数量和产业链各环节市场发展轨迹，展开建模回归与专家校验，得出有价值的趋势分析与定量结果。</w:t>
      </w:r>
      <w:r>
        <w:rPr>
          <w:rFonts w:hint="eastAsia"/>
        </w:rPr>
        <w:br/>
      </w:r>
      <w:r>
        <w:rPr>
          <w:rFonts w:hint="eastAsia"/>
        </w:rPr>
        <w:t>　　分析数字电视的发展驱动力与阻碍因素，剖析用户需求，把握产业发展方向。</w:t>
      </w:r>
      <w:r>
        <w:rPr>
          <w:rFonts w:hint="eastAsia"/>
        </w:rPr>
        <w:br/>
      </w:r>
      <w:r>
        <w:rPr>
          <w:rFonts w:hint="eastAsia"/>
        </w:rPr>
        <w:t>　　一、2006年全球数字电视产业发展概述</w:t>
      </w:r>
      <w:r>
        <w:rPr>
          <w:rFonts w:hint="eastAsia"/>
        </w:rPr>
        <w:br/>
      </w:r>
      <w:r>
        <w:rPr>
          <w:rFonts w:hint="eastAsia"/>
        </w:rPr>
        <w:t>　　（一） 发展现状</w:t>
      </w:r>
      <w:r>
        <w:rPr>
          <w:rFonts w:hint="eastAsia"/>
        </w:rPr>
        <w:br/>
      </w:r>
      <w:r>
        <w:rPr>
          <w:rFonts w:hint="eastAsia"/>
        </w:rPr>
        <w:t>　　1、数字电视用户规模</w:t>
      </w:r>
      <w:r>
        <w:rPr>
          <w:rFonts w:hint="eastAsia"/>
        </w:rPr>
        <w:br/>
      </w:r>
      <w:r>
        <w:rPr>
          <w:rFonts w:hint="eastAsia"/>
        </w:rPr>
        <w:t>　　2、数字电视用户结构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2、欧洲国家</w:t>
      </w:r>
      <w:r>
        <w:rPr>
          <w:rFonts w:hint="eastAsia"/>
        </w:rPr>
        <w:br/>
      </w:r>
      <w:r>
        <w:rPr>
          <w:rFonts w:hint="eastAsia"/>
        </w:rPr>
        <w:t>　　3、日本/韩国</w:t>
      </w:r>
      <w:r>
        <w:rPr>
          <w:rFonts w:hint="eastAsia"/>
        </w:rPr>
        <w:br/>
      </w:r>
      <w:r>
        <w:rPr>
          <w:rFonts w:hint="eastAsia"/>
        </w:rPr>
        <w:t>　　二、2006年中国数字电视产业发展概况</w:t>
      </w:r>
      <w:r>
        <w:rPr>
          <w:rFonts w:hint="eastAsia"/>
        </w:rPr>
        <w:br/>
      </w:r>
      <w:r>
        <w:rPr>
          <w:rFonts w:hint="eastAsia"/>
        </w:rPr>
        <w:t>　　（一） 中国数字电视用户发展现状</w:t>
      </w:r>
      <w:r>
        <w:rPr>
          <w:rFonts w:hint="eastAsia"/>
        </w:rPr>
        <w:br/>
      </w:r>
      <w:r>
        <w:rPr>
          <w:rFonts w:hint="eastAsia"/>
        </w:rPr>
        <w:t>　　1、数字电视用户规模</w:t>
      </w:r>
      <w:r>
        <w:rPr>
          <w:rFonts w:hint="eastAsia"/>
        </w:rPr>
        <w:br/>
      </w:r>
      <w:r>
        <w:rPr>
          <w:rFonts w:hint="eastAsia"/>
        </w:rPr>
        <w:t>　　2、数字电视用户结构</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1、大连</w:t>
      </w:r>
      <w:r>
        <w:rPr>
          <w:rFonts w:hint="eastAsia"/>
        </w:rPr>
        <w:br/>
      </w:r>
      <w:r>
        <w:rPr>
          <w:rFonts w:hint="eastAsia"/>
        </w:rPr>
        <w:t>　　2、陕西</w:t>
      </w:r>
      <w:r>
        <w:rPr>
          <w:rFonts w:hint="eastAsia"/>
        </w:rPr>
        <w:br/>
      </w:r>
      <w:r>
        <w:rPr>
          <w:rFonts w:hint="eastAsia"/>
        </w:rPr>
        <w:t>　　3、……</w:t>
      </w:r>
      <w:r>
        <w:rPr>
          <w:rFonts w:hint="eastAsia"/>
        </w:rPr>
        <w:br/>
      </w:r>
      <w:r>
        <w:rPr>
          <w:rFonts w:hint="eastAsia"/>
        </w:rPr>
        <w:t>　　三、2006年中国数字电视产业链关键环节市场概况</w:t>
      </w:r>
      <w:r>
        <w:rPr>
          <w:rFonts w:hint="eastAsia"/>
        </w:rPr>
        <w:br/>
      </w:r>
      <w:r>
        <w:rPr>
          <w:rFonts w:hint="eastAsia"/>
        </w:rPr>
        <w:t>　　（一） 制播传输设备市场概况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（二） 终端设备市场规模概况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（三） 节目内容制作及运营商市场概况</w:t>
      </w:r>
      <w:r>
        <w:rPr>
          <w:rFonts w:hint="eastAsia"/>
        </w:rPr>
        <w:br/>
      </w:r>
      <w:r>
        <w:rPr>
          <w:rFonts w:hint="eastAsia"/>
        </w:rPr>
        <w:t>　　1、市场规模</w:t>
      </w:r>
      <w:r>
        <w:rPr>
          <w:rFonts w:hint="eastAsia"/>
        </w:rPr>
        <w:br/>
      </w:r>
      <w:r>
        <w:rPr>
          <w:rFonts w:hint="eastAsia"/>
        </w:rPr>
        <w:t>　　2、主要竞争格局</w:t>
      </w:r>
      <w:r>
        <w:rPr>
          <w:rFonts w:hint="eastAsia"/>
        </w:rPr>
        <w:br/>
      </w:r>
      <w:r>
        <w:rPr>
          <w:rFonts w:hint="eastAsia"/>
        </w:rPr>
        <w:t>　　四、2007-2011年中国数字电视产业发展预测</w:t>
      </w:r>
      <w:r>
        <w:rPr>
          <w:rFonts w:hint="eastAsia"/>
        </w:rPr>
        <w:br/>
      </w:r>
      <w:r>
        <w:rPr>
          <w:rFonts w:hint="eastAsia"/>
        </w:rPr>
        <w:t>　　（一） 2007-2011年中国数字电视产业趋势分析</w:t>
      </w:r>
      <w:r>
        <w:rPr>
          <w:rFonts w:hint="eastAsia"/>
        </w:rPr>
        <w:br/>
      </w:r>
      <w:r>
        <w:rPr>
          <w:rFonts w:hint="eastAsia"/>
        </w:rPr>
        <w:t>　　1、业务</w:t>
      </w:r>
      <w:r>
        <w:rPr>
          <w:rFonts w:hint="eastAsia"/>
        </w:rPr>
        <w:br/>
      </w:r>
      <w:r>
        <w:rPr>
          <w:rFonts w:hint="eastAsia"/>
        </w:rPr>
        <w:t>　　2、产品</w:t>
      </w:r>
      <w:r>
        <w:rPr>
          <w:rFonts w:hint="eastAsia"/>
        </w:rPr>
        <w:br/>
      </w:r>
      <w:r>
        <w:rPr>
          <w:rFonts w:hint="eastAsia"/>
        </w:rPr>
        <w:t>　　3、价格</w:t>
      </w:r>
      <w:r>
        <w:rPr>
          <w:rFonts w:hint="eastAsia"/>
        </w:rPr>
        <w:br/>
      </w:r>
      <w:r>
        <w:rPr>
          <w:rFonts w:hint="eastAsia"/>
        </w:rPr>
        <w:t>　　4、技术</w:t>
      </w:r>
      <w:r>
        <w:rPr>
          <w:rFonts w:hint="eastAsia"/>
        </w:rPr>
        <w:br/>
      </w:r>
      <w:r>
        <w:rPr>
          <w:rFonts w:hint="eastAsia"/>
        </w:rPr>
        <w:t>　　5、运营商</w:t>
      </w:r>
      <w:r>
        <w:rPr>
          <w:rFonts w:hint="eastAsia"/>
        </w:rPr>
        <w:br/>
      </w:r>
      <w:r>
        <w:rPr>
          <w:rFonts w:hint="eastAsia"/>
        </w:rPr>
        <w:t>　　6、产业变迁</w:t>
      </w:r>
      <w:r>
        <w:rPr>
          <w:rFonts w:hint="eastAsia"/>
        </w:rPr>
        <w:br/>
      </w:r>
      <w:r>
        <w:rPr>
          <w:rFonts w:hint="eastAsia"/>
        </w:rPr>
        <w:t>　　（二） 2007-2011年中国数字电视用户规模预测</w:t>
      </w:r>
      <w:r>
        <w:rPr>
          <w:rFonts w:hint="eastAsia"/>
        </w:rPr>
        <w:br/>
      </w:r>
      <w:r>
        <w:rPr>
          <w:rFonts w:hint="eastAsia"/>
        </w:rPr>
        <w:t>　　1、用户规模预测</w:t>
      </w:r>
      <w:r>
        <w:rPr>
          <w:rFonts w:hint="eastAsia"/>
        </w:rPr>
        <w:br/>
      </w:r>
      <w:r>
        <w:rPr>
          <w:rFonts w:hint="eastAsia"/>
        </w:rPr>
        <w:t>　　2、用户结构预测</w:t>
      </w:r>
      <w:r>
        <w:rPr>
          <w:rFonts w:hint="eastAsia"/>
        </w:rPr>
        <w:br/>
      </w:r>
      <w:r>
        <w:rPr>
          <w:rFonts w:hint="eastAsia"/>
        </w:rPr>
        <w:t>　　（三） 2007-2011年中国数字电视产业链关键环节市场规模预测</w:t>
      </w:r>
      <w:r>
        <w:rPr>
          <w:rFonts w:hint="eastAsia"/>
        </w:rPr>
        <w:br/>
      </w:r>
      <w:r>
        <w:rPr>
          <w:rFonts w:hint="eastAsia"/>
        </w:rPr>
        <w:t>　　1、制播传输设备</w:t>
      </w:r>
      <w:r>
        <w:rPr>
          <w:rFonts w:hint="eastAsia"/>
        </w:rPr>
        <w:br/>
      </w:r>
      <w:r>
        <w:rPr>
          <w:rFonts w:hint="eastAsia"/>
        </w:rPr>
        <w:t>　　2、终端设备</w:t>
      </w:r>
      <w:r>
        <w:rPr>
          <w:rFonts w:hint="eastAsia"/>
        </w:rPr>
        <w:br/>
      </w:r>
      <w:r>
        <w:rPr>
          <w:rFonts w:hint="eastAsia"/>
        </w:rPr>
        <w:t>　　3、节目内容制作及网络运营</w:t>
      </w:r>
      <w:r>
        <w:rPr>
          <w:rFonts w:hint="eastAsia"/>
        </w:rPr>
        <w:br/>
      </w:r>
      <w:r>
        <w:rPr>
          <w:rFonts w:hint="eastAsia"/>
        </w:rPr>
        <w:t>　　五、中国移动数字电视产业发展</w:t>
      </w:r>
      <w:r>
        <w:rPr>
          <w:rFonts w:hint="eastAsia"/>
        </w:rPr>
        <w:br/>
      </w:r>
      <w:r>
        <w:rPr>
          <w:rFonts w:hint="eastAsia"/>
        </w:rPr>
        <w:t>　　（一） 技术发展现状及趋势</w:t>
      </w:r>
      <w:r>
        <w:rPr>
          <w:rFonts w:hint="eastAsia"/>
        </w:rPr>
        <w:br/>
      </w:r>
      <w:r>
        <w:rPr>
          <w:rFonts w:hint="eastAsia"/>
        </w:rPr>
        <w:t>　　（二） 业务发展现状及趋势</w:t>
      </w:r>
      <w:r>
        <w:rPr>
          <w:rFonts w:hint="eastAsia"/>
        </w:rPr>
        <w:br/>
      </w:r>
      <w:r>
        <w:rPr>
          <w:rFonts w:hint="eastAsia"/>
        </w:rPr>
        <w:t>　　（三） 运营商发展现状及趋势</w:t>
      </w:r>
      <w:r>
        <w:rPr>
          <w:rFonts w:hint="eastAsia"/>
        </w:rPr>
        <w:br/>
      </w:r>
      <w:r>
        <w:rPr>
          <w:rFonts w:hint="eastAsia"/>
        </w:rPr>
        <w:t>　　六、中国数字电视产业发展趋势</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业务发展趋势</w:t>
      </w:r>
      <w:r>
        <w:rPr>
          <w:rFonts w:hint="eastAsia"/>
        </w:rPr>
        <w:br/>
      </w:r>
      <w:r>
        <w:rPr>
          <w:rFonts w:hint="eastAsia"/>
        </w:rPr>
        <w:t>　　（四） 政府政策导向</w:t>
      </w:r>
      <w:r>
        <w:rPr>
          <w:rFonts w:hint="eastAsia"/>
        </w:rPr>
        <w:br/>
      </w:r>
      <w:r>
        <w:rPr>
          <w:rFonts w:hint="eastAsia"/>
        </w:rPr>
        <w:t>　　七、建议</w:t>
      </w:r>
      <w:r>
        <w:rPr>
          <w:rFonts w:hint="eastAsia"/>
        </w:rPr>
        <w:br/>
      </w:r>
      <w:r>
        <w:rPr>
          <w:rFonts w:hint="eastAsia"/>
        </w:rPr>
        <w:t>　　表目录</w:t>
      </w:r>
      <w:r>
        <w:rPr>
          <w:rFonts w:hint="eastAsia"/>
        </w:rPr>
        <w:br/>
      </w:r>
      <w:r>
        <w:rPr>
          <w:rFonts w:hint="eastAsia"/>
        </w:rPr>
        <w:t>　　2004-2006年中国数字电视用户规模</w:t>
      </w:r>
      <w:r>
        <w:rPr>
          <w:rFonts w:hint="eastAsia"/>
        </w:rPr>
        <w:br/>
      </w:r>
      <w:r>
        <w:rPr>
          <w:rFonts w:hint="eastAsia"/>
        </w:rPr>
        <w:t>　　2006年中国数字电视用户结构</w:t>
      </w:r>
      <w:r>
        <w:rPr>
          <w:rFonts w:hint="eastAsia"/>
        </w:rPr>
        <w:br/>
      </w:r>
      <w:r>
        <w:rPr>
          <w:rFonts w:hint="eastAsia"/>
        </w:rPr>
        <w:t>　　2006年中国数字电视制播传输设备市场规模</w:t>
      </w:r>
      <w:r>
        <w:rPr>
          <w:rFonts w:hint="eastAsia"/>
        </w:rPr>
        <w:br/>
      </w:r>
      <w:r>
        <w:rPr>
          <w:rFonts w:hint="eastAsia"/>
        </w:rPr>
        <w:t>　　2006年中国数字电视终端接收设备市场规模</w:t>
      </w:r>
      <w:r>
        <w:rPr>
          <w:rFonts w:hint="eastAsia"/>
        </w:rPr>
        <w:br/>
      </w:r>
      <w:r>
        <w:rPr>
          <w:rFonts w:hint="eastAsia"/>
        </w:rPr>
        <w:t>　　2007-2011年中国数字电视用户规模预测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2004-2006年全球数字电视用户规模</w:t>
      </w:r>
      <w:r>
        <w:rPr>
          <w:rFonts w:hint="eastAsia"/>
        </w:rPr>
        <w:br/>
      </w:r>
      <w:r>
        <w:rPr>
          <w:rFonts w:hint="eastAsia"/>
        </w:rPr>
        <w:t>　　2004-2006年中国数字电视用户规模与增长</w:t>
      </w:r>
      <w:r>
        <w:rPr>
          <w:rFonts w:hint="eastAsia"/>
        </w:rPr>
        <w:br/>
      </w:r>
      <w:r>
        <w:rPr>
          <w:rFonts w:hint="eastAsia"/>
        </w:rPr>
        <w:t>　　2006年中国数字电视产业链图</w:t>
      </w:r>
      <w:r>
        <w:rPr>
          <w:rFonts w:hint="eastAsia"/>
        </w:rPr>
        <w:br/>
      </w:r>
      <w:r>
        <w:rPr>
          <w:rFonts w:hint="eastAsia"/>
        </w:rPr>
        <w:t>　　2007-2011年中国数字电视用户结构预测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a13196cd8461e" w:history="1">
        <w:r>
          <w:rPr>
            <w:rStyle w:val="Hyperlink"/>
          </w:rPr>
          <w:t>2006-2007年中国数字电视产业发展研究年度报告</w:t>
        </w:r>
      </w:hyperlink>
      <w:r>
        <w:rPr>
          <w:color w:val="C00000"/>
        </w:rPr>
        <w:t>》，报告编号：</w:t>
      </w:r>
      <w:r>
        <w:rPr>
          <w:rFonts w:hint="eastAsia"/>
          <w:color w:val="C00000"/>
        </w:rPr>
        <w:t>02AA175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a13196cd8461e" w:history="1">
        <w:r>
          <w:rPr>
            <w:rStyle w:val="Hyperlink"/>
          </w:rPr>
          <w:t>https://www.20087.com/2007-01/R_2006_2007shuzidianshichanyefazhanyanBaoGao.html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73ffc23fd4def" w:history="1">
      <w:r>
        <w:rPr>
          <w:rStyle w:val="Hyperlink"/>
        </w:rPr>
        <w:t>2006-2007年中国数字电视产业发展研究年度报告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uzidianshichanyefazhanyanBaoGao.html" TargetMode="External" Id="R75ca13196cd8461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uzidianshichanyefazhanyanBaoGao.html" TargetMode="External" Id="R05a73ffc23fd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2007-01-23T03:52:00Z</dcterms:created>
  <dcterms:modified xsi:type="dcterms:W3CDTF">2007-01-23T04:52:00Z</dcterms:modified>
  <dc:subject>2006-2007年中国数字电视产业发展研究年度报告</dc:subject>
  <dc:title>2006-2007年中国数字电视产业发展研究年度报告</dc:title>
  <cp:keywords>2006-2007年中国数字电视产业发展研究年度报告</cp:keywords>
  <dc:description>2006-2007年中国数字电视产业发展研究年度报告</dc:description>
</cp:coreProperties>
</file>