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fdd37cba94c3d" w:history="1">
              <w:r>
                <w:rPr>
                  <w:rStyle w:val="Hyperlink"/>
                </w:rPr>
                <w:t>2006-2007年中国现代服务业发展研究年度报告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fdd37cba94c3d" w:history="1">
              <w:r>
                <w:rPr>
                  <w:rStyle w:val="Hyperlink"/>
                </w:rPr>
                <w:t>2006-2007年中国现代服务业发展研究年度报告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fdd37cba94c3d" w:history="1">
                <w:r>
                  <w:rPr>
                    <w:rStyle w:val="Hyperlink"/>
                  </w:rPr>
                  <w:t>https://www.20087.com/2007-01/R_2006_2007xiandaifuwuyefazhanyanjiuniBaoGao.html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研究领域：金融业、商贸服务业、专业服务业、信息服务业、现代物流业、文化创意产业等</w:t>
      </w:r>
      <w:r>
        <w:rPr>
          <w:rFonts w:hint="eastAsia"/>
        </w:rPr>
        <w:br/>
      </w:r>
      <w:r>
        <w:rPr>
          <w:rFonts w:hint="eastAsia"/>
        </w:rPr>
        <w:t>　　涉及厂商：中远物流、中国电信、中国网通、沃尔玛、家乐福、中芯国际、北京现代、中国银行、腾讯、金山、德勤会计事务所、中央电视台、新浪、搜狐，金融街、中关村、奥林匹克中心区、临空经济区等企业、功能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fdd37cba94c3d" w:history="1">
        <w:r>
          <w:rPr>
            <w:rStyle w:val="Hyperlink"/>
          </w:rPr>
          <w:t>2006-2007年中国现代服务业发展研究年度报告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的现代服务业内涵更加丰富。从传统工农业产品的流通销售，到现代科学技术的研究开发；从地面车辆的运输往来，到天上卫星的信息传播，都属于服务业。概括地说，服务业既包括物流配送、交通运输、金融保险、信息咨询、中介服务、技术服务等主要面向生产的服务业，又包括商品零售、物业管理、社区服务、旅游休闲、文化娱乐、教育培训、健身医疗等主要面向生活的服务业，还包括义务教育、公共卫生、市政公用行业等主要由政府提供的服务型事业。欧洲的产品设计、印度的软件服务、美国的“好莱坞”大片、日本的动漫影视等，也都属于服务业。在统计上，除农业、采掘业、工业、建筑业外，其他行业都属于服务业的范畴。</w:t>
      </w:r>
      <w:r>
        <w:rPr>
          <w:rFonts w:hint="eastAsia"/>
        </w:rPr>
        <w:br/>
      </w:r>
      <w:r>
        <w:rPr>
          <w:rFonts w:hint="eastAsia"/>
        </w:rPr>
        <w:t>　　随着经济社会的发展，尤其是知识经济时代的到来，服务业的领域不断拓宽、范围不断扩大，新的产业形态不断出现。服务方式已经发生了很大变化。信息经济、虚拟经济、创意经济、会展经济、休闲经济等新的业态层出不穷，迅速成长，创造了巨大的经济价值，并潜移默化，产生了深刻的社会影响。</w:t>
      </w:r>
      <w:r>
        <w:rPr>
          <w:rFonts w:hint="eastAsia"/>
        </w:rPr>
        <w:br/>
      </w:r>
      <w:r>
        <w:rPr>
          <w:rFonts w:hint="eastAsia"/>
        </w:rPr>
        <w:t>　　服务业的兴旺发达，是现代经济的重要特征之一，是经济社会发展的一大趋势。服务业的发展程度与经济发展水平相辅相成，相互促进。经济没有发展到一定水平，服务业发展不起来；而经济发展要上档次，又必须依靠服务业的发展。当前，我国工业化、城镇化、市场化、国际化快速发展，人民生活水平持续提高，改革开放不断深化，对服务业发展提出了新的要求。促进服务业加快发展，对于贯彻落实科学发展观、全面建设小康社会、推进社会主义现代化，都具有十分重大的意义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2006-2007年中国现代服务业研究年度报告》，将从以下方面帮助业界厂商、投资者、产业链条更精确地把握中国现代服务业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翔实的市场描述数据，从产品结构、区域与省市、城市层级多个角度刻画年度发展变化，洞察行业发展动向。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精炼主要品牌2006年竞争表现，从细分市场份额、竞争格局、竞争策略、驱动力与阻碍因素，评述多个维度总结企业成败得失，评点市场领先要素。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fdd37cba94c3d" w:history="1">
        <w:r>
          <w:rPr>
            <w:rStyle w:val="Hyperlink"/>
          </w:rPr>
          <w:t>2006-2007年中国现代服务业发展研究年度报告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一、2006年全球现代服务业发展概况</w:t>
      </w:r>
      <w:r>
        <w:rPr>
          <w:rFonts w:hint="eastAsia"/>
        </w:rPr>
        <w:br/>
      </w:r>
      <w:r>
        <w:rPr>
          <w:rFonts w:hint="eastAsia"/>
        </w:rPr>
        <w:t>　　（一）全球现代服务业发展新动态</w:t>
      </w:r>
      <w:r>
        <w:rPr>
          <w:rFonts w:hint="eastAsia"/>
        </w:rPr>
        <w:br/>
      </w:r>
      <w:r>
        <w:rPr>
          <w:rFonts w:hint="eastAsia"/>
        </w:rPr>
        <w:t>　　（二）全球现代服务业重点行业发展态势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1、纽约市服务业</w:t>
      </w:r>
      <w:r>
        <w:rPr>
          <w:rFonts w:hint="eastAsia"/>
        </w:rPr>
        <w:br/>
      </w:r>
      <w:r>
        <w:rPr>
          <w:rFonts w:hint="eastAsia"/>
        </w:rPr>
        <w:t>　　2、大伦敦地区服务业</w:t>
      </w:r>
      <w:r>
        <w:rPr>
          <w:rFonts w:hint="eastAsia"/>
        </w:rPr>
        <w:br/>
      </w:r>
      <w:r>
        <w:rPr>
          <w:rFonts w:hint="eastAsia"/>
        </w:rPr>
        <w:t>　　3、巴黎大区服务业</w:t>
      </w:r>
      <w:r>
        <w:rPr>
          <w:rFonts w:hint="eastAsia"/>
        </w:rPr>
        <w:br/>
      </w:r>
      <w:r>
        <w:rPr>
          <w:rFonts w:hint="eastAsia"/>
        </w:rPr>
        <w:t>　　4、东京都服务业</w:t>
      </w:r>
      <w:r>
        <w:rPr>
          <w:rFonts w:hint="eastAsia"/>
        </w:rPr>
        <w:br/>
      </w:r>
      <w:r>
        <w:rPr>
          <w:rFonts w:hint="eastAsia"/>
        </w:rPr>
        <w:t>　　5、中国香港特区服务业</w:t>
      </w:r>
      <w:r>
        <w:rPr>
          <w:rFonts w:hint="eastAsia"/>
        </w:rPr>
        <w:br/>
      </w:r>
      <w:r>
        <w:rPr>
          <w:rFonts w:hint="eastAsia"/>
        </w:rPr>
        <w:t>　　二、2006年中国现代服务业发展概况</w:t>
      </w:r>
      <w:r>
        <w:rPr>
          <w:rFonts w:hint="eastAsia"/>
        </w:rPr>
        <w:br/>
      </w:r>
      <w:r>
        <w:rPr>
          <w:rFonts w:hint="eastAsia"/>
        </w:rPr>
        <w:t>　　（一） 中国现代服务业发展动态</w:t>
      </w:r>
      <w:r>
        <w:rPr>
          <w:rFonts w:hint="eastAsia"/>
        </w:rPr>
        <w:br/>
      </w:r>
      <w:r>
        <w:rPr>
          <w:rFonts w:hint="eastAsia"/>
        </w:rPr>
        <w:t>　　1、服务业增速较快，总量不断扩大，对国民经济发展的贡献率呈上升趋势。</w:t>
      </w:r>
      <w:r>
        <w:rPr>
          <w:rFonts w:hint="eastAsia"/>
        </w:rPr>
        <w:br/>
      </w:r>
      <w:r>
        <w:rPr>
          <w:rFonts w:hint="eastAsia"/>
        </w:rPr>
        <w:t>　　2、产业结构不断升级，服务业在国民经济中的地位稳步上升。</w:t>
      </w:r>
      <w:r>
        <w:rPr>
          <w:rFonts w:hint="eastAsia"/>
        </w:rPr>
        <w:br/>
      </w:r>
      <w:r>
        <w:rPr>
          <w:rFonts w:hint="eastAsia"/>
        </w:rPr>
        <w:t>　　3、产品结构不断改善，服务产品已经成为重要的消费品。</w:t>
      </w:r>
      <w:r>
        <w:rPr>
          <w:rFonts w:hint="eastAsia"/>
        </w:rPr>
        <w:br/>
      </w:r>
      <w:r>
        <w:rPr>
          <w:rFonts w:hint="eastAsia"/>
        </w:rPr>
        <w:t>　　4、服务业吸纳就业数量不断扩大，已经成为就业的主渠道。</w:t>
      </w:r>
      <w:r>
        <w:rPr>
          <w:rFonts w:hint="eastAsia"/>
        </w:rPr>
        <w:br/>
      </w:r>
      <w:r>
        <w:rPr>
          <w:rFonts w:hint="eastAsia"/>
        </w:rPr>
        <w:t>　　5、服务出口增速加快，服务业国际竞争力逐步上升。</w:t>
      </w:r>
      <w:r>
        <w:rPr>
          <w:rFonts w:hint="eastAsia"/>
        </w:rPr>
        <w:br/>
      </w:r>
      <w:r>
        <w:rPr>
          <w:rFonts w:hint="eastAsia"/>
        </w:rPr>
        <w:t>　　（二） 中国现代服务业行业重点发展动态</w:t>
      </w:r>
      <w:r>
        <w:rPr>
          <w:rFonts w:hint="eastAsia"/>
        </w:rPr>
        <w:br/>
      </w:r>
      <w:r>
        <w:rPr>
          <w:rFonts w:hint="eastAsia"/>
        </w:rPr>
        <w:t>　　三、2006年中国现代服务业产业链分析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产业链主要环节盈利状况分析</w:t>
      </w:r>
      <w:r>
        <w:rPr>
          <w:rFonts w:hint="eastAsia"/>
        </w:rPr>
        <w:br/>
      </w:r>
      <w:r>
        <w:rPr>
          <w:rFonts w:hint="eastAsia"/>
        </w:rPr>
        <w:t>　　1、生产性服务业（信息服务，金融保险）</w:t>
      </w:r>
      <w:r>
        <w:rPr>
          <w:rFonts w:hint="eastAsia"/>
        </w:rPr>
        <w:br/>
      </w:r>
      <w:r>
        <w:rPr>
          <w:rFonts w:hint="eastAsia"/>
        </w:rPr>
        <w:t>　　2、辅助产业（通讯、交通、房地产）</w:t>
      </w:r>
      <w:r>
        <w:rPr>
          <w:rFonts w:hint="eastAsia"/>
        </w:rPr>
        <w:br/>
      </w:r>
      <w:r>
        <w:rPr>
          <w:rFonts w:hint="eastAsia"/>
        </w:rPr>
        <w:t>　　3、配套产业（社区、旅游、文化、医疗、教育等）</w:t>
      </w:r>
      <w:r>
        <w:rPr>
          <w:rFonts w:hint="eastAsia"/>
        </w:rPr>
        <w:br/>
      </w:r>
      <w:r>
        <w:rPr>
          <w:rFonts w:hint="eastAsia"/>
        </w:rPr>
        <w:t>　　四、2006年中国现代服务业竞争格局与重点服务业 区域解析</w:t>
      </w:r>
      <w:r>
        <w:rPr>
          <w:rFonts w:hint="eastAsia"/>
        </w:rPr>
        <w:br/>
      </w:r>
      <w:r>
        <w:rPr>
          <w:rFonts w:hint="eastAsia"/>
        </w:rPr>
        <w:t>　　（一）产业竞争格局</w:t>
      </w:r>
      <w:r>
        <w:rPr>
          <w:rFonts w:hint="eastAsia"/>
        </w:rPr>
        <w:br/>
      </w:r>
      <w:r>
        <w:rPr>
          <w:rFonts w:hint="eastAsia"/>
        </w:rPr>
        <w:t>　　1、区域竞争格局</w:t>
      </w:r>
      <w:r>
        <w:rPr>
          <w:rFonts w:hint="eastAsia"/>
        </w:rPr>
        <w:br/>
      </w:r>
      <w:r>
        <w:rPr>
          <w:rFonts w:hint="eastAsia"/>
        </w:rPr>
        <w:t>　　2、分行业竞争格局</w:t>
      </w:r>
      <w:r>
        <w:rPr>
          <w:rFonts w:hint="eastAsia"/>
        </w:rPr>
        <w:br/>
      </w:r>
      <w:r>
        <w:rPr>
          <w:rFonts w:hint="eastAsia"/>
        </w:rPr>
        <w:t>　　（二） 重点服务业区域解析</w:t>
      </w:r>
      <w:r>
        <w:rPr>
          <w:rFonts w:hint="eastAsia"/>
        </w:rPr>
        <w:br/>
      </w:r>
      <w:r>
        <w:rPr>
          <w:rFonts w:hint="eastAsia"/>
        </w:rPr>
        <w:t>　　1、中关村</w:t>
      </w:r>
      <w:r>
        <w:rPr>
          <w:rFonts w:hint="eastAsia"/>
        </w:rPr>
        <w:br/>
      </w:r>
      <w:r>
        <w:rPr>
          <w:rFonts w:hint="eastAsia"/>
        </w:rPr>
        <w:t>　　2、金融街</w:t>
      </w:r>
      <w:r>
        <w:rPr>
          <w:rFonts w:hint="eastAsia"/>
        </w:rPr>
        <w:br/>
      </w:r>
      <w:r>
        <w:rPr>
          <w:rFonts w:hint="eastAsia"/>
        </w:rPr>
        <w:t>　　3、奥林匹克中心区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五、2007-2009年全球和中国现代服务业发展预测</w:t>
      </w:r>
      <w:r>
        <w:rPr>
          <w:rFonts w:hint="eastAsia"/>
        </w:rPr>
        <w:br/>
      </w:r>
      <w:r>
        <w:rPr>
          <w:rFonts w:hint="eastAsia"/>
        </w:rPr>
        <w:t>　　（一） 全球发展趋势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（二） 中国发展趋势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六、2007-2009年中国现代服务业成长动因分析</w:t>
      </w:r>
      <w:r>
        <w:rPr>
          <w:rFonts w:hint="eastAsia"/>
        </w:rPr>
        <w:br/>
      </w:r>
      <w:r>
        <w:rPr>
          <w:rFonts w:hint="eastAsia"/>
        </w:rPr>
        <w:t>　　（一） 政治因素</w:t>
      </w:r>
      <w:r>
        <w:rPr>
          <w:rFonts w:hint="eastAsia"/>
        </w:rPr>
        <w:br/>
      </w:r>
      <w:r>
        <w:rPr>
          <w:rFonts w:hint="eastAsia"/>
        </w:rPr>
        <w:t>　　（二） 经济因素</w:t>
      </w:r>
      <w:r>
        <w:rPr>
          <w:rFonts w:hint="eastAsia"/>
        </w:rPr>
        <w:br/>
      </w:r>
      <w:r>
        <w:rPr>
          <w:rFonts w:hint="eastAsia"/>
        </w:rPr>
        <w:t>　　（三） 社会因素</w:t>
      </w:r>
      <w:r>
        <w:rPr>
          <w:rFonts w:hint="eastAsia"/>
        </w:rPr>
        <w:br/>
      </w:r>
      <w:r>
        <w:rPr>
          <w:rFonts w:hint="eastAsia"/>
        </w:rPr>
        <w:t>　　七、2007-2009年中国现代服务业投资机会分析</w:t>
      </w:r>
      <w:r>
        <w:rPr>
          <w:rFonts w:hint="eastAsia"/>
        </w:rPr>
        <w:br/>
      </w:r>
      <w:r>
        <w:rPr>
          <w:rFonts w:hint="eastAsia"/>
        </w:rPr>
        <w:t>　　（一） 金融业</w:t>
      </w:r>
      <w:r>
        <w:rPr>
          <w:rFonts w:hint="eastAsia"/>
        </w:rPr>
        <w:br/>
      </w:r>
      <w:r>
        <w:rPr>
          <w:rFonts w:hint="eastAsia"/>
        </w:rPr>
        <w:t>　　（二） 商贸服务业</w:t>
      </w:r>
      <w:r>
        <w:rPr>
          <w:rFonts w:hint="eastAsia"/>
        </w:rPr>
        <w:br/>
      </w:r>
      <w:r>
        <w:rPr>
          <w:rFonts w:hint="eastAsia"/>
        </w:rPr>
        <w:t>　　（三） 专业服务业</w:t>
      </w:r>
      <w:r>
        <w:rPr>
          <w:rFonts w:hint="eastAsia"/>
        </w:rPr>
        <w:br/>
      </w:r>
      <w:r>
        <w:rPr>
          <w:rFonts w:hint="eastAsia"/>
        </w:rPr>
        <w:t>　　（四） 信息服务业</w:t>
      </w:r>
      <w:r>
        <w:rPr>
          <w:rFonts w:hint="eastAsia"/>
        </w:rPr>
        <w:br/>
      </w:r>
      <w:r>
        <w:rPr>
          <w:rFonts w:hint="eastAsia"/>
        </w:rPr>
        <w:t>　　（五） 现代物流业</w:t>
      </w:r>
      <w:r>
        <w:rPr>
          <w:rFonts w:hint="eastAsia"/>
        </w:rPr>
        <w:br/>
      </w:r>
      <w:r>
        <w:rPr>
          <w:rFonts w:hint="eastAsia"/>
        </w:rPr>
        <w:t>　　（六） 文化创意产业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</w:t>
      </w:r>
      <w:r>
        <w:rPr>
          <w:rFonts w:hint="eastAsia"/>
        </w:rPr>
        <w:br/>
      </w:r>
      <w:r>
        <w:rPr>
          <w:rFonts w:hint="eastAsia"/>
        </w:rPr>
        <w:t>　　（二） 对企业</w:t>
      </w:r>
      <w:r>
        <w:rPr>
          <w:rFonts w:hint="eastAsia"/>
        </w:rPr>
        <w:br/>
      </w:r>
      <w:r>
        <w:rPr>
          <w:rFonts w:hint="eastAsia"/>
        </w:rPr>
        <w:t>　　（三）对投资者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2005-2006年中国现代服务业产业市场规模</w:t>
      </w:r>
      <w:r>
        <w:rPr>
          <w:rFonts w:hint="eastAsia"/>
        </w:rPr>
        <w:br/>
      </w:r>
      <w:r>
        <w:rPr>
          <w:rFonts w:hint="eastAsia"/>
        </w:rPr>
        <w:t>　　2006年中国金融业市场规模</w:t>
      </w:r>
      <w:r>
        <w:rPr>
          <w:rFonts w:hint="eastAsia"/>
        </w:rPr>
        <w:br/>
      </w:r>
      <w:r>
        <w:rPr>
          <w:rFonts w:hint="eastAsia"/>
        </w:rPr>
        <w:t>　　2006年中国文化创意产业市场规模</w:t>
      </w:r>
      <w:r>
        <w:rPr>
          <w:rFonts w:hint="eastAsia"/>
        </w:rPr>
        <w:br/>
      </w:r>
      <w:r>
        <w:rPr>
          <w:rFonts w:hint="eastAsia"/>
        </w:rPr>
        <w:t>　　2006年中国现代物流市场规模</w:t>
      </w:r>
      <w:r>
        <w:rPr>
          <w:rFonts w:hint="eastAsia"/>
        </w:rPr>
        <w:br/>
      </w:r>
      <w:r>
        <w:rPr>
          <w:rFonts w:hint="eastAsia"/>
        </w:rPr>
        <w:t>　　2006年中国商贸服务业市场规模</w:t>
      </w:r>
      <w:r>
        <w:rPr>
          <w:rFonts w:hint="eastAsia"/>
        </w:rPr>
        <w:br/>
      </w:r>
      <w:r>
        <w:rPr>
          <w:rFonts w:hint="eastAsia"/>
        </w:rPr>
        <w:t>　　2006年中国信息服务业市场规模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2006-2007年全球现代服务业产业市场规模</w:t>
      </w:r>
      <w:r>
        <w:rPr>
          <w:rFonts w:hint="eastAsia"/>
        </w:rPr>
        <w:br/>
      </w:r>
      <w:r>
        <w:rPr>
          <w:rFonts w:hint="eastAsia"/>
        </w:rPr>
        <w:t>　　2006-2007年美国现代服务业产业市场发展</w:t>
      </w:r>
      <w:r>
        <w:rPr>
          <w:rFonts w:hint="eastAsia"/>
        </w:rPr>
        <w:br/>
      </w:r>
      <w:r>
        <w:rPr>
          <w:rFonts w:hint="eastAsia"/>
        </w:rPr>
        <w:t>　　2006-2007年日本现代服务业产业市场发展</w:t>
      </w:r>
      <w:r>
        <w:rPr>
          <w:rFonts w:hint="eastAsia"/>
        </w:rPr>
        <w:br/>
      </w:r>
      <w:r>
        <w:rPr>
          <w:rFonts w:hint="eastAsia"/>
        </w:rPr>
        <w:t>　　2006-2007年韩国现代服务业产业市场发展</w:t>
      </w:r>
      <w:r>
        <w:rPr>
          <w:rFonts w:hint="eastAsia"/>
        </w:rPr>
        <w:br/>
      </w:r>
      <w:r>
        <w:rPr>
          <w:rFonts w:hint="eastAsia"/>
        </w:rPr>
        <w:t>　　2006-2007年现代服务业产业地域分布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fdd37cba94c3d" w:history="1">
        <w:r>
          <w:rPr>
            <w:rStyle w:val="Hyperlink"/>
          </w:rPr>
          <w:t>2006-2007年中国现代服务业发展研究年度报告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fdd37cba94c3d" w:history="1">
        <w:r>
          <w:rPr>
            <w:rStyle w:val="Hyperlink"/>
          </w:rPr>
          <w:t>https://www.20087.com/2007-01/R_2006_2007xiandaifuwuyefazhanyanjiuniBaoGao.html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bb17a41184f5b" w:history="1">
      <w:r>
        <w:rPr>
          <w:rStyle w:val="Hyperlink"/>
        </w:rPr>
        <w:t>2006-2007年中国现代服务业发展研究年度报告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xiandaifuwuyefazhanyanjiuniBaoGao.html" TargetMode="External" Id="Re47fdd37cba9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xiandaifuwuyefazhanyanjiuniBaoGao.html" TargetMode="External" Id="R595bb17a4118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2007-01-24T03:52:00Z</dcterms:created>
  <dcterms:modified xsi:type="dcterms:W3CDTF">2007-01-24T04:52:00Z</dcterms:modified>
  <dc:subject>2006-2007年中国现代服务业发展研究年度报告</dc:subject>
  <dc:title>2006-2007年中国现代服务业发展研究年度报告</dc:title>
  <cp:keywords>2006-2007年中国现代服务业发展研究年度报告</cp:keywords>
  <dc:description>2006-2007年中国现代服务业发展研究年度报告</dc:description>
</cp:coreProperties>
</file>