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4e515ca504a77" w:history="1">
              <w:r>
                <w:rPr>
                  <w:rStyle w:val="Hyperlink"/>
                </w:rPr>
                <w:t>2006-2007年中国电子元器件产业竞争力研究年度报告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4e515ca504a77" w:history="1">
              <w:r>
                <w:rPr>
                  <w:rStyle w:val="Hyperlink"/>
                </w:rPr>
                <w:t>2006-2007年中国电子元器件产业竞争力研究年度报告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14e515ca504a77" w:history="1">
                <w:r>
                  <w:rPr>
                    <w:rStyle w:val="Hyperlink"/>
                  </w:rPr>
                  <w:t>https://www.20087.com/2007-01/R_2006_2007dianziyuanqijianchanyejingzBaoGao.html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研究领域：电子元件、电子器件、印刷电路、显示器件、连接器等</w:t>
      </w:r>
      <w:r>
        <w:rPr>
          <w:rFonts w:hint="eastAsia"/>
        </w:rPr>
        <w:br/>
      </w:r>
      <w:r>
        <w:rPr>
          <w:rFonts w:hint="eastAsia"/>
        </w:rPr>
        <w:t>　　涉及厂商：风华高科、华微电子、长电科技、京东方、上广电、生益科技，比亚迪等</w:t>
      </w:r>
      <w:r>
        <w:rPr>
          <w:rFonts w:hint="eastAsia"/>
        </w:rPr>
        <w:br/>
      </w:r>
      <w:r>
        <w:rPr>
          <w:rFonts w:hint="eastAsia"/>
        </w:rPr>
        <w:t>　　《</w:t>
      </w:r>
      <w:hyperlink r:id="Re814e515ca504a77" w:history="1">
        <w:r>
          <w:rPr>
            <w:rStyle w:val="Hyperlink"/>
          </w:rPr>
          <w:t>2006-2007年中国电子元器件产业竞争力研究年度报告</w:t>
        </w:r>
      </w:hyperlink>
      <w:r>
        <w:rPr>
          <w:rFonts w:hint="eastAsia"/>
        </w:rPr>
        <w:t>》推荐：</w:t>
      </w:r>
      <w:r>
        <w:rPr>
          <w:rFonts w:hint="eastAsia"/>
        </w:rPr>
        <w:br/>
      </w:r>
      <w:r>
        <w:rPr>
          <w:rFonts w:hint="eastAsia"/>
        </w:rPr>
        <w:t>　　电子元器件行业是电子信息产业的重要组成部分。近年来发展稳定，产品产量约占全球总产量的30%左右，位居世界前列。2000-2005 年，中国电子元器件行业复合增长速度达到31%，和信息产业整体增长水平一致。2006 年，中国电子元器件产业发展迅速，制造业销售收入 同比增长35%。我国是电子元器件生产大国，但不是强国，面对竞争与市场的变化和挑战，我们发布的《</w:t>
      </w:r>
      <w:hyperlink r:id="Re814e515ca504a77" w:history="1">
        <w:r>
          <w:rPr>
            <w:rStyle w:val="Hyperlink"/>
          </w:rPr>
          <w:t>2006-2007年中国电子元器件产业竞争力研究年度报告</w:t>
        </w:r>
      </w:hyperlink>
      <w:r>
        <w:rPr>
          <w:rFonts w:hint="eastAsia"/>
        </w:rPr>
        <w:t>》，将以更翔实的数据资料、更精准的分析和更深入的洞察力把中国电子元器件产业竞争力展现给各界，并使其成为厂商、区域与省市及政府了解和指导电子元器件产业建设的第一参考。</w:t>
      </w:r>
      <w:r>
        <w:rPr>
          <w:rFonts w:hint="eastAsia"/>
        </w:rPr>
        <w:br/>
      </w:r>
      <w:r>
        <w:rPr>
          <w:rFonts w:hint="eastAsia"/>
        </w:rPr>
        <w:t>　　研究要点：中国电子元器件产业发展环境竞争力、制造竞争力、技术创新竞争力、市场竞争力、企业竞争力和区域竞争力等主要因素对其分析评价和排名。</w:t>
      </w:r>
      <w:r>
        <w:rPr>
          <w:rFonts w:hint="eastAsia"/>
        </w:rPr>
        <w:br/>
      </w:r>
      <w:r>
        <w:rPr>
          <w:rFonts w:hint="eastAsia"/>
        </w:rPr>
        <w:t>　　主要亮点：</w:t>
      </w:r>
      <w:r>
        <w:rPr>
          <w:rFonts w:hint="eastAsia"/>
        </w:rPr>
        <w:br/>
      </w:r>
      <w:r>
        <w:rPr>
          <w:rFonts w:hint="eastAsia"/>
        </w:rPr>
        <w:t>　　在《2006－2007年中国电子元器件竞争力研究报告》中，主要包括以下焦点内容：</w:t>
      </w:r>
      <w:r>
        <w:rPr>
          <w:rFonts w:hint="eastAsia"/>
        </w:rPr>
        <w:br/>
      </w:r>
      <w:r>
        <w:rPr>
          <w:rFonts w:hint="eastAsia"/>
        </w:rPr>
        <w:t>　　1、技术创新能力是产业发展的核心内容，本报告点评出2006年度产业技术创新体制和发展环境主要因素。</w:t>
      </w:r>
      <w:r>
        <w:rPr>
          <w:rFonts w:hint="eastAsia"/>
        </w:rPr>
        <w:br/>
      </w:r>
      <w:r>
        <w:rPr>
          <w:rFonts w:hint="eastAsia"/>
        </w:rPr>
        <w:t>　　2、发展环境、区域竞争及企业竞争是各级政府、厂商和投资者关注的重点，研究报告通过关键因素分析，定量与定性相结合的方法进行评价与排名。</w:t>
      </w:r>
      <w:r>
        <w:rPr>
          <w:rFonts w:hint="eastAsia"/>
        </w:rPr>
        <w:br/>
      </w:r>
      <w:r>
        <w:rPr>
          <w:rFonts w:hint="eastAsia"/>
        </w:rPr>
        <w:t>　　3、为了更好地达到本研究的目的，报告对所研究的中国电子元器件产业竞争力进行总体评价。</w:t>
      </w:r>
      <w:r>
        <w:rPr>
          <w:rFonts w:hint="eastAsia"/>
        </w:rPr>
        <w:br/>
      </w:r>
      <w:r>
        <w:rPr>
          <w:rFonts w:hint="eastAsia"/>
        </w:rPr>
        <w:t>　　4、“十一五”期间是中国电子元器件产业发展的关键阶段，找出影响产业发展的关键因素，提出发展建议，提高产业的竞争力。2006年中国电子元器件产业竞争力报告亦对政府和区域及企业在“十一五”期间的发展定位，作为参考。</w:t>
      </w:r>
      <w:r>
        <w:rPr>
          <w:rFonts w:hint="eastAsia"/>
        </w:rPr>
        <w:br/>
      </w:r>
      <w:r>
        <w:rPr>
          <w:rFonts w:hint="eastAsia"/>
        </w:rPr>
        <w:t>　　一、全球电子元器件产业发展现状、特点和趋势</w:t>
      </w:r>
      <w:r>
        <w:rPr>
          <w:rFonts w:hint="eastAsia"/>
        </w:rPr>
        <w:br/>
      </w:r>
      <w:r>
        <w:rPr>
          <w:rFonts w:hint="eastAsia"/>
        </w:rPr>
        <w:t>　　（一）发展现状</w:t>
      </w:r>
      <w:r>
        <w:rPr>
          <w:rFonts w:hint="eastAsia"/>
        </w:rPr>
        <w:br/>
      </w:r>
      <w:r>
        <w:rPr>
          <w:rFonts w:hint="eastAsia"/>
        </w:rPr>
        <w:t>　　（二）主要特点</w:t>
      </w:r>
      <w:r>
        <w:rPr>
          <w:rFonts w:hint="eastAsia"/>
        </w:rPr>
        <w:br/>
      </w:r>
      <w:r>
        <w:rPr>
          <w:rFonts w:hint="eastAsia"/>
        </w:rPr>
        <w:t>　　（三）发展趋势</w:t>
      </w:r>
      <w:r>
        <w:rPr>
          <w:rFonts w:hint="eastAsia"/>
        </w:rPr>
        <w:br/>
      </w:r>
      <w:r>
        <w:rPr>
          <w:rFonts w:hint="eastAsia"/>
        </w:rPr>
        <w:t>　　二、中国电子元器件产业发展现状、特点和趋势</w:t>
      </w:r>
      <w:r>
        <w:rPr>
          <w:rFonts w:hint="eastAsia"/>
        </w:rPr>
        <w:br/>
      </w:r>
      <w:r>
        <w:rPr>
          <w:rFonts w:hint="eastAsia"/>
        </w:rPr>
        <w:t>　　（一）发展现状</w:t>
      </w:r>
      <w:r>
        <w:rPr>
          <w:rFonts w:hint="eastAsia"/>
        </w:rPr>
        <w:br/>
      </w:r>
      <w:r>
        <w:rPr>
          <w:rFonts w:hint="eastAsia"/>
        </w:rPr>
        <w:t>　　（二）主要特点</w:t>
      </w:r>
      <w:r>
        <w:rPr>
          <w:rFonts w:hint="eastAsia"/>
        </w:rPr>
        <w:br/>
      </w:r>
      <w:r>
        <w:rPr>
          <w:rFonts w:hint="eastAsia"/>
        </w:rPr>
        <w:t>　　（三）发展趋势</w:t>
      </w:r>
      <w:r>
        <w:rPr>
          <w:rFonts w:hint="eastAsia"/>
        </w:rPr>
        <w:br/>
      </w:r>
      <w:r>
        <w:rPr>
          <w:rFonts w:hint="eastAsia"/>
        </w:rPr>
        <w:t>　　三、中国电子元器件产业竞争力评价体系设计</w:t>
      </w:r>
      <w:r>
        <w:rPr>
          <w:rFonts w:hint="eastAsia"/>
        </w:rPr>
        <w:br/>
      </w:r>
      <w:r>
        <w:rPr>
          <w:rFonts w:hint="eastAsia"/>
        </w:rPr>
        <w:t>　　（一）指标体系设计的原则</w:t>
      </w:r>
      <w:r>
        <w:rPr>
          <w:rFonts w:hint="eastAsia"/>
        </w:rPr>
        <w:br/>
      </w:r>
      <w:r>
        <w:rPr>
          <w:rFonts w:hint="eastAsia"/>
        </w:rPr>
        <w:t>　　（二）评价指标体系构成</w:t>
      </w:r>
      <w:r>
        <w:rPr>
          <w:rFonts w:hint="eastAsia"/>
        </w:rPr>
        <w:br/>
      </w:r>
      <w:r>
        <w:rPr>
          <w:rFonts w:hint="eastAsia"/>
        </w:rPr>
        <w:t>　　四、2006年中国电子元器件产业发展环境竞争力评价</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五、2006年中国电子元器件产业制造竞争力评价</w:t>
      </w:r>
      <w:r>
        <w:rPr>
          <w:rFonts w:hint="eastAsia"/>
        </w:rPr>
        <w:br/>
      </w:r>
      <w:r>
        <w:rPr>
          <w:rFonts w:hint="eastAsia"/>
        </w:rPr>
        <w:t>　　（一）产业规模</w:t>
      </w:r>
      <w:r>
        <w:rPr>
          <w:rFonts w:hint="eastAsia"/>
        </w:rPr>
        <w:br/>
      </w:r>
      <w:r>
        <w:rPr>
          <w:rFonts w:hint="eastAsia"/>
        </w:rPr>
        <w:t>　　（二）产业链条</w:t>
      </w:r>
      <w:r>
        <w:rPr>
          <w:rFonts w:hint="eastAsia"/>
        </w:rPr>
        <w:br/>
      </w:r>
      <w:r>
        <w:rPr>
          <w:rFonts w:hint="eastAsia"/>
        </w:rPr>
        <w:t>　　（三）企业集中度</w:t>
      </w:r>
      <w:r>
        <w:rPr>
          <w:rFonts w:hint="eastAsia"/>
        </w:rPr>
        <w:br/>
      </w:r>
      <w:r>
        <w:rPr>
          <w:rFonts w:hint="eastAsia"/>
        </w:rPr>
        <w:t>　　（四）要素成本</w:t>
      </w:r>
      <w:r>
        <w:rPr>
          <w:rFonts w:hint="eastAsia"/>
        </w:rPr>
        <w:br/>
      </w:r>
      <w:r>
        <w:rPr>
          <w:rFonts w:hint="eastAsia"/>
        </w:rPr>
        <w:t>　　六、2006年中国电子元器件产业技术创新竞争力评价</w:t>
      </w:r>
      <w:r>
        <w:rPr>
          <w:rFonts w:hint="eastAsia"/>
        </w:rPr>
        <w:br/>
      </w:r>
      <w:r>
        <w:rPr>
          <w:rFonts w:hint="eastAsia"/>
        </w:rPr>
        <w:t>　　（一）研发投入和资金来源</w:t>
      </w:r>
      <w:r>
        <w:rPr>
          <w:rFonts w:hint="eastAsia"/>
        </w:rPr>
        <w:br/>
      </w:r>
      <w:r>
        <w:rPr>
          <w:rFonts w:hint="eastAsia"/>
        </w:rPr>
        <w:t>　　（二）核心技术和专利拥有量</w:t>
      </w:r>
      <w:r>
        <w:rPr>
          <w:rFonts w:hint="eastAsia"/>
        </w:rPr>
        <w:br/>
      </w:r>
      <w:r>
        <w:rPr>
          <w:rFonts w:hint="eastAsia"/>
        </w:rPr>
        <w:t>　　（三）创新组织能力</w:t>
      </w:r>
      <w:r>
        <w:rPr>
          <w:rFonts w:hint="eastAsia"/>
        </w:rPr>
        <w:br/>
      </w:r>
      <w:r>
        <w:rPr>
          <w:rFonts w:hint="eastAsia"/>
        </w:rPr>
        <w:t>　　（四）产品附加值</w:t>
      </w:r>
      <w:r>
        <w:rPr>
          <w:rFonts w:hint="eastAsia"/>
        </w:rPr>
        <w:br/>
      </w:r>
      <w:r>
        <w:rPr>
          <w:rFonts w:hint="eastAsia"/>
        </w:rPr>
        <w:t>　　七、2006年中国电子元器件产业市场竞争力评价</w:t>
      </w:r>
      <w:r>
        <w:rPr>
          <w:rFonts w:hint="eastAsia"/>
        </w:rPr>
        <w:br/>
      </w:r>
      <w:r>
        <w:rPr>
          <w:rFonts w:hint="eastAsia"/>
        </w:rPr>
        <w:t>　　（一）市场占有率</w:t>
      </w:r>
      <w:r>
        <w:rPr>
          <w:rFonts w:hint="eastAsia"/>
        </w:rPr>
        <w:br/>
      </w:r>
      <w:r>
        <w:rPr>
          <w:rFonts w:hint="eastAsia"/>
        </w:rPr>
        <w:t>　　（二）品牌价值</w:t>
      </w:r>
      <w:r>
        <w:rPr>
          <w:rFonts w:hint="eastAsia"/>
        </w:rPr>
        <w:br/>
      </w:r>
      <w:r>
        <w:rPr>
          <w:rFonts w:hint="eastAsia"/>
        </w:rPr>
        <w:t>　　（三）出口竞争力</w:t>
      </w:r>
      <w:r>
        <w:rPr>
          <w:rFonts w:hint="eastAsia"/>
        </w:rPr>
        <w:br/>
      </w:r>
      <w:r>
        <w:rPr>
          <w:rFonts w:hint="eastAsia"/>
        </w:rPr>
        <w:t>　　八、2006年中国电子元器件产业企业竞争力评价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九、2006年中国电子元器件产业竞争力总体评价</w:t>
      </w:r>
      <w:r>
        <w:rPr>
          <w:rFonts w:hint="eastAsia"/>
        </w:rPr>
        <w:br/>
      </w:r>
      <w:r>
        <w:rPr>
          <w:rFonts w:hint="eastAsia"/>
        </w:rPr>
        <w:t>　　（一）优势领域</w:t>
      </w:r>
      <w:r>
        <w:rPr>
          <w:rFonts w:hint="eastAsia"/>
        </w:rPr>
        <w:br/>
      </w:r>
      <w:r>
        <w:rPr>
          <w:rFonts w:hint="eastAsia"/>
        </w:rPr>
        <w:t>　　（二）优势企业</w:t>
      </w:r>
      <w:r>
        <w:rPr>
          <w:rFonts w:hint="eastAsia"/>
        </w:rPr>
        <w:br/>
      </w:r>
      <w:r>
        <w:rPr>
          <w:rFonts w:hint="eastAsia"/>
        </w:rPr>
        <w:t>　　（三）优势环节</w:t>
      </w:r>
      <w:r>
        <w:rPr>
          <w:rFonts w:hint="eastAsia"/>
        </w:rPr>
        <w:br/>
      </w:r>
      <w:r>
        <w:rPr>
          <w:rFonts w:hint="eastAsia"/>
        </w:rPr>
        <w:t>　　十、2007-2010年中国电子元器件产业竞争力发展前景展望</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（三）前景预测</w:t>
      </w:r>
      <w:r>
        <w:rPr>
          <w:rFonts w:hint="eastAsia"/>
        </w:rPr>
        <w:br/>
      </w:r>
      <w:r>
        <w:rPr>
          <w:rFonts w:hint="eastAsia"/>
        </w:rPr>
        <w:t>　　十一、建议</w:t>
      </w:r>
      <w:r>
        <w:rPr>
          <w:rFonts w:hint="eastAsia"/>
        </w:rPr>
        <w:br/>
      </w:r>
      <w:r>
        <w:rPr>
          <w:rFonts w:hint="eastAsia"/>
        </w:rPr>
        <w:t>　　（一）对政府的建议</w:t>
      </w:r>
      <w:r>
        <w:rPr>
          <w:rFonts w:hint="eastAsia"/>
        </w:rPr>
        <w:br/>
      </w:r>
      <w:r>
        <w:rPr>
          <w:rFonts w:hint="eastAsia"/>
        </w:rPr>
        <w:t>　　（二）对企业的建议</w:t>
      </w:r>
      <w:r>
        <w:rPr>
          <w:rFonts w:hint="eastAsia"/>
        </w:rPr>
        <w:br/>
      </w:r>
      <w:r>
        <w:rPr>
          <w:rFonts w:hint="eastAsia"/>
        </w:rPr>
        <w:t>　　（三）对投资者的建议</w:t>
      </w:r>
      <w:r>
        <w:rPr>
          <w:rFonts w:hint="eastAsia"/>
        </w:rPr>
        <w:br/>
      </w:r>
      <w:r>
        <w:rPr>
          <w:rFonts w:hint="eastAsia"/>
        </w:rPr>
        <w:t>　　图表目录</w:t>
      </w:r>
      <w:r>
        <w:rPr>
          <w:rFonts w:hint="eastAsia"/>
        </w:rPr>
        <w:br/>
      </w:r>
      <w:r>
        <w:rPr>
          <w:rFonts w:hint="eastAsia"/>
        </w:rPr>
        <w:t>　　2004-2006年全球电子元器件市场销售额及增长</w:t>
      </w:r>
      <w:r>
        <w:rPr>
          <w:rFonts w:hint="eastAsia"/>
        </w:rPr>
        <w:br/>
      </w:r>
      <w:r>
        <w:rPr>
          <w:rFonts w:hint="eastAsia"/>
        </w:rPr>
        <w:t>　　2006年全球前10大电子元器件制造商排名及销售额</w:t>
      </w:r>
      <w:r>
        <w:rPr>
          <w:rFonts w:hint="eastAsia"/>
        </w:rPr>
        <w:br/>
      </w:r>
      <w:r>
        <w:rPr>
          <w:rFonts w:hint="eastAsia"/>
        </w:rPr>
        <w:t>　　2004-2006年中国电子元器件产业销售收入规模及增长</w:t>
      </w:r>
      <w:r>
        <w:rPr>
          <w:rFonts w:hint="eastAsia"/>
        </w:rPr>
        <w:br/>
      </w:r>
      <w:r>
        <w:rPr>
          <w:rFonts w:hint="eastAsia"/>
        </w:rPr>
        <w:t>　　2006年中国电子元器件产业链各环节比重（按产值规模）</w:t>
      </w:r>
      <w:r>
        <w:rPr>
          <w:rFonts w:hint="eastAsia"/>
        </w:rPr>
        <w:br/>
      </w:r>
      <w:r>
        <w:rPr>
          <w:rFonts w:hint="eastAsia"/>
        </w:rPr>
        <w:t>　　2001-2006年中国电子元器件市场销售额规模及增长</w:t>
      </w:r>
      <w:r>
        <w:rPr>
          <w:rFonts w:hint="eastAsia"/>
        </w:rPr>
        <w:br/>
      </w:r>
      <w:r>
        <w:rPr>
          <w:rFonts w:hint="eastAsia"/>
        </w:rPr>
        <w:t>　　2006年电子元件销售收入前十名企业情况</w:t>
      </w:r>
      <w:r>
        <w:rPr>
          <w:rFonts w:hint="eastAsia"/>
        </w:rPr>
        <w:br/>
      </w:r>
      <w:r>
        <w:rPr>
          <w:rFonts w:hint="eastAsia"/>
        </w:rPr>
        <w:t>　　2006年电子器件销售收入前十名企业情况</w:t>
      </w:r>
      <w:r>
        <w:rPr>
          <w:rFonts w:hint="eastAsia"/>
        </w:rPr>
        <w:br/>
      </w:r>
      <w:r>
        <w:rPr>
          <w:rFonts w:hint="eastAsia"/>
        </w:rPr>
        <w:t>　　2006年印刷电路板行业销售收入企业情况</w:t>
      </w:r>
      <w:r>
        <w:rPr>
          <w:rFonts w:hint="eastAsia"/>
        </w:rPr>
        <w:br/>
      </w:r>
      <w:r>
        <w:rPr>
          <w:rFonts w:hint="eastAsia"/>
        </w:rPr>
        <w:t>　　2006年区域竞争力排名</w:t>
      </w:r>
      <w:r>
        <w:rPr>
          <w:rFonts w:hint="eastAsia"/>
        </w:rPr>
        <w:br/>
      </w:r>
      <w:r>
        <w:rPr>
          <w:rFonts w:hint="eastAsia"/>
        </w:rPr>
        <w:t>　　2006年内资企业竞争力排名</w:t>
      </w:r>
      <w:r>
        <w:rPr>
          <w:rFonts w:hint="eastAsia"/>
        </w:rPr>
        <w:br/>
      </w:r>
      <w:r>
        <w:rPr>
          <w:rFonts w:hint="eastAsia"/>
        </w:rPr>
        <w:t>　　2006年外资企业竞争力排名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4e515ca504a77" w:history="1">
        <w:r>
          <w:rPr>
            <w:rStyle w:val="Hyperlink"/>
          </w:rPr>
          <w:t>2006-2007年中国电子元器件产业竞争力研究年度报告</w:t>
        </w:r>
      </w:hyperlink>
      <w:r>
        <w:rPr>
          <w:color w:val="C00000"/>
        </w:rPr>
        <w:t>》，报告编号：</w:t>
      </w:r>
      <w:r>
        <w:rPr>
          <w:rFonts w:hint="eastAsia"/>
          <w:color w:val="C00000"/>
        </w:rPr>
        <w:t>0263221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14e515ca504a77" w:history="1">
        <w:r>
          <w:rPr>
            <w:rStyle w:val="Hyperlink"/>
          </w:rPr>
          <w:t>https://www.20087.com/2007-01/R_2006_2007dianziyuanqijianchanyejingzBaoGao.html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dcfecf8f14716" w:history="1">
      <w:r>
        <w:rPr>
          <w:rStyle w:val="Hyperlink"/>
        </w:rPr>
        <w:t>2006-2007年中国电子元器件产业竞争力研究年度报告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ziyuanqijianchanyejingzBaoGao.html" TargetMode="External" Id="Re814e515ca504a77"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ziyuanqijianchanyejingzBaoGao.html" TargetMode="External" Id="R215dcfecf8f1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2007-01-18T04:43:00Z</dcterms:created>
  <dcterms:modified xsi:type="dcterms:W3CDTF">2007-01-18T05:43:00Z</dcterms:modified>
  <dc:subject>2006-2007年中国电子元器件产业竞争力研究年度报告</dc:subject>
  <dc:title>2006-2007年中国电子元器件产业竞争力研究年度报告</dc:title>
  <cp:keywords>2006-2007年中国电子元器件产业竞争力研究年度报告</cp:keywords>
  <dc:description>2006-2007年中国电子元器件产业竞争力研究年度报告</dc:description>
</cp:coreProperties>
</file>