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a3120546a4e7f" w:history="1">
              <w:r>
                <w:rPr>
                  <w:rStyle w:val="Hyperlink"/>
                </w:rPr>
                <w:t>2006-2007年中国电子支付产业发展研究年度报告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a3120546a4e7f" w:history="1">
              <w:r>
                <w:rPr>
                  <w:rStyle w:val="Hyperlink"/>
                </w:rPr>
                <w:t>2006-2007年中国电子支付产业发展研究年度报告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a3120546a4e7f" w:history="1">
                <w:r>
                  <w:rPr>
                    <w:rStyle w:val="Hyperlink"/>
                  </w:rPr>
                  <w:t>https://www.20087.com/2007-01/R_2006_2007dianzizhifuchanyefazhanyanjBaoGao.html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研究领域：电子支付产业</w:t>
      </w:r>
      <w:r>
        <w:rPr>
          <w:rFonts w:hint="eastAsia"/>
        </w:rPr>
        <w:br/>
      </w:r>
      <w:r>
        <w:rPr>
          <w:rFonts w:hint="eastAsia"/>
        </w:rPr>
        <w:t>　　涉及厂商：招商银行、工商银行、银联电子支付、首信易支付、云网、联动优势、支付宝、贝宝、ePay易宝等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a3120546a4e7f" w:history="1">
        <w:r>
          <w:rPr>
            <w:rStyle w:val="Hyperlink"/>
          </w:rPr>
          <w:t>2006-2007年中国电子支付产业发展研究年度报告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电子支付在中国的发展始于1998年招商银行推出网上银行业务，随后各大银行的网上缴费、移动银行业务和网上交易等逐渐发展起来。银行在初期完全主导着电子支付，大型企业用户与银行之间建立支付接口是最主要的支付模式。但是随着中小商户的支付需求不断增加和多样化，第三方支付平台开始介入电子支付领域，充当商户和银行之间的桥梁。第三方支付平台的蓬勃发展也推动了电子支付产业的完善。</w:t>
      </w:r>
      <w:r>
        <w:rPr>
          <w:rFonts w:hint="eastAsia"/>
        </w:rPr>
        <w:br/>
      </w:r>
      <w:r>
        <w:rPr>
          <w:rFonts w:hint="eastAsia"/>
        </w:rPr>
        <w:t>　　2006年，电子支付产业依然保持着快速的增长，网上支付、移动支付、电话支付等多种支付形式的出现加快了整个产业发展的步伐。但是政策风险、安全隐患、诚信缺失等问题依然存在。</w:t>
      </w:r>
      <w:r>
        <w:rPr>
          <w:rFonts w:hint="eastAsia"/>
        </w:rPr>
        <w:br/>
      </w:r>
      <w:r>
        <w:rPr>
          <w:rFonts w:hint="eastAsia"/>
        </w:rPr>
        <w:t>　　面对充满机遇与挑战的大环境，我们发布了《2006-2007年中国电子支付产业研究年度报告》，报告将从以下方面帮助业界厂商、投资者、产业链条更精确地把握中国电子支付产业发展脉动、更清晰的判断产业生命周期和机会。</w:t>
      </w:r>
      <w:r>
        <w:rPr>
          <w:rFonts w:hint="eastAsia"/>
        </w:rPr>
        <w:br/>
      </w:r>
      <w:r>
        <w:rPr>
          <w:rFonts w:hint="eastAsia"/>
        </w:rPr>
        <w:t>　　深入洞察产业现状，从产业发展环境、产业链结构、产业分布及产业链竞争等多个角度刻画年度发展变化，洞察产业发展动向。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对未来产业的深度量化预测，就整体产业规模展开建模回归与专家校验，得出有价值的趋势分析与定量结果。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产业成长性分析，产业链各环节的盈利状况研究。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a3120546a4e7f" w:history="1">
        <w:r>
          <w:rPr>
            <w:rStyle w:val="Hyperlink"/>
          </w:rPr>
          <w:t>2006-2007年中国电子支付产业发展研究年度报告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一、2006年全球电子支付产业发展概况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二、2006年中国电子支付产业发展概况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2、产业特点</w:t>
      </w:r>
      <w:r>
        <w:rPr>
          <w:rFonts w:hint="eastAsia"/>
        </w:rPr>
        <w:br/>
      </w:r>
      <w:r>
        <w:rPr>
          <w:rFonts w:hint="eastAsia"/>
        </w:rPr>
        <w:t>　　三、中国电子支付产业链分析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四、2006年中国电子支付产业竞争分析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1、产业竞争总体特征</w:t>
      </w:r>
      <w:r>
        <w:rPr>
          <w:rFonts w:hint="eastAsia"/>
        </w:rPr>
        <w:br/>
      </w:r>
      <w:r>
        <w:rPr>
          <w:rFonts w:hint="eastAsia"/>
        </w:rPr>
        <w:t>　　2、产业链各环节竞争现状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1、招商银行</w:t>
      </w:r>
      <w:r>
        <w:rPr>
          <w:rFonts w:hint="eastAsia"/>
        </w:rPr>
        <w:br/>
      </w:r>
      <w:r>
        <w:rPr>
          <w:rFonts w:hint="eastAsia"/>
        </w:rPr>
        <w:t>　　2、工商银行</w:t>
      </w:r>
      <w:r>
        <w:rPr>
          <w:rFonts w:hint="eastAsia"/>
        </w:rPr>
        <w:br/>
      </w:r>
      <w:r>
        <w:rPr>
          <w:rFonts w:hint="eastAsia"/>
        </w:rPr>
        <w:t>　　3、首信易支付</w:t>
      </w:r>
      <w:r>
        <w:rPr>
          <w:rFonts w:hint="eastAsia"/>
        </w:rPr>
        <w:br/>
      </w:r>
      <w:r>
        <w:rPr>
          <w:rFonts w:hint="eastAsia"/>
        </w:rPr>
        <w:t>　　4、云网</w:t>
      </w:r>
      <w:r>
        <w:rPr>
          <w:rFonts w:hint="eastAsia"/>
        </w:rPr>
        <w:br/>
      </w:r>
      <w:r>
        <w:rPr>
          <w:rFonts w:hint="eastAsia"/>
        </w:rPr>
        <w:t>　　5、联动优势</w:t>
      </w:r>
      <w:r>
        <w:rPr>
          <w:rFonts w:hint="eastAsia"/>
        </w:rPr>
        <w:br/>
      </w:r>
      <w:r>
        <w:rPr>
          <w:rFonts w:hint="eastAsia"/>
        </w:rPr>
        <w:t>　　6、支付宝</w:t>
      </w:r>
      <w:r>
        <w:rPr>
          <w:rFonts w:hint="eastAsia"/>
        </w:rPr>
        <w:br/>
      </w:r>
      <w:r>
        <w:rPr>
          <w:rFonts w:hint="eastAsia"/>
        </w:rPr>
        <w:t>　　7、贝宝</w:t>
      </w:r>
      <w:r>
        <w:rPr>
          <w:rFonts w:hint="eastAsia"/>
        </w:rPr>
        <w:br/>
      </w:r>
      <w:r>
        <w:rPr>
          <w:rFonts w:hint="eastAsia"/>
        </w:rPr>
        <w:t>　　8、Yeepay易宝</w:t>
      </w:r>
      <w:r>
        <w:rPr>
          <w:rFonts w:hint="eastAsia"/>
        </w:rPr>
        <w:br/>
      </w:r>
      <w:r>
        <w:rPr>
          <w:rFonts w:hint="eastAsia"/>
        </w:rPr>
        <w:t>　　9、财付通</w:t>
      </w:r>
      <w:r>
        <w:rPr>
          <w:rFonts w:hint="eastAsia"/>
        </w:rPr>
        <w:br/>
      </w:r>
      <w:r>
        <w:rPr>
          <w:rFonts w:hint="eastAsia"/>
        </w:rPr>
        <w:t>　　五、2007-2011年中国电子支付产业成长性分析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六、2007-2011年中国电子支付产业发展趋势分析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3、产业变迁趋势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1、产业规模预测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2004-2006年全球电子支付产业规模及增长</w:t>
      </w:r>
      <w:r>
        <w:rPr>
          <w:rFonts w:hint="eastAsia"/>
        </w:rPr>
        <w:br/>
      </w:r>
      <w:r>
        <w:rPr>
          <w:rFonts w:hint="eastAsia"/>
        </w:rPr>
        <w:t>　　2004-2006中国电子支付产业规模及增长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2004-2006年全球电子支付产业规模及增长</w:t>
      </w:r>
      <w:r>
        <w:rPr>
          <w:rFonts w:hint="eastAsia"/>
        </w:rPr>
        <w:br/>
      </w:r>
      <w:r>
        <w:rPr>
          <w:rFonts w:hint="eastAsia"/>
        </w:rPr>
        <w:t>　　2006年全球电子支付竞争格局</w:t>
      </w:r>
      <w:r>
        <w:rPr>
          <w:rFonts w:hint="eastAsia"/>
        </w:rPr>
        <w:br/>
      </w:r>
      <w:r>
        <w:rPr>
          <w:rFonts w:hint="eastAsia"/>
        </w:rPr>
        <w:t>　　2004-2006年中国电子支付产业规模及增长</w:t>
      </w:r>
      <w:r>
        <w:rPr>
          <w:rFonts w:hint="eastAsia"/>
        </w:rPr>
        <w:br/>
      </w:r>
      <w:r>
        <w:rPr>
          <w:rFonts w:hint="eastAsia"/>
        </w:rPr>
        <w:t>　　2006年中国电子支付品牌格局</w:t>
      </w:r>
      <w:r>
        <w:rPr>
          <w:rFonts w:hint="eastAsia"/>
        </w:rPr>
        <w:br/>
      </w:r>
      <w:r>
        <w:rPr>
          <w:rFonts w:hint="eastAsia"/>
        </w:rPr>
        <w:t>　　2006年中国电子支付产业生命周期</w:t>
      </w:r>
      <w:r>
        <w:rPr>
          <w:rFonts w:hint="eastAsia"/>
        </w:rPr>
        <w:br/>
      </w:r>
      <w:r>
        <w:rPr>
          <w:rFonts w:hint="eastAsia"/>
        </w:rPr>
        <w:t>　　2007-2011年中国电子支付产业规模预测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a3120546a4e7f" w:history="1">
        <w:r>
          <w:rPr>
            <w:rStyle w:val="Hyperlink"/>
          </w:rPr>
          <w:t>2006-2007年中国电子支付产业发展研究年度报告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a3120546a4e7f" w:history="1">
        <w:r>
          <w:rPr>
            <w:rStyle w:val="Hyperlink"/>
          </w:rPr>
          <w:t>https://www.20087.com/2007-01/R_2006_2007dianzizhifuchanyefazhanyanjBaoGao.html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eb59e39164458" w:history="1">
      <w:r>
        <w:rPr>
          <w:rStyle w:val="Hyperlink"/>
        </w:rPr>
        <w:t>2006-2007年中国电子支付产业发展研究年度报告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zizhifuchanyefazhanyanjBaoGao.html" TargetMode="External" Id="R739a3120546a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zizhifuchanyefazhanyanjBaoGao.html" TargetMode="External" Id="R0aaeb59e3916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2007-01-24T03:55:00Z</dcterms:created>
  <dcterms:modified xsi:type="dcterms:W3CDTF">2007-01-24T04:55:00Z</dcterms:modified>
  <dc:subject>2006-2007年中国电子支付产业发展研究年度报告</dc:subject>
  <dc:title>2006-2007年中国电子支付产业发展研究年度报告</dc:title>
  <cp:keywords>2006-2007年中国电子支付产业发展研究年度报告</cp:keywords>
  <dc:description>2006-2007年中国电子支付产业发展研究年度报告</dc:description>
</cp:coreProperties>
</file>