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2ba84dd024ae9" w:history="1">
              <w:r>
                <w:rPr>
                  <w:rStyle w:val="Hyperlink"/>
                </w:rPr>
                <w:t>2006-2007年中国石油石化企业信息化发展研究年度报告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2ba84dd024ae9" w:history="1">
              <w:r>
                <w:rPr>
                  <w:rStyle w:val="Hyperlink"/>
                </w:rPr>
                <w:t>2006-2007年中国石油石化企业信息化发展研究年度报告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d2ba84dd024ae9" w:history="1">
                <w:r>
                  <w:rPr>
                    <w:rStyle w:val="Hyperlink"/>
                  </w:rPr>
                  <w:t>https://www.20087.com/2007-01/R_2006_2007shiyoushihuaqiyexinxihuafazBaoGao.html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w:t>
      </w:r>
      <w:r>
        <w:rPr>
          <w:rFonts w:hint="eastAsia"/>
        </w:rPr>
        <w:br/>
      </w:r>
      <w:r>
        <w:rPr>
          <w:rFonts w:hint="eastAsia"/>
        </w:rPr>
        <w:t>　　石油石化企业、信息化领域</w:t>
      </w:r>
      <w:r>
        <w:rPr>
          <w:rFonts w:hint="eastAsia"/>
        </w:rPr>
        <w:br/>
      </w:r>
      <w:r>
        <w:rPr>
          <w:rFonts w:hint="eastAsia"/>
        </w:rPr>
        <w:t>　　涉及厂商：</w:t>
      </w:r>
      <w:r>
        <w:rPr>
          <w:rFonts w:hint="eastAsia"/>
        </w:rPr>
        <w:br/>
      </w:r>
      <w:r>
        <w:rPr>
          <w:rFonts w:hint="eastAsia"/>
        </w:rPr>
        <w:t>　　中国石油、中国石化、中国海洋石油总公司等石油石化企业及信息化解决方案提供商。</w:t>
      </w:r>
      <w:r>
        <w:rPr>
          <w:rFonts w:hint="eastAsia"/>
        </w:rPr>
        <w:br/>
      </w:r>
      <w:r>
        <w:rPr>
          <w:rFonts w:hint="eastAsia"/>
        </w:rPr>
        <w:t>　　《</w:t>
      </w:r>
      <w:hyperlink r:id="R90d2ba84dd024ae9" w:history="1">
        <w:r>
          <w:rPr>
            <w:rStyle w:val="Hyperlink"/>
          </w:rPr>
          <w:t>2006-2007年中国石油石化企业信息化发展研究年度报告</w:t>
        </w:r>
      </w:hyperlink>
      <w:r>
        <w:rPr>
          <w:rFonts w:hint="eastAsia"/>
        </w:rPr>
        <w:t>》推荐</w:t>
      </w:r>
      <w:r>
        <w:rPr>
          <w:rFonts w:hint="eastAsia"/>
        </w:rPr>
        <w:br/>
      </w:r>
      <w:r>
        <w:rPr>
          <w:rFonts w:hint="eastAsia"/>
        </w:rPr>
        <w:t>　　进入2006年，世界经济继续向好，中国经济持续强劲增长，世界石油石化行业继续平稳较快发展，国内石油石化生产平稳增长，市场需求依然旺盛，石油产品价格在高位波动中呈上涨态势，石化产品价格涨势趋缓，石油和化工行业整体景气度有所回落。</w:t>
      </w:r>
      <w:r>
        <w:rPr>
          <w:rFonts w:hint="eastAsia"/>
        </w:rPr>
        <w:br/>
      </w:r>
      <w:r>
        <w:rPr>
          <w:rFonts w:hint="eastAsia"/>
        </w:rPr>
        <w:t>　　信息化的作用在现代企业中显得越来越重要，成功的信息化应用必然会支持和推动企业经营和管理水平的提高。目前，中国石油石化企业正积极开展信息化建设，各省公司纷纷进行IT规划、ERP等方面的建设，借IT提高企业经营管理水平。</w:t>
      </w:r>
      <w:r>
        <w:rPr>
          <w:rFonts w:hint="eastAsia"/>
        </w:rPr>
        <w:br/>
      </w:r>
      <w:r>
        <w:rPr>
          <w:rFonts w:hint="eastAsia"/>
        </w:rPr>
        <w:t>　　面对竞争与市场的变化和挑战，我们发布的《2006-2007年中国石油石化企业信息化研究年度报告》，将从以下方面帮助业界厂商、投资者、产业链条更精确地把握中国石油石化企业信息化发展脉动、更深入地梳理细分应用价值变迁轨迹——</w:t>
      </w:r>
      <w:r>
        <w:rPr>
          <w:rFonts w:hint="eastAsia"/>
        </w:rPr>
        <w:br/>
      </w:r>
      <w:r>
        <w:rPr>
          <w:rFonts w:hint="eastAsia"/>
        </w:rPr>
        <w:t>　　深入的研究了中国石油石化企业的运营特征。</w:t>
      </w:r>
      <w:r>
        <w:rPr>
          <w:rFonts w:hint="eastAsia"/>
        </w:rPr>
        <w:br/>
      </w:r>
      <w:r>
        <w:rPr>
          <w:rFonts w:hint="eastAsia"/>
        </w:rPr>
        <w:t>　　分析了当前中国石油石化企业信息化应用现状，全面总结与分析了当前中国石油石化企业信息化建设的现状与特点。</w:t>
      </w:r>
      <w:r>
        <w:rPr>
          <w:rFonts w:hint="eastAsia"/>
        </w:rPr>
        <w:br/>
      </w:r>
      <w:r>
        <w:rPr>
          <w:rFonts w:hint="eastAsia"/>
        </w:rPr>
        <w:t>　　着重研究中国石油石化企业近期的信息化建设方向与需求，准确细分了中国石油石化企业信息化解决方案的需求趋势与投资规模。</w:t>
      </w:r>
      <w:r>
        <w:rPr>
          <w:rFonts w:hint="eastAsia"/>
        </w:rPr>
        <w:br/>
      </w:r>
      <w:r>
        <w:rPr>
          <w:rFonts w:hint="eastAsia"/>
        </w:rPr>
        <w:t>　　对石油石化企业信息化解决方案进行评价。</w:t>
      </w:r>
      <w:r>
        <w:rPr>
          <w:rFonts w:hint="eastAsia"/>
        </w:rPr>
        <w:br/>
      </w:r>
      <w:r>
        <w:rPr>
          <w:rFonts w:hint="eastAsia"/>
        </w:rPr>
        <w:t>　　分别对石油石化企业与信息化方案供应商提出发展策略与建议。</w:t>
      </w:r>
      <w:r>
        <w:rPr>
          <w:rFonts w:hint="eastAsia"/>
        </w:rPr>
        <w:br/>
      </w:r>
      <w:r>
        <w:rPr>
          <w:rFonts w:hint="eastAsia"/>
        </w:rPr>
        <w:t>　　一、2006年中国石油石化行业发展重点</w:t>
      </w:r>
      <w:r>
        <w:rPr>
          <w:rFonts w:hint="eastAsia"/>
        </w:rPr>
        <w:br/>
      </w:r>
      <w:r>
        <w:rPr>
          <w:rFonts w:hint="eastAsia"/>
        </w:rPr>
        <w:t>　　（一）行业规模与结构</w:t>
      </w:r>
      <w:r>
        <w:rPr>
          <w:rFonts w:hint="eastAsia"/>
        </w:rPr>
        <w:br/>
      </w:r>
      <w:r>
        <w:rPr>
          <w:rFonts w:hint="eastAsia"/>
        </w:rPr>
        <w:t>　　1、行业规模</w:t>
      </w:r>
      <w:r>
        <w:rPr>
          <w:rFonts w:hint="eastAsia"/>
        </w:rPr>
        <w:br/>
      </w:r>
      <w:r>
        <w:rPr>
          <w:rFonts w:hint="eastAsia"/>
        </w:rPr>
        <w:t>　　2、行业结构</w:t>
      </w:r>
      <w:r>
        <w:rPr>
          <w:rFonts w:hint="eastAsia"/>
        </w:rPr>
        <w:br/>
      </w:r>
      <w:r>
        <w:rPr>
          <w:rFonts w:hint="eastAsia"/>
        </w:rPr>
        <w:t>　　（二）2006年发展重点</w:t>
      </w:r>
      <w:r>
        <w:rPr>
          <w:rFonts w:hint="eastAsia"/>
        </w:rPr>
        <w:br/>
      </w:r>
      <w:r>
        <w:rPr>
          <w:rFonts w:hint="eastAsia"/>
        </w:rPr>
        <w:t>　　1、产业</w:t>
      </w:r>
      <w:r>
        <w:rPr>
          <w:rFonts w:hint="eastAsia"/>
        </w:rPr>
        <w:br/>
      </w:r>
      <w:r>
        <w:rPr>
          <w:rFonts w:hint="eastAsia"/>
        </w:rPr>
        <w:t>　　2、组织</w:t>
      </w:r>
      <w:r>
        <w:rPr>
          <w:rFonts w:hint="eastAsia"/>
        </w:rPr>
        <w:br/>
      </w:r>
      <w:r>
        <w:rPr>
          <w:rFonts w:hint="eastAsia"/>
        </w:rPr>
        <w:t>　　3、营销</w:t>
      </w:r>
      <w:r>
        <w:rPr>
          <w:rFonts w:hint="eastAsia"/>
        </w:rPr>
        <w:br/>
      </w:r>
      <w:r>
        <w:rPr>
          <w:rFonts w:hint="eastAsia"/>
        </w:rPr>
        <w:t>　　（三）重点企业业务与管理变革</w:t>
      </w:r>
      <w:r>
        <w:rPr>
          <w:rFonts w:hint="eastAsia"/>
        </w:rPr>
        <w:br/>
      </w:r>
      <w:r>
        <w:rPr>
          <w:rFonts w:hint="eastAsia"/>
        </w:rPr>
        <w:t>　　二、2006年中国石油石化行业信息化发展现状</w:t>
      </w:r>
      <w:r>
        <w:rPr>
          <w:rFonts w:hint="eastAsia"/>
        </w:rPr>
        <w:br/>
      </w:r>
      <w:r>
        <w:rPr>
          <w:rFonts w:hint="eastAsia"/>
        </w:rPr>
        <w:t>　　（一）信息化发展现状</w:t>
      </w:r>
      <w:r>
        <w:rPr>
          <w:rFonts w:hint="eastAsia"/>
        </w:rPr>
        <w:br/>
      </w:r>
      <w:r>
        <w:rPr>
          <w:rFonts w:hint="eastAsia"/>
        </w:rPr>
        <w:t>　　1、基础设施</w:t>
      </w:r>
      <w:r>
        <w:rPr>
          <w:rFonts w:hint="eastAsia"/>
        </w:rPr>
        <w:br/>
      </w:r>
      <w:r>
        <w:rPr>
          <w:rFonts w:hint="eastAsia"/>
        </w:rPr>
        <w:t>　　2、应用系统</w:t>
      </w:r>
      <w:r>
        <w:rPr>
          <w:rFonts w:hint="eastAsia"/>
        </w:rPr>
        <w:br/>
      </w:r>
      <w:r>
        <w:rPr>
          <w:rFonts w:hint="eastAsia"/>
        </w:rPr>
        <w:t>　　3、IT管理</w:t>
      </w:r>
      <w:r>
        <w:rPr>
          <w:rFonts w:hint="eastAsia"/>
        </w:rPr>
        <w:br/>
      </w:r>
      <w:r>
        <w:rPr>
          <w:rFonts w:hint="eastAsia"/>
        </w:rPr>
        <w:t>　　（二）信息化特点</w:t>
      </w:r>
      <w:r>
        <w:rPr>
          <w:rFonts w:hint="eastAsia"/>
        </w:rPr>
        <w:br/>
      </w:r>
      <w:r>
        <w:rPr>
          <w:rFonts w:hint="eastAsia"/>
        </w:rPr>
        <w:t>　　1、应用特点</w:t>
      </w:r>
      <w:r>
        <w:rPr>
          <w:rFonts w:hint="eastAsia"/>
        </w:rPr>
        <w:br/>
      </w:r>
      <w:r>
        <w:rPr>
          <w:rFonts w:hint="eastAsia"/>
        </w:rPr>
        <w:t>　　2、发展重点</w:t>
      </w:r>
      <w:r>
        <w:rPr>
          <w:rFonts w:hint="eastAsia"/>
        </w:rPr>
        <w:br/>
      </w:r>
      <w:r>
        <w:rPr>
          <w:rFonts w:hint="eastAsia"/>
        </w:rPr>
        <w:t>　　3、存在问题</w:t>
      </w:r>
      <w:r>
        <w:rPr>
          <w:rFonts w:hint="eastAsia"/>
        </w:rPr>
        <w:br/>
      </w:r>
      <w:r>
        <w:rPr>
          <w:rFonts w:hint="eastAsia"/>
        </w:rPr>
        <w:t>　　三、中国石油石化企业信息化发展趋势</w:t>
      </w:r>
      <w:r>
        <w:rPr>
          <w:rFonts w:hint="eastAsia"/>
        </w:rPr>
        <w:br/>
      </w:r>
      <w:r>
        <w:rPr>
          <w:rFonts w:hint="eastAsia"/>
        </w:rPr>
        <w:t>　　（一）产业发展趋势</w:t>
      </w:r>
      <w:r>
        <w:rPr>
          <w:rFonts w:hint="eastAsia"/>
        </w:rPr>
        <w:br/>
      </w:r>
      <w:r>
        <w:rPr>
          <w:rFonts w:hint="eastAsia"/>
        </w:rPr>
        <w:t>　　（二）IT应用趋势</w:t>
      </w:r>
      <w:r>
        <w:rPr>
          <w:rFonts w:hint="eastAsia"/>
        </w:rPr>
        <w:br/>
      </w:r>
      <w:r>
        <w:rPr>
          <w:rFonts w:hint="eastAsia"/>
        </w:rPr>
        <w:t>　　（三）IT市场趋势</w:t>
      </w:r>
      <w:r>
        <w:rPr>
          <w:rFonts w:hint="eastAsia"/>
        </w:rPr>
        <w:br/>
      </w:r>
      <w:r>
        <w:rPr>
          <w:rFonts w:hint="eastAsia"/>
        </w:rPr>
        <w:t>　　四、2007-2010年中国石油石化行业信息化应用需求</w:t>
      </w:r>
      <w:r>
        <w:rPr>
          <w:rFonts w:hint="eastAsia"/>
        </w:rPr>
        <w:br/>
      </w:r>
      <w:r>
        <w:rPr>
          <w:rFonts w:hint="eastAsia"/>
        </w:rPr>
        <w:t>　　（一）需求驱动因素</w:t>
      </w:r>
      <w:r>
        <w:rPr>
          <w:rFonts w:hint="eastAsia"/>
        </w:rPr>
        <w:br/>
      </w:r>
      <w:r>
        <w:rPr>
          <w:rFonts w:hint="eastAsia"/>
        </w:rPr>
        <w:t>　　（二）投资规模</w:t>
      </w:r>
      <w:r>
        <w:rPr>
          <w:rFonts w:hint="eastAsia"/>
        </w:rPr>
        <w:br/>
      </w:r>
      <w:r>
        <w:rPr>
          <w:rFonts w:hint="eastAsia"/>
        </w:rPr>
        <w:t>　　（三）关键需求</w:t>
      </w:r>
      <w:r>
        <w:rPr>
          <w:rFonts w:hint="eastAsia"/>
        </w:rPr>
        <w:br/>
      </w:r>
      <w:r>
        <w:rPr>
          <w:rFonts w:hint="eastAsia"/>
        </w:rPr>
        <w:t>　　五、中国石油石化企业信息化解决方案评价</w:t>
      </w:r>
      <w:r>
        <w:rPr>
          <w:rFonts w:hint="eastAsia"/>
        </w:rPr>
        <w:br/>
      </w:r>
      <w:r>
        <w:rPr>
          <w:rFonts w:hint="eastAsia"/>
        </w:rPr>
        <w:t>　　（一）评价指标体系</w:t>
      </w:r>
      <w:r>
        <w:rPr>
          <w:rFonts w:hint="eastAsia"/>
        </w:rPr>
        <w:br/>
      </w:r>
      <w:r>
        <w:rPr>
          <w:rFonts w:hint="eastAsia"/>
        </w:rPr>
        <w:t>　　（二）解决方案评价</w:t>
      </w:r>
      <w:r>
        <w:rPr>
          <w:rFonts w:hint="eastAsia"/>
        </w:rPr>
        <w:br/>
      </w:r>
      <w:r>
        <w:rPr>
          <w:rFonts w:hint="eastAsia"/>
        </w:rPr>
        <w:t>　　六、建议</w:t>
      </w:r>
      <w:r>
        <w:rPr>
          <w:rFonts w:hint="eastAsia"/>
        </w:rPr>
        <w:br/>
      </w:r>
      <w:r>
        <w:rPr>
          <w:rFonts w:hint="eastAsia"/>
        </w:rPr>
        <w:t>　　（一）对行业企业</w:t>
      </w:r>
      <w:r>
        <w:rPr>
          <w:rFonts w:hint="eastAsia"/>
        </w:rPr>
        <w:br/>
      </w:r>
      <w:r>
        <w:rPr>
          <w:rFonts w:hint="eastAsia"/>
        </w:rPr>
        <w:t>　　（二）对厂商</w:t>
      </w:r>
      <w:r>
        <w:rPr>
          <w:rFonts w:hint="eastAsia"/>
        </w:rPr>
        <w:br/>
      </w:r>
      <w:r>
        <w:rPr>
          <w:rFonts w:hint="eastAsia"/>
        </w:rPr>
        <w:t>　　表目录</w:t>
      </w:r>
      <w:r>
        <w:rPr>
          <w:rFonts w:hint="eastAsia"/>
        </w:rPr>
        <w:br/>
      </w:r>
      <w:r>
        <w:rPr>
          <w:rFonts w:hint="eastAsia"/>
        </w:rPr>
        <w:t>　　2006年10月石油石化行业总投资额</w:t>
      </w:r>
      <w:r>
        <w:rPr>
          <w:rFonts w:hint="eastAsia"/>
        </w:rPr>
        <w:br/>
      </w:r>
      <w:r>
        <w:rPr>
          <w:rFonts w:hint="eastAsia"/>
        </w:rPr>
        <w:t>　　2006年10月石油石化行业从业人数与企业数</w:t>
      </w:r>
      <w:r>
        <w:rPr>
          <w:rFonts w:hint="eastAsia"/>
        </w:rPr>
        <w:br/>
      </w:r>
      <w:r>
        <w:rPr>
          <w:rFonts w:hint="eastAsia"/>
        </w:rPr>
        <w:t>　　2006年10月止石油石化行业累计利润额及产值情况</w:t>
      </w:r>
      <w:r>
        <w:rPr>
          <w:rFonts w:hint="eastAsia"/>
        </w:rPr>
        <w:br/>
      </w:r>
      <w:r>
        <w:rPr>
          <w:rFonts w:hint="eastAsia"/>
        </w:rPr>
        <w:t>　　2006年11月部分石油石化产品产量</w:t>
      </w:r>
      <w:r>
        <w:rPr>
          <w:rFonts w:hint="eastAsia"/>
        </w:rPr>
        <w:br/>
      </w:r>
      <w:r>
        <w:rPr>
          <w:rFonts w:hint="eastAsia"/>
        </w:rPr>
        <w:t>　　2006年6月至10月石油石化产品销售规模情况</w:t>
      </w:r>
      <w:r>
        <w:rPr>
          <w:rFonts w:hint="eastAsia"/>
        </w:rPr>
        <w:br/>
      </w:r>
      <w:r>
        <w:rPr>
          <w:rFonts w:hint="eastAsia"/>
        </w:rPr>
        <w:t>　　2006年6月至10月石油石化产品出口交易量</w:t>
      </w:r>
      <w:r>
        <w:rPr>
          <w:rFonts w:hint="eastAsia"/>
        </w:rPr>
        <w:br/>
      </w:r>
      <w:r>
        <w:rPr>
          <w:rFonts w:hint="eastAsia"/>
        </w:rPr>
        <w:t>　　2003-2005年中国石油天然气集团公司发展指标</w:t>
      </w:r>
      <w:r>
        <w:rPr>
          <w:rFonts w:hint="eastAsia"/>
        </w:rPr>
        <w:br/>
      </w:r>
      <w:r>
        <w:rPr>
          <w:rFonts w:hint="eastAsia"/>
        </w:rPr>
        <w:t>　　中国巨化信息化发展历程</w:t>
      </w:r>
      <w:r>
        <w:rPr>
          <w:rFonts w:hint="eastAsia"/>
        </w:rPr>
        <w:br/>
      </w:r>
      <w:r>
        <w:rPr>
          <w:rFonts w:hint="eastAsia"/>
        </w:rPr>
        <w:t>　　中国巨化集团信息化发展战略</w:t>
      </w:r>
      <w:r>
        <w:rPr>
          <w:rFonts w:hint="eastAsia"/>
        </w:rPr>
        <w:br/>
      </w:r>
      <w:r>
        <w:rPr>
          <w:rFonts w:hint="eastAsia"/>
        </w:rPr>
        <w:t>　　中国石油天然气集团公司信息化发展战略</w:t>
      </w:r>
      <w:r>
        <w:rPr>
          <w:rFonts w:hint="eastAsia"/>
        </w:rPr>
        <w:br/>
      </w:r>
      <w:r>
        <w:rPr>
          <w:rFonts w:hint="eastAsia"/>
        </w:rPr>
        <w:t>　　……</w:t>
      </w:r>
      <w:r>
        <w:rPr>
          <w:rFonts w:hint="eastAsia"/>
        </w:rPr>
        <w:br/>
      </w:r>
      <w:r>
        <w:rPr>
          <w:rFonts w:hint="eastAsia"/>
        </w:rPr>
        <w:t>　　图目录</w:t>
      </w:r>
      <w:r>
        <w:rPr>
          <w:rFonts w:hint="eastAsia"/>
        </w:rPr>
        <w:br/>
      </w:r>
      <w:r>
        <w:rPr>
          <w:rFonts w:hint="eastAsia"/>
        </w:rPr>
        <w:t>　　2006年石油石化各细分行业结构</w:t>
      </w:r>
      <w:r>
        <w:rPr>
          <w:rFonts w:hint="eastAsia"/>
        </w:rPr>
        <w:br/>
      </w:r>
      <w:r>
        <w:rPr>
          <w:rFonts w:hint="eastAsia"/>
        </w:rPr>
        <w:t>　　2006年石油石化行业地区结构</w:t>
      </w:r>
      <w:r>
        <w:rPr>
          <w:rFonts w:hint="eastAsia"/>
        </w:rPr>
        <w:br/>
      </w:r>
      <w:r>
        <w:rPr>
          <w:rFonts w:hint="eastAsia"/>
        </w:rPr>
        <w:t>　　2006年石油石化信息化投资比例</w:t>
      </w:r>
      <w:r>
        <w:rPr>
          <w:rFonts w:hint="eastAsia"/>
        </w:rPr>
        <w:br/>
      </w:r>
      <w:r>
        <w:rPr>
          <w:rFonts w:hint="eastAsia"/>
        </w:rPr>
        <w:t>　　2006年国内生产总值实现情况</w:t>
      </w:r>
      <w:r>
        <w:rPr>
          <w:rFonts w:hint="eastAsia"/>
        </w:rPr>
        <w:br/>
      </w:r>
      <w:r>
        <w:rPr>
          <w:rFonts w:hint="eastAsia"/>
        </w:rPr>
        <w:t>　　2006年国内固定资产和房地产投资实现情况</w:t>
      </w:r>
      <w:r>
        <w:rPr>
          <w:rFonts w:hint="eastAsia"/>
        </w:rPr>
        <w:br/>
      </w:r>
      <w:r>
        <w:rPr>
          <w:rFonts w:hint="eastAsia"/>
        </w:rPr>
        <w:t>　　2003-2010年国内石油石化行业信息化投资规模</w:t>
      </w:r>
      <w:r>
        <w:rPr>
          <w:rFonts w:hint="eastAsia"/>
        </w:rPr>
        <w:br/>
      </w:r>
      <w:r>
        <w:rPr>
          <w:rFonts w:hint="eastAsia"/>
        </w:rPr>
        <w:t>　　2003-2010年国内石油石化行业信息化投资规模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2ba84dd024ae9" w:history="1">
        <w:r>
          <w:rPr>
            <w:rStyle w:val="Hyperlink"/>
          </w:rPr>
          <w:t>2006-2007年中国石油石化企业信息化发展研究年度报告</w:t>
        </w:r>
      </w:hyperlink>
      <w:r>
        <w:rPr>
          <w:color w:val="C00000"/>
        </w:rPr>
        <w:t>》，报告编号：</w:t>
      </w:r>
      <w:r>
        <w:rPr>
          <w:rFonts w:hint="eastAsia"/>
          <w:color w:val="C00000"/>
        </w:rPr>
        <w:t>0260768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d2ba84dd024ae9" w:history="1">
        <w:r>
          <w:rPr>
            <w:rStyle w:val="Hyperlink"/>
          </w:rPr>
          <w:t>https://www.20087.com/2007-01/R_2006_2007shiyoushihuaqiyexinxihuafazBaoGao.html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0925c25d84159" w:history="1">
      <w:r>
        <w:rPr>
          <w:rStyle w:val="Hyperlink"/>
        </w:rPr>
        <w:t>2006-2007年中国石油石化企业信息化发展研究年度报告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iyoushihuaqiyexinxihuafazBaoGao.html" TargetMode="External" Id="R90d2ba84dd024ae9"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iyoushihuaqiyexinxihuafazBaoGao.html" TargetMode="External" Id="R1b00925c25d8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2007-01-21T06:36:00Z</dcterms:created>
  <dcterms:modified xsi:type="dcterms:W3CDTF">2007-01-21T07:36:00Z</dcterms:modified>
  <dc:subject>2006-2007年中国石油石化企业信息化发展研究年度报告</dc:subject>
  <dc:title>2006-2007年中国石油石化企业信息化发展研究年度报告</dc:title>
  <cp:keywords>2006-2007年中国石油石化企业信息化发展研究年度报告</cp:keywords>
  <dc:description>2006-2007年中国石油石化企业信息化发展研究年度报告</dc:description>
</cp:coreProperties>
</file>