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cb33d755e4bc0" w:history="1">
              <w:r>
                <w:rPr>
                  <w:rStyle w:val="Hyperlink"/>
                </w:rPr>
                <w:t>2006-2007年中国笔记本电脑品牌竞争力研究年度报告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cb33d755e4bc0" w:history="1">
              <w:r>
                <w:rPr>
                  <w:rStyle w:val="Hyperlink"/>
                </w:rPr>
                <w:t>2006-2007年中国笔记本电脑品牌竞争力研究年度报告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4cb33d755e4bc0" w:history="1">
                <w:r>
                  <w:rPr>
                    <w:rStyle w:val="Hyperlink"/>
                  </w:rPr>
                  <w:t>https://www.20087.com/2007-01/R_2006_2007bijibendiannaopinpaijingzheBaoGao.html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研究领域：笔记本电脑</w:t>
      </w:r>
      <w:r>
        <w:rPr>
          <w:rFonts w:hint="eastAsia"/>
        </w:rPr>
        <w:br/>
      </w:r>
      <w:r>
        <w:rPr>
          <w:rFonts w:hint="eastAsia"/>
        </w:rPr>
        <w:t>　　涉及厂商：联想、惠普、戴尔、华硕、宏碁等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cb33d755e4bc0" w:history="1">
        <w:r>
          <w:rPr>
            <w:rStyle w:val="Hyperlink"/>
          </w:rPr>
          <w:t>2006-2007年中国笔记本电脑品牌竞争力研究年度报告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伴随着市场规模的高速增长和用户的不断普及，中国笔记本电脑市场日渐成熟。2006年，主流厂商不再单一依赖价格武器，纷纷注重以品牌竞争力为核心的综合实力的提升。</w:t>
      </w:r>
      <w:r>
        <w:rPr>
          <w:rFonts w:hint="eastAsia"/>
        </w:rPr>
        <w:br/>
      </w:r>
      <w:r>
        <w:rPr>
          <w:rFonts w:hint="eastAsia"/>
        </w:rPr>
        <w:t>　　中国笔记本市场的潜力巨大，品牌的建设与维护在市场竞争中至关重要。从市场需求来看，消费者在品牌选择方面更加理性：在充分考虑性价比的基础上，售后服务意识不断增强，个性化需求呈明显上升趋势。与之相对应的，主流笔记本电脑厂商针对日益细分的市场，采取更精准的品牌定位，实施更精细的品牌的管理，在品牌推广方面手段更为灵活、丰富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e64cb33d755e4bc0" w:history="1">
        <w:r>
          <w:rPr>
            <w:rStyle w:val="Hyperlink"/>
          </w:rPr>
          <w:t>2006-2007年中国笔记本电脑品牌竞争力研究年度报告</w:t>
        </w:r>
      </w:hyperlink>
      <w:r>
        <w:rPr>
          <w:rFonts w:hint="eastAsia"/>
        </w:rPr>
        <w:t>》，将从以下方面帮助业界厂商、投资者、产业链条更精确地把握中国笔记本电脑品牌竞争力状况、更深入地梳理细分应用价值变迁轨迹——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翔实的市场描述数据，从产品结构等多个角度刻画年度发展变化，洞察行业发展动向。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评述2006年主要品牌竞争表现，从品牌定位、管理、推广等多个维度总结企业成败得失，评点品牌领先要素。</w:t>
      </w:r>
      <w:r>
        <w:rPr>
          <w:rFonts w:hint="eastAsia"/>
        </w:rPr>
        <w:br/>
      </w:r>
      <w:r>
        <w:rPr>
          <w:rFonts w:hint="eastAsia"/>
        </w:rPr>
        <w:t>　　建立完整的品牌竞争力评价指标体系，涵盖品牌领导力、品牌市场力、品牌忠诚力、品牌创新力与品牌生命力等五大要素，真实再现主力 厂商的品牌竞争力。针对品牌竞争力短板，精炼出提升建议。</w:t>
      </w:r>
      <w:r>
        <w:rPr>
          <w:rFonts w:hint="eastAsia"/>
        </w:rPr>
        <w:br/>
      </w:r>
      <w:r>
        <w:rPr>
          <w:rFonts w:hint="eastAsia"/>
        </w:rPr>
        <w:t>　　一、2006年中国笔记本电脑产品市场现状与趋势</w:t>
      </w:r>
      <w:r>
        <w:rPr>
          <w:rFonts w:hint="eastAsia"/>
        </w:rPr>
        <w:br/>
      </w:r>
      <w:r>
        <w:rPr>
          <w:rFonts w:hint="eastAsia"/>
        </w:rPr>
        <w:t>　　（一） 市场现状</w:t>
      </w:r>
      <w:r>
        <w:rPr>
          <w:rFonts w:hint="eastAsia"/>
        </w:rPr>
        <w:br/>
      </w:r>
      <w:r>
        <w:rPr>
          <w:rFonts w:hint="eastAsia"/>
        </w:rPr>
        <w:t>　　1、2004-2006年市场规模与增长</w:t>
      </w:r>
      <w:r>
        <w:rPr>
          <w:rFonts w:hint="eastAsia"/>
        </w:rPr>
        <w:br/>
      </w:r>
      <w:r>
        <w:rPr>
          <w:rFonts w:hint="eastAsia"/>
        </w:rPr>
        <w:t>　　2、2006年市场特点</w:t>
      </w:r>
      <w:r>
        <w:rPr>
          <w:rFonts w:hint="eastAsia"/>
        </w:rPr>
        <w:br/>
      </w:r>
      <w:r>
        <w:rPr>
          <w:rFonts w:hint="eastAsia"/>
        </w:rPr>
        <w:t>　　（二） 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</w:t>
      </w:r>
      <w:r>
        <w:rPr>
          <w:rFonts w:hint="eastAsia"/>
        </w:rPr>
        <w:br/>
      </w:r>
      <w:r>
        <w:rPr>
          <w:rFonts w:hint="eastAsia"/>
        </w:rPr>
        <w:t>　　3、渠道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二、2006年中国笔记本电脑产品企业品牌定位分析</w:t>
      </w:r>
      <w:r>
        <w:rPr>
          <w:rFonts w:hint="eastAsia"/>
        </w:rPr>
        <w:br/>
      </w:r>
      <w:r>
        <w:rPr>
          <w:rFonts w:hint="eastAsia"/>
        </w:rPr>
        <w:t>　　（一） 企业品牌定位的类型与特点</w:t>
      </w:r>
      <w:r>
        <w:rPr>
          <w:rFonts w:hint="eastAsia"/>
        </w:rPr>
        <w:br/>
      </w:r>
      <w:r>
        <w:rPr>
          <w:rFonts w:hint="eastAsia"/>
        </w:rPr>
        <w:t>　　（二） 品牌定位问题与误区</w:t>
      </w:r>
      <w:r>
        <w:rPr>
          <w:rFonts w:hint="eastAsia"/>
        </w:rPr>
        <w:br/>
      </w:r>
      <w:r>
        <w:rPr>
          <w:rFonts w:hint="eastAsia"/>
        </w:rPr>
        <w:t>　　三、2006年中国笔记本电脑企业品牌管理</w:t>
      </w:r>
      <w:r>
        <w:rPr>
          <w:rFonts w:hint="eastAsia"/>
        </w:rPr>
        <w:br/>
      </w:r>
      <w:r>
        <w:rPr>
          <w:rFonts w:hint="eastAsia"/>
        </w:rPr>
        <w:t>　　（一） 企业品牌管理模式</w:t>
      </w:r>
      <w:r>
        <w:rPr>
          <w:rFonts w:hint="eastAsia"/>
        </w:rPr>
        <w:br/>
      </w:r>
      <w:r>
        <w:rPr>
          <w:rFonts w:hint="eastAsia"/>
        </w:rPr>
        <w:t>　　（二） 企业品牌管理经验</w:t>
      </w:r>
      <w:r>
        <w:rPr>
          <w:rFonts w:hint="eastAsia"/>
        </w:rPr>
        <w:br/>
      </w:r>
      <w:r>
        <w:rPr>
          <w:rFonts w:hint="eastAsia"/>
        </w:rPr>
        <w:t>　　四、2006年中国笔记本电脑企业品牌推广</w:t>
      </w:r>
      <w:r>
        <w:rPr>
          <w:rFonts w:hint="eastAsia"/>
        </w:rPr>
        <w:br/>
      </w:r>
      <w:r>
        <w:rPr>
          <w:rFonts w:hint="eastAsia"/>
        </w:rPr>
        <w:t>　　（一） 企业品牌推广方式与手段</w:t>
      </w:r>
      <w:r>
        <w:rPr>
          <w:rFonts w:hint="eastAsia"/>
        </w:rPr>
        <w:br/>
      </w:r>
      <w:r>
        <w:rPr>
          <w:rFonts w:hint="eastAsia"/>
        </w:rPr>
        <w:t>　　（二） 企业品牌推广经验</w:t>
      </w:r>
      <w:r>
        <w:rPr>
          <w:rFonts w:hint="eastAsia"/>
        </w:rPr>
        <w:br/>
      </w:r>
      <w:r>
        <w:rPr>
          <w:rFonts w:hint="eastAsia"/>
        </w:rPr>
        <w:t>　　五、2006年中国笔记本电脑市场品牌竞争力评价</w:t>
      </w:r>
      <w:r>
        <w:rPr>
          <w:rFonts w:hint="eastAsia"/>
        </w:rPr>
        <w:br/>
      </w:r>
      <w:r>
        <w:rPr>
          <w:rFonts w:hint="eastAsia"/>
        </w:rPr>
        <w:t>　　（一） 品牌竞争力评价指标体系</w:t>
      </w:r>
      <w:r>
        <w:rPr>
          <w:rFonts w:hint="eastAsia"/>
        </w:rPr>
        <w:br/>
      </w:r>
      <w:r>
        <w:rPr>
          <w:rFonts w:hint="eastAsia"/>
        </w:rPr>
        <w:t>　　（二） 品牌竞争力评价</w:t>
      </w:r>
      <w:r>
        <w:rPr>
          <w:rFonts w:hint="eastAsia"/>
        </w:rPr>
        <w:br/>
      </w:r>
      <w:r>
        <w:rPr>
          <w:rFonts w:hint="eastAsia"/>
        </w:rPr>
        <w:t>　　六、2006年中国笔记本电脑市场主力厂商品牌竞争力</w:t>
      </w:r>
      <w:r>
        <w:rPr>
          <w:rFonts w:hint="eastAsia"/>
        </w:rPr>
        <w:br/>
      </w:r>
      <w:r>
        <w:rPr>
          <w:rFonts w:hint="eastAsia"/>
        </w:rPr>
        <w:t>　　（一） Lenovo</w:t>
      </w:r>
      <w:r>
        <w:rPr>
          <w:rFonts w:hint="eastAsia"/>
        </w:rPr>
        <w:br/>
      </w:r>
      <w:r>
        <w:rPr>
          <w:rFonts w:hint="eastAsia"/>
        </w:rPr>
        <w:t>　　1、品牌领导力</w:t>
      </w:r>
      <w:r>
        <w:rPr>
          <w:rFonts w:hint="eastAsia"/>
        </w:rPr>
        <w:br/>
      </w:r>
      <w:r>
        <w:rPr>
          <w:rFonts w:hint="eastAsia"/>
        </w:rPr>
        <w:t>　　2、品牌市场力</w:t>
      </w:r>
      <w:r>
        <w:rPr>
          <w:rFonts w:hint="eastAsia"/>
        </w:rPr>
        <w:br/>
      </w:r>
      <w:r>
        <w:rPr>
          <w:rFonts w:hint="eastAsia"/>
        </w:rPr>
        <w:t>　　3、品牌忠诚力</w:t>
      </w:r>
      <w:r>
        <w:rPr>
          <w:rFonts w:hint="eastAsia"/>
        </w:rPr>
        <w:br/>
      </w:r>
      <w:r>
        <w:rPr>
          <w:rFonts w:hint="eastAsia"/>
        </w:rPr>
        <w:t>　　4、品牌创新力</w:t>
      </w:r>
      <w:r>
        <w:rPr>
          <w:rFonts w:hint="eastAsia"/>
        </w:rPr>
        <w:br/>
      </w:r>
      <w:r>
        <w:rPr>
          <w:rFonts w:hint="eastAsia"/>
        </w:rPr>
        <w:t>　　5、品牌生命力</w:t>
      </w:r>
      <w:r>
        <w:rPr>
          <w:rFonts w:hint="eastAsia"/>
        </w:rPr>
        <w:br/>
      </w:r>
      <w:r>
        <w:rPr>
          <w:rFonts w:hint="eastAsia"/>
        </w:rPr>
        <w:t>　　七、2006年中国笔记本电脑品牌竞争力提升建议</w:t>
      </w:r>
      <w:r>
        <w:rPr>
          <w:rFonts w:hint="eastAsia"/>
        </w:rPr>
        <w:br/>
      </w:r>
      <w:r>
        <w:rPr>
          <w:rFonts w:hint="eastAsia"/>
        </w:rPr>
        <w:t>　　（一） 品牌定位</w:t>
      </w:r>
      <w:r>
        <w:rPr>
          <w:rFonts w:hint="eastAsia"/>
        </w:rPr>
        <w:br/>
      </w:r>
      <w:r>
        <w:rPr>
          <w:rFonts w:hint="eastAsia"/>
        </w:rPr>
        <w:t>　　（二） 品牌管理</w:t>
      </w:r>
      <w:r>
        <w:rPr>
          <w:rFonts w:hint="eastAsia"/>
        </w:rPr>
        <w:br/>
      </w:r>
      <w:r>
        <w:rPr>
          <w:rFonts w:hint="eastAsia"/>
        </w:rPr>
        <w:t>　　（三） 品牌推广</w:t>
      </w:r>
      <w:r>
        <w:rPr>
          <w:rFonts w:hint="eastAsia"/>
        </w:rPr>
        <w:br/>
      </w:r>
      <w:r>
        <w:rPr>
          <w:rFonts w:hint="eastAsia"/>
        </w:rPr>
        <w:t>　　品牌竞争力评价指标体系</w:t>
      </w:r>
      <w:r>
        <w:rPr>
          <w:rFonts w:hint="eastAsia"/>
        </w:rPr>
        <w:br/>
      </w:r>
      <w:r>
        <w:rPr>
          <w:rFonts w:hint="eastAsia"/>
        </w:rPr>
        <w:t>　　1级指标（权重）</w:t>
      </w:r>
      <w:r>
        <w:rPr>
          <w:rFonts w:hint="eastAsia"/>
        </w:rPr>
        <w:br/>
      </w:r>
      <w:r>
        <w:rPr>
          <w:rFonts w:hint="eastAsia"/>
        </w:rPr>
        <w:t>　　品牌领导力</w:t>
      </w:r>
      <w:r>
        <w:rPr>
          <w:rFonts w:hint="eastAsia"/>
        </w:rPr>
        <w:br/>
      </w:r>
      <w:r>
        <w:rPr>
          <w:rFonts w:hint="eastAsia"/>
        </w:rPr>
        <w:t>　　品牌市场力</w:t>
      </w:r>
      <w:r>
        <w:rPr>
          <w:rFonts w:hint="eastAsia"/>
        </w:rPr>
        <w:br/>
      </w:r>
      <w:r>
        <w:rPr>
          <w:rFonts w:hint="eastAsia"/>
        </w:rPr>
        <w:t>　　品牌忠诚力</w:t>
      </w:r>
      <w:r>
        <w:rPr>
          <w:rFonts w:hint="eastAsia"/>
        </w:rPr>
        <w:br/>
      </w:r>
      <w:r>
        <w:rPr>
          <w:rFonts w:hint="eastAsia"/>
        </w:rPr>
        <w:t>　　品牌创新力</w:t>
      </w:r>
      <w:r>
        <w:rPr>
          <w:rFonts w:hint="eastAsia"/>
        </w:rPr>
        <w:br/>
      </w:r>
      <w:r>
        <w:rPr>
          <w:rFonts w:hint="eastAsia"/>
        </w:rPr>
        <w:t>　　品牌生命力</w:t>
      </w:r>
      <w:r>
        <w:rPr>
          <w:rFonts w:hint="eastAsia"/>
        </w:rPr>
        <w:br/>
      </w:r>
      <w:r>
        <w:rPr>
          <w:rFonts w:hint="eastAsia"/>
        </w:rPr>
        <w:t>　　2级指标（权重）</w:t>
      </w:r>
      <w:r>
        <w:rPr>
          <w:rFonts w:hint="eastAsia"/>
        </w:rPr>
        <w:br/>
      </w:r>
      <w:r>
        <w:rPr>
          <w:rFonts w:hint="eastAsia"/>
        </w:rPr>
        <w:t>　　市场影响力</w:t>
      </w:r>
      <w:r>
        <w:rPr>
          <w:rFonts w:hint="eastAsia"/>
        </w:rPr>
        <w:br/>
      </w:r>
      <w:r>
        <w:rPr>
          <w:rFonts w:hint="eastAsia"/>
        </w:rPr>
        <w:t>　　知名度</w:t>
      </w:r>
      <w:r>
        <w:rPr>
          <w:rFonts w:hint="eastAsia"/>
        </w:rPr>
        <w:br/>
      </w:r>
      <w:r>
        <w:rPr>
          <w:rFonts w:hint="eastAsia"/>
        </w:rPr>
        <w:t>　　定位</w:t>
      </w:r>
      <w:r>
        <w:rPr>
          <w:rFonts w:hint="eastAsia"/>
        </w:rPr>
        <w:br/>
      </w:r>
      <w:r>
        <w:rPr>
          <w:rFonts w:hint="eastAsia"/>
        </w:rPr>
        <w:t>　　地域扩张力</w:t>
      </w:r>
      <w:r>
        <w:rPr>
          <w:rFonts w:hint="eastAsia"/>
        </w:rPr>
        <w:br/>
      </w:r>
      <w:r>
        <w:rPr>
          <w:rFonts w:hint="eastAsia"/>
        </w:rPr>
        <w:t>　　市场份额</w:t>
      </w:r>
      <w:r>
        <w:rPr>
          <w:rFonts w:hint="eastAsia"/>
        </w:rPr>
        <w:br/>
      </w:r>
      <w:r>
        <w:rPr>
          <w:rFonts w:hint="eastAsia"/>
        </w:rPr>
        <w:t>　　市场占有能力</w:t>
      </w:r>
      <w:r>
        <w:rPr>
          <w:rFonts w:hint="eastAsia"/>
        </w:rPr>
        <w:br/>
      </w:r>
      <w:r>
        <w:rPr>
          <w:rFonts w:hint="eastAsia"/>
        </w:rPr>
        <w:t>　　市场创利能力</w:t>
      </w:r>
      <w:r>
        <w:rPr>
          <w:rFonts w:hint="eastAsia"/>
        </w:rPr>
        <w:br/>
      </w:r>
      <w:r>
        <w:rPr>
          <w:rFonts w:hint="eastAsia"/>
        </w:rPr>
        <w:t>　　市场发展能力</w:t>
      </w:r>
      <w:r>
        <w:rPr>
          <w:rFonts w:hint="eastAsia"/>
        </w:rPr>
        <w:br/>
      </w:r>
      <w:r>
        <w:rPr>
          <w:rFonts w:hint="eastAsia"/>
        </w:rPr>
        <w:t>　　品牌忠诚度</w:t>
      </w:r>
      <w:r>
        <w:rPr>
          <w:rFonts w:hint="eastAsia"/>
        </w:rPr>
        <w:br/>
      </w:r>
      <w:r>
        <w:rPr>
          <w:rFonts w:hint="eastAsia"/>
        </w:rPr>
        <w:t>　　创新性</w:t>
      </w:r>
      <w:r>
        <w:rPr>
          <w:rFonts w:hint="eastAsia"/>
        </w:rPr>
        <w:br/>
      </w:r>
      <w:r>
        <w:rPr>
          <w:rFonts w:hint="eastAsia"/>
        </w:rPr>
        <w:t>　　研发资金投入</w:t>
      </w:r>
      <w:r>
        <w:rPr>
          <w:rFonts w:hint="eastAsia"/>
        </w:rPr>
        <w:br/>
      </w:r>
      <w:r>
        <w:rPr>
          <w:rFonts w:hint="eastAsia"/>
        </w:rPr>
        <w:t>　　品牌发展潜力</w:t>
      </w:r>
      <w:r>
        <w:rPr>
          <w:rFonts w:hint="eastAsia"/>
        </w:rPr>
        <w:br/>
      </w:r>
      <w:r>
        <w:rPr>
          <w:rFonts w:hint="eastAsia"/>
        </w:rPr>
        <w:t>　　品牌稳定性</w:t>
      </w:r>
      <w:r>
        <w:rPr>
          <w:rFonts w:hint="eastAsia"/>
        </w:rPr>
        <w:br/>
      </w:r>
      <w:r>
        <w:rPr>
          <w:rFonts w:hint="eastAsia"/>
        </w:rPr>
        <w:t>　　品牌所获支持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cb33d755e4bc0" w:history="1">
        <w:r>
          <w:rPr>
            <w:rStyle w:val="Hyperlink"/>
          </w:rPr>
          <w:t>2006-2007年中国笔记本电脑品牌竞争力研究年度报告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4cb33d755e4bc0" w:history="1">
        <w:r>
          <w:rPr>
            <w:rStyle w:val="Hyperlink"/>
          </w:rPr>
          <w:t>https://www.20087.com/2007-01/R_2006_2007bijibendiannaopinpaijingzheBaoGao.html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3828654f54bd6" w:history="1">
      <w:r>
        <w:rPr>
          <w:rStyle w:val="Hyperlink"/>
        </w:rPr>
        <w:t>2006-2007年中国笔记本电脑品牌竞争力研究年度报告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bijibendiannaopinpaijingzheBaoGao.html" TargetMode="External" Id="Re64cb33d755e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bijibendiannaopinpaijingzheBaoGao.html" TargetMode="External" Id="Rf413828654f5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2007-01-18T03:11:00Z</dcterms:created>
  <dcterms:modified xsi:type="dcterms:W3CDTF">2007-01-18T04:11:00Z</dcterms:modified>
  <dc:subject>2006-2007年中国笔记本电脑品牌竞争力研究年度报告</dc:subject>
  <dc:title>2006-2007年中国笔记本电脑品牌竞争力研究年度报告</dc:title>
  <cp:keywords>2006-2007年中国笔记本电脑品牌竞争力研究年度报告</cp:keywords>
  <dc:description>2006-2007年中国笔记本电脑品牌竞争力研究年度报告</dc:description>
</cp:coreProperties>
</file>