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c70966cd644d8" w:history="1">
              <w:r>
                <w:rPr>
                  <w:rStyle w:val="Hyperlink"/>
                </w:rPr>
                <w:t>2006-2007年中国笔记本电脑市场研究年度报告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c70966cd644d8" w:history="1">
              <w:r>
                <w:rPr>
                  <w:rStyle w:val="Hyperlink"/>
                </w:rPr>
                <w:t>2006-2007年中国笔记本电脑市场研究年度报告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ac70966cd644d8" w:history="1">
                <w:r>
                  <w:rPr>
                    <w:rStyle w:val="Hyperlink"/>
                  </w:rPr>
                  <w:t>https://www.20087.com/2007-01/R_2006_2007bijibendiannaoshichangyanji430BaoGao.html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2006年，中国笔记本电脑市场成长很快，整体市场需求增加，不过品牌竞争也达到白热化。竞争的压力驱使产品价格一再下探，对产品销售渠道的开拓整合也加快步伐，产品外观、销售模式创新成为竞争新动向。</w:t>
      </w:r>
      <w:r>
        <w:rPr>
          <w:rFonts w:hint="eastAsia"/>
        </w:rPr>
        <w:br/>
      </w:r>
      <w:r>
        <w:rPr>
          <w:rFonts w:hint="eastAsia"/>
        </w:rPr>
        <w:t>　　从全年笔记本电脑市场来看，家用和中小企业市场成长比较快，尤其是家用市场，一直保持很高的增长速度。芯片厂商大力推出双核CPU，笔记本的性能得到进一步的提升，双核的应用也被快速推广；宽屏笔记本在出货中的比重越来越大，更多的个性化产品面世；价格战和促销活动让人眼花缭乱；当然也有从产品质量、售后服务等方面传出的不和谐声音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5bac70966cd644d8" w:history="1">
        <w:r>
          <w:rPr>
            <w:rStyle w:val="Hyperlink"/>
          </w:rPr>
          <w:t>2006-2007年中国笔记本电脑市场研究年度报告</w:t>
        </w:r>
      </w:hyperlink>
      <w:r>
        <w:rPr>
          <w:rFonts w:hint="eastAsia"/>
        </w:rPr>
        <w:t>》，将从以下方面帮助业界厂商、投资者、产业链条更精确地把握中国笔记本电脑市场发展脉动、更深入地梳理细分应用价值变迁轨迹——翔实的市场描述数据，从产品结构、价格段、区域与省市、城市层级、垂直与平行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一、2006年全球笔记本电脑市场概况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二、2005-2006年中国笔记本电脑市场概况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1、2004-2006年市场规模与增长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3、区域与省市结构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2、2006年价格段份额</w:t>
      </w:r>
      <w:r>
        <w:rPr>
          <w:rFonts w:hint="eastAsia"/>
        </w:rPr>
        <w:br/>
      </w:r>
      <w:r>
        <w:rPr>
          <w:rFonts w:hint="eastAsia"/>
        </w:rPr>
        <w:t>　　3、2006年区域份额</w:t>
      </w:r>
      <w:r>
        <w:rPr>
          <w:rFonts w:hint="eastAsia"/>
        </w:rPr>
        <w:br/>
      </w:r>
      <w:r>
        <w:rPr>
          <w:rFonts w:hint="eastAsia"/>
        </w:rPr>
        <w:t>　　4、2006年垂直份额</w:t>
      </w:r>
      <w:r>
        <w:rPr>
          <w:rFonts w:hint="eastAsia"/>
        </w:rPr>
        <w:br/>
      </w:r>
      <w:r>
        <w:rPr>
          <w:rFonts w:hint="eastAsia"/>
        </w:rPr>
        <w:t>　　5、2006年平行份额</w:t>
      </w:r>
      <w:r>
        <w:rPr>
          <w:rFonts w:hint="eastAsia"/>
        </w:rPr>
        <w:br/>
      </w:r>
      <w:r>
        <w:rPr>
          <w:rFonts w:hint="eastAsia"/>
        </w:rPr>
        <w:t>　　三、2007-2011年中国笔记本电脑市场预测</w:t>
      </w:r>
      <w:r>
        <w:rPr>
          <w:rFonts w:hint="eastAsia"/>
        </w:rPr>
        <w:br/>
      </w:r>
      <w:r>
        <w:rPr>
          <w:rFonts w:hint="eastAsia"/>
        </w:rPr>
        <w:t>　　（一） 2007-2011年中国笔记本电脑市场趋势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2007-2011年中国笔记本电脑市场规模预测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2007-2011年中国笔记本电脑市场结构预测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四、细分市场研究</w:t>
      </w:r>
      <w:r>
        <w:rPr>
          <w:rFonts w:hint="eastAsia"/>
        </w:rPr>
        <w:br/>
      </w:r>
      <w:r>
        <w:rPr>
          <w:rFonts w:hint="eastAsia"/>
        </w:rPr>
        <w:t>　　（一） 家用市场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商用市场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五、中国笔记本电脑市场竞争分析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1、联想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六、中国笔记本电脑用户需求研究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2004-2006年中国笔记本电脑市场规模</w:t>
      </w:r>
      <w:r>
        <w:rPr>
          <w:rFonts w:hint="eastAsia"/>
        </w:rPr>
        <w:br/>
      </w:r>
      <w:r>
        <w:rPr>
          <w:rFonts w:hint="eastAsia"/>
        </w:rPr>
        <w:t>　　2006年1-4季度中国笔记本电脑市场规模</w:t>
      </w:r>
      <w:r>
        <w:rPr>
          <w:rFonts w:hint="eastAsia"/>
        </w:rPr>
        <w:br/>
      </w:r>
      <w:r>
        <w:rPr>
          <w:rFonts w:hint="eastAsia"/>
        </w:rPr>
        <w:t>　　2006年中国笔记本电脑产品价格段分布</w:t>
      </w:r>
      <w:r>
        <w:rPr>
          <w:rFonts w:hint="eastAsia"/>
        </w:rPr>
        <w:br/>
      </w:r>
      <w:r>
        <w:rPr>
          <w:rFonts w:hint="eastAsia"/>
        </w:rPr>
        <w:t>　　2006年中国笔记本电脑垂直市场段销售量情况</w:t>
      </w:r>
      <w:r>
        <w:rPr>
          <w:rFonts w:hint="eastAsia"/>
        </w:rPr>
        <w:br/>
      </w:r>
      <w:r>
        <w:rPr>
          <w:rFonts w:hint="eastAsia"/>
        </w:rPr>
        <w:t>　　2006年中国笔记本电脑垂直市场段销售额情况</w:t>
      </w:r>
      <w:r>
        <w:rPr>
          <w:rFonts w:hint="eastAsia"/>
        </w:rPr>
        <w:br/>
      </w:r>
      <w:r>
        <w:rPr>
          <w:rFonts w:hint="eastAsia"/>
        </w:rPr>
        <w:t>　　2006年中国笔记本电脑平行市场段销售量情况</w:t>
      </w:r>
      <w:r>
        <w:rPr>
          <w:rFonts w:hint="eastAsia"/>
        </w:rPr>
        <w:br/>
      </w:r>
      <w:r>
        <w:rPr>
          <w:rFonts w:hint="eastAsia"/>
        </w:rPr>
        <w:t>　　2006年中国笔记本电脑平行市场段销售额情况</w:t>
      </w:r>
      <w:r>
        <w:rPr>
          <w:rFonts w:hint="eastAsia"/>
        </w:rPr>
        <w:br/>
      </w:r>
      <w:r>
        <w:rPr>
          <w:rFonts w:hint="eastAsia"/>
        </w:rPr>
        <w:t>　　2006年中国笔记本电脑区域市场段销售量情况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2004-2006年全球笔记本电脑市场规模</w:t>
      </w:r>
      <w:r>
        <w:rPr>
          <w:rFonts w:hint="eastAsia"/>
        </w:rPr>
        <w:br/>
      </w:r>
      <w:r>
        <w:rPr>
          <w:rFonts w:hint="eastAsia"/>
        </w:rPr>
        <w:t>　　2004-2006年美国笔记本电脑市场发展</w:t>
      </w:r>
      <w:r>
        <w:rPr>
          <w:rFonts w:hint="eastAsia"/>
        </w:rPr>
        <w:br/>
      </w:r>
      <w:r>
        <w:rPr>
          <w:rFonts w:hint="eastAsia"/>
        </w:rPr>
        <w:t>　　2004-2006年日本笔记本电脑市场发展</w:t>
      </w:r>
      <w:r>
        <w:rPr>
          <w:rFonts w:hint="eastAsia"/>
        </w:rPr>
        <w:br/>
      </w:r>
      <w:r>
        <w:rPr>
          <w:rFonts w:hint="eastAsia"/>
        </w:rPr>
        <w:t>　　2004-2006年欧洲笔记本电脑市场发展</w:t>
      </w:r>
      <w:r>
        <w:rPr>
          <w:rFonts w:hint="eastAsia"/>
        </w:rPr>
        <w:br/>
      </w:r>
      <w:r>
        <w:rPr>
          <w:rFonts w:hint="eastAsia"/>
        </w:rPr>
        <w:t>　　2004-2006年亚太（除日本）笔记本电脑市场发展</w:t>
      </w:r>
      <w:r>
        <w:rPr>
          <w:rFonts w:hint="eastAsia"/>
        </w:rPr>
        <w:br/>
      </w:r>
      <w:r>
        <w:rPr>
          <w:rFonts w:hint="eastAsia"/>
        </w:rPr>
        <w:t>　　2004-2006年中国笔记本电脑市场规模与增长</w:t>
      </w:r>
      <w:r>
        <w:rPr>
          <w:rFonts w:hint="eastAsia"/>
        </w:rPr>
        <w:br/>
      </w:r>
      <w:r>
        <w:rPr>
          <w:rFonts w:hint="eastAsia"/>
        </w:rPr>
        <w:t>　　2006年1-4季度中国笔记本电脑销量环比增长情况</w:t>
      </w:r>
      <w:r>
        <w:rPr>
          <w:rFonts w:hint="eastAsia"/>
        </w:rPr>
        <w:br/>
      </w:r>
      <w:r>
        <w:rPr>
          <w:rFonts w:hint="eastAsia"/>
        </w:rPr>
        <w:t>　　2006年1-4季度中国笔记本电脑销售额环比增长情况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c70966cd644d8" w:history="1">
        <w:r>
          <w:rPr>
            <w:rStyle w:val="Hyperlink"/>
          </w:rPr>
          <w:t>2006-2007年中国笔记本电脑市场研究年度报告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ac70966cd644d8" w:history="1">
        <w:r>
          <w:rPr>
            <w:rStyle w:val="Hyperlink"/>
          </w:rPr>
          <w:t>https://www.20087.com/2007-01/R_2006_2007bijibendiannaoshichangyanji430BaoGao.html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686a07a48437f" w:history="1">
      <w:r>
        <w:rPr>
          <w:rStyle w:val="Hyperlink"/>
        </w:rPr>
        <w:t>2006-2007年中国笔记本电脑市场研究年度报告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bijibendiannaoshichangyanji430BaoGao.html" TargetMode="External" Id="R5bac70966cd6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bijibendiannaoshichangyanji430BaoGao.html" TargetMode="External" Id="Rcea686a07a48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2007-01-25T00:34:00Z</dcterms:created>
  <dcterms:modified xsi:type="dcterms:W3CDTF">2007-01-25T01:34:00Z</dcterms:modified>
  <dc:subject>2006-2007年中国笔记本电脑市场研究年度报告</dc:subject>
  <dc:title>2006-2007年中国笔记本电脑市场研究年度报告</dc:title>
  <cp:keywords>2006-2007年中国笔记本电脑市场研究年度报告</cp:keywords>
  <dc:description>2006-2007年中国笔记本电脑市场研究年度报告</dc:description>
</cp:coreProperties>
</file>