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b5b8c8e7c47bf" w:history="1">
              <w:r>
                <w:rPr>
                  <w:rStyle w:val="Hyperlink"/>
                </w:rPr>
                <w:t>2006-2007年中国集成电路产业竞争力研究年度报告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b5b8c8e7c47bf" w:history="1">
              <w:r>
                <w:rPr>
                  <w:rStyle w:val="Hyperlink"/>
                </w:rPr>
                <w:t>2006-2007年中国集成电路产业竞争力研究年度报告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b5b8c8e7c47bf" w:history="1">
                <w:r>
                  <w:rPr>
                    <w:rStyle w:val="Hyperlink"/>
                  </w:rPr>
                  <w:t>https://www.20087.com/2007-01/R_2006_2007jichengdianluchanyejingzhenBaoGao.html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研究领域：集成电路设计、芯电制造、封装、测试等</w:t>
      </w:r>
      <w:r>
        <w:rPr>
          <w:rFonts w:hint="eastAsia"/>
        </w:rPr>
        <w:br/>
      </w:r>
      <w:r>
        <w:rPr>
          <w:rFonts w:hint="eastAsia"/>
        </w:rPr>
        <w:t>　　涉及厂商：华虹、中芯国际、中星微、士兰微、珠海炬力等</w:t>
      </w:r>
      <w:r>
        <w:rPr>
          <w:rFonts w:hint="eastAsia"/>
        </w:rPr>
        <w:br/>
      </w:r>
      <w:r>
        <w:rPr>
          <w:rFonts w:hint="eastAsia"/>
        </w:rPr>
        <w:t>　　《</w:t>
      </w:r>
      <w:hyperlink r:id="Rfeeb5b8c8e7c47bf" w:history="1">
        <w:r>
          <w:rPr>
            <w:rStyle w:val="Hyperlink"/>
          </w:rPr>
          <w:t>2006-2007年中国集成电路产业竞争力研究年度报告</w:t>
        </w:r>
      </w:hyperlink>
      <w:r>
        <w:rPr>
          <w:rFonts w:hint="eastAsia"/>
        </w:rPr>
        <w:t>》推荐：</w:t>
      </w:r>
      <w:r>
        <w:rPr>
          <w:rFonts w:hint="eastAsia"/>
        </w:rPr>
        <w:br/>
      </w:r>
      <w:r>
        <w:rPr>
          <w:rFonts w:hint="eastAsia"/>
        </w:rPr>
        <w:t>　　2006年，中国集成电路产业是高速发展的一年，销售收入突破千亿大关。产业投资创历史新高达20.3亿美元，中国集成电路产业已经成为全球半导体产业关注的焦点，凭借巨大的市场需求、较低的生产成本、丰富的人力资源，以及稳定的经济发展和优越的政策扶持等众多有利条件，中国集成电路产业取得了飞速发展。尽管中国集成电路产业发展势头较好，仍面临竞争与市场的变化和挑战，中国集成电路产业所具有的竞争能力，被各界人士及政府所关注。</w:t>
      </w:r>
      <w:r>
        <w:rPr>
          <w:rFonts w:hint="eastAsia"/>
        </w:rPr>
        <w:br/>
      </w:r>
      <w:r>
        <w:rPr>
          <w:rFonts w:hint="eastAsia"/>
        </w:rPr>
        <w:t>　　我们发布的《</w:t>
      </w:r>
      <w:hyperlink r:id="Rfeeb5b8c8e7c47bf" w:history="1">
        <w:r>
          <w:rPr>
            <w:rStyle w:val="Hyperlink"/>
          </w:rPr>
          <w:t>2006-2007年中国集成电路产业竞争力研究年度报告</w:t>
        </w:r>
      </w:hyperlink>
      <w:r>
        <w:rPr>
          <w:rFonts w:hint="eastAsia"/>
        </w:rPr>
        <w:t>》根据行业发展所特有的规律，建立了一套反应目前中国集成电路产业竞争力的指标体系，采用定量与定性相结合的方法，分析评价其竞争能力与排名。将从产业发展环境、技术创新、市场竞争、企业竞争及区域竞争等方面，帮助业界厂商、投资者、政府管理部门更精确地了解中国集成电路产业发展竞争态势与竞争能力。</w:t>
      </w:r>
      <w:r>
        <w:rPr>
          <w:rFonts w:hint="eastAsia"/>
        </w:rPr>
        <w:br/>
      </w:r>
      <w:r>
        <w:rPr>
          <w:rFonts w:hint="eastAsia"/>
        </w:rPr>
        <w:t>　　主要亮点：</w:t>
      </w:r>
      <w:r>
        <w:rPr>
          <w:rFonts w:hint="eastAsia"/>
        </w:rPr>
        <w:br/>
      </w:r>
      <w:r>
        <w:rPr>
          <w:rFonts w:hint="eastAsia"/>
        </w:rPr>
        <w:t>　　1、技术创新能力是产业发展的核心内容，本报告点评出2006年度产业技术创新体制和发展环境主要因素。</w:t>
      </w:r>
      <w:r>
        <w:rPr>
          <w:rFonts w:hint="eastAsia"/>
        </w:rPr>
        <w:br/>
      </w:r>
      <w:r>
        <w:rPr>
          <w:rFonts w:hint="eastAsia"/>
        </w:rPr>
        <w:t>　　2、发展环境、区域竞争及企业竞争是各级政府、厂商和投资者关注的重点，研究报告通过关键因素分析，定量与定性相结合的方法进行评价与排名。</w:t>
      </w:r>
      <w:r>
        <w:rPr>
          <w:rFonts w:hint="eastAsia"/>
        </w:rPr>
        <w:br/>
      </w:r>
      <w:r>
        <w:rPr>
          <w:rFonts w:hint="eastAsia"/>
        </w:rPr>
        <w:t>　　3、为了更好地达到研究目的，报告对所研究的中国集成电路产业竞争力进行总体评价。</w:t>
      </w:r>
      <w:r>
        <w:rPr>
          <w:rFonts w:hint="eastAsia"/>
        </w:rPr>
        <w:br/>
      </w:r>
      <w:r>
        <w:rPr>
          <w:rFonts w:hint="eastAsia"/>
        </w:rPr>
        <w:t>　　4、“十一五”期间是中国集成电路产业发展的关键阶段，找出影响产业发展的关键因素，提高竞争力。2006年中国集成电路产业竞争力报告亦对各级政府、区域及企业在“十一五”期间的发展定位，作为参考。</w:t>
      </w:r>
      <w:r>
        <w:rPr>
          <w:rFonts w:hint="eastAsia"/>
        </w:rPr>
        <w:br/>
      </w:r>
      <w:r>
        <w:rPr>
          <w:rFonts w:hint="eastAsia"/>
        </w:rPr>
        <w:t>　　研究要点：中国集成电路产业发展环境竞争力、制造竞争力、技术创新竞争力、市场竞争力、企业竞争力和区域竞争力等主要因素对其分析评价和排名。</w:t>
      </w:r>
      <w:r>
        <w:rPr>
          <w:rFonts w:hint="eastAsia"/>
        </w:rPr>
        <w:br/>
      </w:r>
      <w:r>
        <w:rPr>
          <w:rFonts w:hint="eastAsia"/>
        </w:rPr>
        <w:t>　　一、全球集成电路产业发展现状、特点和趋势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二、中国集成电路产业发展现状、特点和趋势</w:t>
      </w:r>
      <w:r>
        <w:rPr>
          <w:rFonts w:hint="eastAsia"/>
        </w:rPr>
        <w:br/>
      </w:r>
      <w:r>
        <w:rPr>
          <w:rFonts w:hint="eastAsia"/>
        </w:rPr>
        <w:t>　　（一）发展现状</w:t>
      </w:r>
      <w:r>
        <w:rPr>
          <w:rFonts w:hint="eastAsia"/>
        </w:rPr>
        <w:br/>
      </w:r>
      <w:r>
        <w:rPr>
          <w:rFonts w:hint="eastAsia"/>
        </w:rPr>
        <w:t>　　（二）主要特点</w:t>
      </w:r>
      <w:r>
        <w:rPr>
          <w:rFonts w:hint="eastAsia"/>
        </w:rPr>
        <w:br/>
      </w:r>
      <w:r>
        <w:rPr>
          <w:rFonts w:hint="eastAsia"/>
        </w:rPr>
        <w:t>　　（三）发展趋势</w:t>
      </w:r>
      <w:r>
        <w:rPr>
          <w:rFonts w:hint="eastAsia"/>
        </w:rPr>
        <w:br/>
      </w:r>
      <w:r>
        <w:rPr>
          <w:rFonts w:hint="eastAsia"/>
        </w:rPr>
        <w:t>　　三、中国集成电路产业竞争力评价体系设计</w:t>
      </w:r>
      <w:r>
        <w:rPr>
          <w:rFonts w:hint="eastAsia"/>
        </w:rPr>
        <w:br/>
      </w:r>
      <w:r>
        <w:rPr>
          <w:rFonts w:hint="eastAsia"/>
        </w:rPr>
        <w:t>　　（一）指标体系设计的原则</w:t>
      </w:r>
      <w:r>
        <w:rPr>
          <w:rFonts w:hint="eastAsia"/>
        </w:rPr>
        <w:br/>
      </w:r>
      <w:r>
        <w:rPr>
          <w:rFonts w:hint="eastAsia"/>
        </w:rPr>
        <w:t>　　（二）评价指标体系构成</w:t>
      </w:r>
      <w:r>
        <w:rPr>
          <w:rFonts w:hint="eastAsia"/>
        </w:rPr>
        <w:br/>
      </w:r>
      <w:r>
        <w:rPr>
          <w:rFonts w:hint="eastAsia"/>
        </w:rPr>
        <w:t>　　四、2006年中国集成电路产业发展环境竞争力评价</w:t>
      </w:r>
      <w:r>
        <w:rPr>
          <w:rFonts w:hint="eastAsia"/>
        </w:rPr>
        <w:br/>
      </w:r>
      <w:r>
        <w:rPr>
          <w:rFonts w:hint="eastAsia"/>
        </w:rPr>
        <w:t>　　（一）政治环境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五、2006年中国集成电路产业制造竞争力评价</w:t>
      </w:r>
      <w:r>
        <w:rPr>
          <w:rFonts w:hint="eastAsia"/>
        </w:rPr>
        <w:br/>
      </w:r>
      <w:r>
        <w:rPr>
          <w:rFonts w:hint="eastAsia"/>
        </w:rPr>
        <w:t>　　（一）产业规模</w:t>
      </w:r>
      <w:r>
        <w:rPr>
          <w:rFonts w:hint="eastAsia"/>
        </w:rPr>
        <w:br/>
      </w:r>
      <w:r>
        <w:rPr>
          <w:rFonts w:hint="eastAsia"/>
        </w:rPr>
        <w:t>　　（二）产业链条</w:t>
      </w:r>
      <w:r>
        <w:rPr>
          <w:rFonts w:hint="eastAsia"/>
        </w:rPr>
        <w:br/>
      </w:r>
      <w:r>
        <w:rPr>
          <w:rFonts w:hint="eastAsia"/>
        </w:rPr>
        <w:t>　　（三）企业集中度</w:t>
      </w:r>
      <w:r>
        <w:rPr>
          <w:rFonts w:hint="eastAsia"/>
        </w:rPr>
        <w:br/>
      </w:r>
      <w:r>
        <w:rPr>
          <w:rFonts w:hint="eastAsia"/>
        </w:rPr>
        <w:t>　　（四）要素成本</w:t>
      </w:r>
      <w:r>
        <w:rPr>
          <w:rFonts w:hint="eastAsia"/>
        </w:rPr>
        <w:br/>
      </w:r>
      <w:r>
        <w:rPr>
          <w:rFonts w:hint="eastAsia"/>
        </w:rPr>
        <w:t>　　六、2006年中国集成电路产业技术创新竞争力评价</w:t>
      </w:r>
      <w:r>
        <w:rPr>
          <w:rFonts w:hint="eastAsia"/>
        </w:rPr>
        <w:br/>
      </w:r>
      <w:r>
        <w:rPr>
          <w:rFonts w:hint="eastAsia"/>
        </w:rPr>
        <w:t>　　（一）研发投入和资金来源</w:t>
      </w:r>
      <w:r>
        <w:rPr>
          <w:rFonts w:hint="eastAsia"/>
        </w:rPr>
        <w:br/>
      </w:r>
      <w:r>
        <w:rPr>
          <w:rFonts w:hint="eastAsia"/>
        </w:rPr>
        <w:t>　　（二）核心技术和专利拥有量</w:t>
      </w:r>
      <w:r>
        <w:rPr>
          <w:rFonts w:hint="eastAsia"/>
        </w:rPr>
        <w:br/>
      </w:r>
      <w:r>
        <w:rPr>
          <w:rFonts w:hint="eastAsia"/>
        </w:rPr>
        <w:t>　　（三）创新组织能力</w:t>
      </w:r>
      <w:r>
        <w:rPr>
          <w:rFonts w:hint="eastAsia"/>
        </w:rPr>
        <w:br/>
      </w:r>
      <w:r>
        <w:rPr>
          <w:rFonts w:hint="eastAsia"/>
        </w:rPr>
        <w:t>　　（四）产品附加值</w:t>
      </w:r>
      <w:r>
        <w:rPr>
          <w:rFonts w:hint="eastAsia"/>
        </w:rPr>
        <w:br/>
      </w:r>
      <w:r>
        <w:rPr>
          <w:rFonts w:hint="eastAsia"/>
        </w:rPr>
        <w:t>　　七、2006年中国集成电路产业市场竞争力评价</w:t>
      </w:r>
      <w:r>
        <w:rPr>
          <w:rFonts w:hint="eastAsia"/>
        </w:rPr>
        <w:br/>
      </w:r>
      <w:r>
        <w:rPr>
          <w:rFonts w:hint="eastAsia"/>
        </w:rPr>
        <w:t>　　（一）市场占有率</w:t>
      </w:r>
      <w:r>
        <w:rPr>
          <w:rFonts w:hint="eastAsia"/>
        </w:rPr>
        <w:br/>
      </w:r>
      <w:r>
        <w:rPr>
          <w:rFonts w:hint="eastAsia"/>
        </w:rPr>
        <w:t>　　（二）品牌价值</w:t>
      </w:r>
      <w:r>
        <w:rPr>
          <w:rFonts w:hint="eastAsia"/>
        </w:rPr>
        <w:br/>
      </w:r>
      <w:r>
        <w:rPr>
          <w:rFonts w:hint="eastAsia"/>
        </w:rPr>
        <w:t>　　（三）出口竞争力</w:t>
      </w:r>
      <w:r>
        <w:rPr>
          <w:rFonts w:hint="eastAsia"/>
        </w:rPr>
        <w:br/>
      </w:r>
      <w:r>
        <w:rPr>
          <w:rFonts w:hint="eastAsia"/>
        </w:rPr>
        <w:t>　　八、2006年中国集成电路产业企业竞争力评价</w:t>
      </w:r>
      <w:r>
        <w:rPr>
          <w:rFonts w:hint="eastAsia"/>
        </w:rPr>
        <w:br/>
      </w:r>
      <w:r>
        <w:rPr>
          <w:rFonts w:hint="eastAsia"/>
        </w:rPr>
        <w:t>　　（一）国内企业与国外企业相对竞争力</w:t>
      </w:r>
      <w:r>
        <w:rPr>
          <w:rFonts w:hint="eastAsia"/>
        </w:rPr>
        <w:br/>
      </w:r>
      <w:r>
        <w:rPr>
          <w:rFonts w:hint="eastAsia"/>
        </w:rPr>
        <w:t>　　（二）国内企业竞争力排名</w:t>
      </w:r>
      <w:r>
        <w:rPr>
          <w:rFonts w:hint="eastAsia"/>
        </w:rPr>
        <w:br/>
      </w:r>
      <w:r>
        <w:rPr>
          <w:rFonts w:hint="eastAsia"/>
        </w:rPr>
        <w:t>　　九、2006年中国集成电路产业竞争力总体评价</w:t>
      </w:r>
      <w:r>
        <w:rPr>
          <w:rFonts w:hint="eastAsia"/>
        </w:rPr>
        <w:br/>
      </w:r>
      <w:r>
        <w:rPr>
          <w:rFonts w:hint="eastAsia"/>
        </w:rPr>
        <w:t>　　（一）优势领域</w:t>
      </w:r>
      <w:r>
        <w:rPr>
          <w:rFonts w:hint="eastAsia"/>
        </w:rPr>
        <w:br/>
      </w:r>
      <w:r>
        <w:rPr>
          <w:rFonts w:hint="eastAsia"/>
        </w:rPr>
        <w:t>　　（二）优势企业</w:t>
      </w:r>
      <w:r>
        <w:rPr>
          <w:rFonts w:hint="eastAsia"/>
        </w:rPr>
        <w:br/>
      </w:r>
      <w:r>
        <w:rPr>
          <w:rFonts w:hint="eastAsia"/>
        </w:rPr>
        <w:t>　　（三）优势环节</w:t>
      </w:r>
      <w:r>
        <w:rPr>
          <w:rFonts w:hint="eastAsia"/>
        </w:rPr>
        <w:br/>
      </w:r>
      <w:r>
        <w:rPr>
          <w:rFonts w:hint="eastAsia"/>
        </w:rPr>
        <w:t>　　十、2007-2010年中国集成电路产业竞争力发展前 景展望</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（三）前景预测</w:t>
      </w:r>
      <w:r>
        <w:rPr>
          <w:rFonts w:hint="eastAsia"/>
        </w:rPr>
        <w:br/>
      </w:r>
      <w:r>
        <w:rPr>
          <w:rFonts w:hint="eastAsia"/>
        </w:rPr>
        <w:t>　　十一、建议</w:t>
      </w:r>
      <w:r>
        <w:rPr>
          <w:rFonts w:hint="eastAsia"/>
        </w:rPr>
        <w:br/>
      </w:r>
      <w:r>
        <w:rPr>
          <w:rFonts w:hint="eastAsia"/>
        </w:rPr>
        <w:t>　　（一）对政府的建议</w:t>
      </w:r>
      <w:r>
        <w:rPr>
          <w:rFonts w:hint="eastAsia"/>
        </w:rPr>
        <w:br/>
      </w:r>
      <w:r>
        <w:rPr>
          <w:rFonts w:hint="eastAsia"/>
        </w:rPr>
        <w:t>　　（二）对企业的建议</w:t>
      </w:r>
      <w:r>
        <w:rPr>
          <w:rFonts w:hint="eastAsia"/>
        </w:rPr>
        <w:br/>
      </w:r>
      <w:r>
        <w:rPr>
          <w:rFonts w:hint="eastAsia"/>
        </w:rPr>
        <w:t>　　（三）对投资者的建议</w:t>
      </w:r>
      <w:r>
        <w:rPr>
          <w:rFonts w:hint="eastAsia"/>
        </w:rPr>
        <w:br/>
      </w:r>
      <w:r>
        <w:rPr>
          <w:rFonts w:hint="eastAsia"/>
        </w:rPr>
        <w:t>　　图表目录</w:t>
      </w:r>
      <w:r>
        <w:rPr>
          <w:rFonts w:hint="eastAsia"/>
        </w:rPr>
        <w:br/>
      </w:r>
      <w:r>
        <w:rPr>
          <w:rFonts w:hint="eastAsia"/>
        </w:rPr>
        <w:t>　　2001-2006年全球半导体销售额及增长率</w:t>
      </w:r>
      <w:r>
        <w:rPr>
          <w:rFonts w:hint="eastAsia"/>
        </w:rPr>
        <w:br/>
      </w:r>
      <w:r>
        <w:rPr>
          <w:rFonts w:hint="eastAsia"/>
        </w:rPr>
        <w:t>　　2006年上半年全球无晶圆厂各国家和地区比重</w:t>
      </w:r>
      <w:r>
        <w:rPr>
          <w:rFonts w:hint="eastAsia"/>
        </w:rPr>
        <w:br/>
      </w:r>
      <w:r>
        <w:rPr>
          <w:rFonts w:hint="eastAsia"/>
        </w:rPr>
        <w:t>　　2007-2010年中国集成电路产业规模预测</w:t>
      </w:r>
      <w:r>
        <w:rPr>
          <w:rFonts w:hint="eastAsia"/>
        </w:rPr>
        <w:br/>
      </w:r>
      <w:r>
        <w:rPr>
          <w:rFonts w:hint="eastAsia"/>
        </w:rPr>
        <w:t>　　2007-2010年中国集成电路产业结构预测</w:t>
      </w:r>
      <w:r>
        <w:rPr>
          <w:rFonts w:hint="eastAsia"/>
        </w:rPr>
        <w:br/>
      </w:r>
      <w:r>
        <w:rPr>
          <w:rFonts w:hint="eastAsia"/>
        </w:rPr>
        <w:t>　　2007-2010年中国集成电路市场占有率预测</w:t>
      </w:r>
      <w:r>
        <w:rPr>
          <w:rFonts w:hint="eastAsia"/>
        </w:rPr>
        <w:br/>
      </w:r>
      <w:r>
        <w:rPr>
          <w:rFonts w:hint="eastAsia"/>
        </w:rPr>
        <w:t>　　2006年全球前10大集成电路制造商排名及销售额</w:t>
      </w:r>
      <w:r>
        <w:rPr>
          <w:rFonts w:hint="eastAsia"/>
        </w:rPr>
        <w:br/>
      </w:r>
      <w:r>
        <w:rPr>
          <w:rFonts w:hint="eastAsia"/>
        </w:rPr>
        <w:t>　　2004-2006年中国集成电路产业产量与销售收入增长情况</w:t>
      </w:r>
      <w:r>
        <w:rPr>
          <w:rFonts w:hint="eastAsia"/>
        </w:rPr>
        <w:br/>
      </w:r>
      <w:r>
        <w:rPr>
          <w:rFonts w:hint="eastAsia"/>
        </w:rPr>
        <w:t>　　2004-2006年中国集成电路产业链各环节比重（按产值规模）</w:t>
      </w:r>
      <w:r>
        <w:rPr>
          <w:rFonts w:hint="eastAsia"/>
        </w:rPr>
        <w:br/>
      </w:r>
      <w:r>
        <w:rPr>
          <w:rFonts w:hint="eastAsia"/>
        </w:rPr>
        <w:t>　　2001-2006年中国集成电路市场销售额规模及增长</w:t>
      </w:r>
      <w:r>
        <w:rPr>
          <w:rFonts w:hint="eastAsia"/>
        </w:rPr>
        <w:br/>
      </w:r>
      <w:r>
        <w:rPr>
          <w:rFonts w:hint="eastAsia"/>
        </w:rPr>
        <w:t>　　2004-2006年中国集成电路设计业销售收入及增长</w:t>
      </w:r>
      <w:r>
        <w:rPr>
          <w:rFonts w:hint="eastAsia"/>
        </w:rPr>
        <w:br/>
      </w:r>
      <w:r>
        <w:rPr>
          <w:rFonts w:hint="eastAsia"/>
        </w:rPr>
        <w:t>　　2004-2006年中国集成电路制造业销售收入规模及增长</w:t>
      </w:r>
      <w:r>
        <w:rPr>
          <w:rFonts w:hint="eastAsia"/>
        </w:rPr>
        <w:br/>
      </w:r>
      <w:r>
        <w:rPr>
          <w:rFonts w:hint="eastAsia"/>
        </w:rPr>
        <w:t>　　2004-2006年中国集成电路封装测试业销售收入规模及增长</w:t>
      </w:r>
      <w:r>
        <w:rPr>
          <w:rFonts w:hint="eastAsia"/>
        </w:rPr>
        <w:br/>
      </w:r>
      <w:r>
        <w:rPr>
          <w:rFonts w:hint="eastAsia"/>
        </w:rPr>
        <w:t>　　2006年内资企业竞争力排名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b5b8c8e7c47bf" w:history="1">
        <w:r>
          <w:rPr>
            <w:rStyle w:val="Hyperlink"/>
          </w:rPr>
          <w:t>2006-2007年中国集成电路产业竞争力研究年度报告</w:t>
        </w:r>
      </w:hyperlink>
      <w:r>
        <w:rPr>
          <w:color w:val="C00000"/>
        </w:rPr>
        <w:t>》，报告编号：</w:t>
      </w:r>
      <w:r>
        <w:rPr>
          <w:rFonts w:hint="eastAsia"/>
          <w:color w:val="C00000"/>
        </w:rPr>
        <w:t>0263218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b5b8c8e7c47bf" w:history="1">
        <w:r>
          <w:rPr>
            <w:rStyle w:val="Hyperlink"/>
          </w:rPr>
          <w:t>https://www.20087.com/2007-01/R_2006_2007jichengdianluchanyejingzhenBaoGao.html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a1c1f63764a78" w:history="1">
      <w:r>
        <w:rPr>
          <w:rStyle w:val="Hyperlink"/>
        </w:rPr>
        <w:t>2006-2007年中国集成电路产业竞争力研究年度报告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jichengdianluchanyejingzhenBaoGao.html" TargetMode="External" Id="Rfeeb5b8c8e7c47bf" /></Relationships>
</file>

<file path=word/_rels/header2.xml.rels>&#65279;<?xml version="1.0" encoding="utf-8"?><Relationships xmlns="http://schemas.openxmlformats.org/package/2006/relationships"><Relationship Type="http://schemas.openxmlformats.org/officeDocument/2006/relationships/hyperlink" Target="https://www.20087.com/2007-01/R_2006_2007jichengdianluchanyejingzhenBaoGao.html" TargetMode="External" Id="Rd57a1c1f6376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2007-01-18T07:34:00Z</dcterms:created>
  <dcterms:modified xsi:type="dcterms:W3CDTF">2007-01-18T08:34:00Z</dcterms:modified>
  <dc:subject>2006-2007年中国集成电路产业竞争力研究年度报告</dc:subject>
  <dc:title>2006-2007年中国集成电路产业竞争力研究年度报告</dc:title>
  <cp:keywords>2006-2007年中国集成电路产业竞争力研究年度报告</cp:keywords>
  <dc:description>2006-2007年中国集成电路产业竞争力研究年度报告</dc:description>
</cp:coreProperties>
</file>