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e0b1a67d04aa4" w:history="1">
              <w:r>
                <w:rPr>
                  <w:rStyle w:val="Hyperlink"/>
                </w:rPr>
                <w:t>2006-2007年中国SOA应用需求与趋势研究年度报告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e0b1a67d04aa4" w:history="1">
              <w:r>
                <w:rPr>
                  <w:rStyle w:val="Hyperlink"/>
                </w:rPr>
                <w:t>2006-2007年中国SOA应用需求与趋势研究年度报告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e0b1a67d04aa4" w:history="1">
                <w:r>
                  <w:rPr>
                    <w:rStyle w:val="Hyperlink"/>
                  </w:rPr>
                  <w:t>https://www.20087.com/2007-01/R_2006_2007yingyongxuqiuyuqushiyanjiunBaoGao.html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SOA（service-oriented architecture， 面向服务的体系结构或面向服务架构），是指为了解决在Internet环境下业务集成的需要，通过连接能完成特定任务的独立功能实体实现的一种软件系统架构。</w:t>
      </w:r>
      <w:r>
        <w:rPr>
          <w:rFonts w:hint="eastAsia"/>
        </w:rPr>
        <w:br/>
      </w:r>
      <w:r>
        <w:rPr>
          <w:rFonts w:hint="eastAsia"/>
        </w:rPr>
        <w:t>　　面向服务架构（SOA）是让IT更加关注于业务流程而非底层IT基础结构，从而获得竞争优势的更高级别的应用程序开发架构。SOA应用将业务流程从"烟囱"状的、重复的流程向维护成本较低的高度利用、共享服务应用转变；它更高效地转入转出让整个业务变得复杂性和难度更小，达到节约时间和资金的目的。</w:t>
      </w:r>
      <w:r>
        <w:rPr>
          <w:rFonts w:hint="eastAsia"/>
        </w:rPr>
        <w:br/>
      </w:r>
      <w:r>
        <w:rPr>
          <w:rFonts w:hint="eastAsia"/>
        </w:rPr>
        <w:t>　　2006年，中国SOA应用市场进入它应有的发展时期，尽管实施SOA需要一个漫长的过程，SOA大规模到来的成熟期还有相当长的时间，但随着标准的成熟、各种风格的产品的问世和SOA基本架构的完善，越来越多的企业和机构已经把SOA作为其IT建设的基本战略；随着网络服务部署的成熟和用户应用的增多，企业将更深入地了解网络服务部署的体系架构、理念和收益，因此网络服务项目的数量将会增多，并且这些项目中采纳SOA数量也会增加。可以说中国SOA应用的市场从一个“冷观”的局面到“合理规划，大胆尝试”的发展阶段。</w:t>
      </w:r>
      <w:r>
        <w:rPr>
          <w:rFonts w:hint="eastAsia"/>
        </w:rPr>
        <w:br/>
      </w:r>
      <w:r>
        <w:rPr>
          <w:rFonts w:hint="eastAsia"/>
        </w:rPr>
        <w:t>　　基于对SOA应用的长期跟踪研究，并结合SOA技术发展趋势与行业应用特点，我们发布的《2006-2007年中国SOA应用需求研究年度报告》，将从将从以下方面帮助SOA产品厂商、投资者、以及SOA用户精确地把握中国SOA应用市场发展现状与产品在重要企业中的应用特点、更深入地理解各类制造企业对SOA产品应用需求——</w:t>
      </w:r>
      <w:r>
        <w:rPr>
          <w:rFonts w:hint="eastAsia"/>
        </w:rPr>
        <w:br/>
      </w:r>
      <w:r>
        <w:rPr>
          <w:rFonts w:hint="eastAsia"/>
        </w:rPr>
        <w:t>　　详实的市场描述数据，从最近3年的市场规模、市场发展阶段、应用行业领域、主要应用区域等多个角度诠释SOA市场发展现状，洞察市场发展动向。</w:t>
      </w:r>
      <w:r>
        <w:rPr>
          <w:rFonts w:hint="eastAsia"/>
        </w:rPr>
        <w:br/>
      </w:r>
      <w:r>
        <w:rPr>
          <w:rFonts w:hint="eastAsia"/>
        </w:rPr>
        <w:t>　　深度的产品行业应用分析，从总体应用、细分行业应用、技术发展等方面阐述产品应用现状，分析行业应用特点。总结主要SOA主力厂商2006年竞争表现，从业务支持能力、技术竞争实力、客户服务能力等多个维度评估企业成败得失，并对解决方案综合点评。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一、2006年中国SOA应用市场总体现状</w:t>
      </w:r>
      <w:r>
        <w:rPr>
          <w:rFonts w:hint="eastAsia"/>
        </w:rPr>
        <w:br/>
      </w:r>
      <w:r>
        <w:rPr>
          <w:rFonts w:hint="eastAsia"/>
        </w:rPr>
        <w:t>　　（一） 市场发展阶段</w:t>
      </w:r>
      <w:r>
        <w:rPr>
          <w:rFonts w:hint="eastAsia"/>
        </w:rPr>
        <w:br/>
      </w:r>
      <w:r>
        <w:rPr>
          <w:rFonts w:hint="eastAsia"/>
        </w:rPr>
        <w:t>　　（二） 总体市场规模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1、行业应用分布</w:t>
      </w:r>
      <w:r>
        <w:rPr>
          <w:rFonts w:hint="eastAsia"/>
        </w:rPr>
        <w:br/>
      </w:r>
      <w:r>
        <w:rPr>
          <w:rFonts w:hint="eastAsia"/>
        </w:rPr>
        <w:t>　　2、应用地区分布</w:t>
      </w:r>
      <w:r>
        <w:rPr>
          <w:rFonts w:hint="eastAsia"/>
        </w:rPr>
        <w:br/>
      </w:r>
      <w:r>
        <w:rPr>
          <w:rFonts w:hint="eastAsia"/>
        </w:rPr>
        <w:t>　　二、2006年中国SOA应用现状</w:t>
      </w:r>
      <w:r>
        <w:rPr>
          <w:rFonts w:hint="eastAsia"/>
        </w:rPr>
        <w:br/>
      </w:r>
      <w:r>
        <w:rPr>
          <w:rFonts w:hint="eastAsia"/>
        </w:rPr>
        <w:t>　　（一） 总体现状</w:t>
      </w:r>
      <w:r>
        <w:rPr>
          <w:rFonts w:hint="eastAsia"/>
        </w:rPr>
        <w:br/>
      </w:r>
      <w:r>
        <w:rPr>
          <w:rFonts w:hint="eastAsia"/>
        </w:rPr>
        <w:t>　　（二） 重点行业应用现状</w:t>
      </w:r>
      <w:r>
        <w:rPr>
          <w:rFonts w:hint="eastAsia"/>
        </w:rPr>
        <w:br/>
      </w:r>
      <w:r>
        <w:rPr>
          <w:rFonts w:hint="eastAsia"/>
        </w:rPr>
        <w:t>　　1、银行业</w:t>
      </w:r>
      <w:r>
        <w:rPr>
          <w:rFonts w:hint="eastAsia"/>
        </w:rPr>
        <w:br/>
      </w:r>
      <w:r>
        <w:rPr>
          <w:rFonts w:hint="eastAsia"/>
        </w:rPr>
        <w:t>　　2、电信行业</w:t>
      </w:r>
      <w:r>
        <w:rPr>
          <w:rFonts w:hint="eastAsia"/>
        </w:rPr>
        <w:br/>
      </w:r>
      <w:r>
        <w:rPr>
          <w:rFonts w:hint="eastAsia"/>
        </w:rPr>
        <w:t>　　3、政府机关</w:t>
      </w:r>
      <w:r>
        <w:rPr>
          <w:rFonts w:hint="eastAsia"/>
        </w:rPr>
        <w:br/>
      </w:r>
      <w:r>
        <w:rPr>
          <w:rFonts w:hint="eastAsia"/>
        </w:rPr>
        <w:t>　　4、电力行业</w:t>
      </w:r>
      <w:r>
        <w:rPr>
          <w:rFonts w:hint="eastAsia"/>
        </w:rPr>
        <w:br/>
      </w:r>
      <w:r>
        <w:rPr>
          <w:rFonts w:hint="eastAsia"/>
        </w:rPr>
        <w:t>　　（三） 特点分析</w:t>
      </w:r>
      <w:r>
        <w:rPr>
          <w:rFonts w:hint="eastAsia"/>
        </w:rPr>
        <w:br/>
      </w:r>
      <w:r>
        <w:rPr>
          <w:rFonts w:hint="eastAsia"/>
        </w:rPr>
        <w:t>　　三、2007-2011年中国SOA应用发展趋势与规模预测</w:t>
      </w:r>
      <w:r>
        <w:rPr>
          <w:rFonts w:hint="eastAsia"/>
        </w:rPr>
        <w:br/>
      </w:r>
      <w:r>
        <w:rPr>
          <w:rFonts w:hint="eastAsia"/>
        </w:rPr>
        <w:t>　　（一） 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2、应用拓展领域</w:t>
      </w:r>
      <w:r>
        <w:rPr>
          <w:rFonts w:hint="eastAsia"/>
        </w:rPr>
        <w:br/>
      </w:r>
      <w:r>
        <w:rPr>
          <w:rFonts w:hint="eastAsia"/>
        </w:rPr>
        <w:t>　　3、技术应用趋势（设计理念、产品功能、技术架构等）</w:t>
      </w:r>
      <w:r>
        <w:rPr>
          <w:rFonts w:hint="eastAsia"/>
        </w:rPr>
        <w:br/>
      </w:r>
      <w:r>
        <w:rPr>
          <w:rFonts w:hint="eastAsia"/>
        </w:rPr>
        <w:t>　　（二） 规模预测</w:t>
      </w:r>
      <w:r>
        <w:rPr>
          <w:rFonts w:hint="eastAsia"/>
        </w:rPr>
        <w:br/>
      </w:r>
      <w:r>
        <w:rPr>
          <w:rFonts w:hint="eastAsia"/>
        </w:rPr>
        <w:t>　　1、总体市场规模</w:t>
      </w:r>
      <w:r>
        <w:rPr>
          <w:rFonts w:hint="eastAsia"/>
        </w:rPr>
        <w:br/>
      </w:r>
      <w:r>
        <w:rPr>
          <w:rFonts w:hint="eastAsia"/>
        </w:rPr>
        <w:t>　　2、细分市场规模 （按产品分类、按行业划分等）</w:t>
      </w:r>
      <w:r>
        <w:rPr>
          <w:rFonts w:hint="eastAsia"/>
        </w:rPr>
        <w:br/>
      </w:r>
      <w:r>
        <w:rPr>
          <w:rFonts w:hint="eastAsia"/>
        </w:rPr>
        <w:t>　　四、2007年中国SOA应用关键需求</w:t>
      </w:r>
      <w:r>
        <w:rPr>
          <w:rFonts w:hint="eastAsia"/>
        </w:rPr>
        <w:br/>
      </w:r>
      <w:r>
        <w:rPr>
          <w:rFonts w:hint="eastAsia"/>
        </w:rPr>
        <w:t>　　（一） 驱动因素</w:t>
      </w:r>
      <w:r>
        <w:rPr>
          <w:rFonts w:hint="eastAsia"/>
        </w:rPr>
        <w:br/>
      </w:r>
      <w:r>
        <w:rPr>
          <w:rFonts w:hint="eastAsia"/>
        </w:rPr>
        <w:t>　　（二） 重点行业需求</w:t>
      </w:r>
      <w:r>
        <w:rPr>
          <w:rFonts w:hint="eastAsia"/>
        </w:rPr>
        <w:br/>
      </w:r>
      <w:r>
        <w:rPr>
          <w:rFonts w:hint="eastAsia"/>
        </w:rPr>
        <w:t>　　1、银行业</w:t>
      </w:r>
      <w:r>
        <w:rPr>
          <w:rFonts w:hint="eastAsia"/>
        </w:rPr>
        <w:br/>
      </w:r>
      <w:r>
        <w:rPr>
          <w:rFonts w:hint="eastAsia"/>
        </w:rPr>
        <w:t>　　2、电信行业</w:t>
      </w:r>
      <w:r>
        <w:rPr>
          <w:rFonts w:hint="eastAsia"/>
        </w:rPr>
        <w:br/>
      </w:r>
      <w:r>
        <w:rPr>
          <w:rFonts w:hint="eastAsia"/>
        </w:rPr>
        <w:t>　　3、政府行业</w:t>
      </w:r>
      <w:r>
        <w:rPr>
          <w:rFonts w:hint="eastAsia"/>
        </w:rPr>
        <w:br/>
      </w:r>
      <w:r>
        <w:rPr>
          <w:rFonts w:hint="eastAsia"/>
        </w:rPr>
        <w:t>　　4、电力行业</w:t>
      </w:r>
      <w:r>
        <w:rPr>
          <w:rFonts w:hint="eastAsia"/>
        </w:rPr>
        <w:br/>
      </w:r>
      <w:r>
        <w:rPr>
          <w:rFonts w:hint="eastAsia"/>
        </w:rPr>
        <w:t>　　五、中国SOA应用市场竞争评价</w:t>
      </w:r>
      <w:r>
        <w:rPr>
          <w:rFonts w:hint="eastAsia"/>
        </w:rPr>
        <w:br/>
      </w:r>
      <w:r>
        <w:rPr>
          <w:rFonts w:hint="eastAsia"/>
        </w:rPr>
        <w:t>　　（一） 市场竞争格局</w:t>
      </w:r>
      <w:r>
        <w:rPr>
          <w:rFonts w:hint="eastAsia"/>
        </w:rPr>
        <w:br/>
      </w:r>
      <w:r>
        <w:rPr>
          <w:rFonts w:hint="eastAsia"/>
        </w:rPr>
        <w:t>　　（二） 主力厂商综合实力评价</w:t>
      </w:r>
      <w:r>
        <w:rPr>
          <w:rFonts w:hint="eastAsia"/>
        </w:rPr>
        <w:br/>
      </w:r>
      <w:r>
        <w:rPr>
          <w:rFonts w:hint="eastAsia"/>
        </w:rPr>
        <w:t>　　（三） 主要解决方案与产品评估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2、IONA</w:t>
      </w:r>
      <w:r>
        <w:rPr>
          <w:rFonts w:hint="eastAsia"/>
        </w:rPr>
        <w:br/>
      </w:r>
      <w:r>
        <w:rPr>
          <w:rFonts w:hint="eastAsia"/>
        </w:rPr>
        <w:t>　　3、BEA</w:t>
      </w:r>
      <w:r>
        <w:rPr>
          <w:rFonts w:hint="eastAsia"/>
        </w:rPr>
        <w:br/>
      </w:r>
      <w:r>
        <w:rPr>
          <w:rFonts w:hint="eastAsia"/>
        </w:rPr>
        <w:t>　　4、Oracle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对IT服务企业</w:t>
      </w:r>
      <w:r>
        <w:rPr>
          <w:rFonts w:hint="eastAsia"/>
        </w:rPr>
        <w:br/>
      </w:r>
      <w:r>
        <w:rPr>
          <w:rFonts w:hint="eastAsia"/>
        </w:rPr>
        <w:t>　　（二） 对应用企业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2004-2006年中国SOA市场投资规模分析</w:t>
      </w:r>
      <w:r>
        <w:rPr>
          <w:rFonts w:hint="eastAsia"/>
        </w:rPr>
        <w:br/>
      </w:r>
      <w:r>
        <w:rPr>
          <w:rFonts w:hint="eastAsia"/>
        </w:rPr>
        <w:t>　　2006-2007年SOA市场发展形势</w:t>
      </w:r>
      <w:r>
        <w:rPr>
          <w:rFonts w:hint="eastAsia"/>
        </w:rPr>
        <w:br/>
      </w:r>
      <w:r>
        <w:rPr>
          <w:rFonts w:hint="eastAsia"/>
        </w:rPr>
        <w:t>　　2006年度SOA应用行业分布</w:t>
      </w:r>
      <w:r>
        <w:rPr>
          <w:rFonts w:hint="eastAsia"/>
        </w:rPr>
        <w:br/>
      </w:r>
      <w:r>
        <w:rPr>
          <w:rFonts w:hint="eastAsia"/>
        </w:rPr>
        <w:t>　　2006年度中国SOA市场区域结构分析</w:t>
      </w:r>
      <w:r>
        <w:rPr>
          <w:rFonts w:hint="eastAsia"/>
        </w:rPr>
        <w:br/>
      </w:r>
      <w:r>
        <w:rPr>
          <w:rFonts w:hint="eastAsia"/>
        </w:rPr>
        <w:t>　　2006年中国制造行业SOA需求因素分析</w:t>
      </w:r>
      <w:r>
        <w:rPr>
          <w:rFonts w:hint="eastAsia"/>
        </w:rPr>
        <w:br/>
      </w:r>
      <w:r>
        <w:rPr>
          <w:rFonts w:hint="eastAsia"/>
        </w:rPr>
        <w:t>　　2006-2010年制造行业IT市场投资规模趋势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e0b1a67d04aa4" w:history="1">
        <w:r>
          <w:rPr>
            <w:rStyle w:val="Hyperlink"/>
          </w:rPr>
          <w:t>2006-2007年中国SOA应用需求与趋势研究年度报告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e0b1a67d04aa4" w:history="1">
        <w:r>
          <w:rPr>
            <w:rStyle w:val="Hyperlink"/>
          </w:rPr>
          <w:t>https://www.20087.com/2007-01/R_2006_2007yingyongxuqiuyuqushiyanjiunBaoGao.html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71d34fdb44225" w:history="1">
      <w:r>
        <w:rPr>
          <w:rStyle w:val="Hyperlink"/>
        </w:rPr>
        <w:t>2006-2007年中国SOA应用需求与趋势研究年度报告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yingyongxuqiuyuqushiyanjiunBaoGao.html" TargetMode="External" Id="R3dae0b1a67d0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yingyongxuqiuyuqushiyanjiunBaoGao.html" TargetMode="External" Id="R73e71d34fdb4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2007-01-25T06:19:00Z</dcterms:created>
  <dcterms:modified xsi:type="dcterms:W3CDTF">2007-01-25T07:19:00Z</dcterms:modified>
  <dc:subject>2006-2007年中国SOA应用需求与趋势研究年度报告</dc:subject>
  <dc:title>2006-2007年中国SOA应用需求与趋势研究年度报告</dc:title>
  <cp:keywords>2006-2007年中国SOA应用需求与趋势研究年度报告</cp:keywords>
  <dc:description>2006-2007年中国SOA应用需求与趋势研究年度报告</dc:description>
</cp:coreProperties>
</file>