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9b9a9965a4d63" w:history="1">
              <w:r>
                <w:rPr>
                  <w:rStyle w:val="Hyperlink"/>
                </w:rPr>
                <w:t>2006-2007年美国信息产业发展研究年度报告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9b9a9965a4d63" w:history="1">
              <w:r>
                <w:rPr>
                  <w:rStyle w:val="Hyperlink"/>
                </w:rPr>
                <w:t>2006-2007年美国信息产业发展研究年度报告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9b9a9965a4d63" w:history="1">
                <w:r>
                  <w:rPr>
                    <w:rStyle w:val="Hyperlink"/>
                  </w:rPr>
                  <w:t>https://www.20087.com/2007-01/R_2006_2007nianmeiguoxinxichanyefazhanBaoGao.html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美国，计算机产业，软件产业，通信产业，集成电路产业，消费电子产业</w:t>
      </w:r>
      <w:r>
        <w:rPr>
          <w:rFonts w:hint="eastAsia"/>
        </w:rPr>
        <w:br/>
      </w:r>
      <w:r>
        <w:rPr>
          <w:rFonts w:hint="eastAsia"/>
        </w:rPr>
        <w:t>　　涉及厂商：</w:t>
      </w:r>
      <w:r>
        <w:rPr>
          <w:rFonts w:hint="eastAsia"/>
        </w:rPr>
        <w:br/>
      </w:r>
      <w:r>
        <w:rPr>
          <w:rFonts w:hint="eastAsia"/>
        </w:rPr>
        <w:t>　　IBM、Intel、AMD、摩托罗拉、Microsoft、Dell、惠普等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9b9a9965a4d63" w:history="1">
        <w:r>
          <w:rPr>
            <w:rStyle w:val="Hyperlink"/>
          </w:rPr>
          <w:t>2006-2007年美国信息产业发展研究年度报告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2006年，美国信息产业依然延续增长态式，计算机，软件，通信，集成电路，消费电子是主要行业。IBM、Intel、AMD、摩托罗拉、Microsoft、Dell、HP等企业是美国信息产业的支柱。</w:t>
      </w:r>
      <w:r>
        <w:rPr>
          <w:rFonts w:hint="eastAsia"/>
        </w:rPr>
        <w:br/>
      </w:r>
      <w:r>
        <w:rPr>
          <w:rFonts w:hint="eastAsia"/>
        </w:rPr>
        <w:t>　　2006年美国信息产业企业加速把产业链中低附加值的环节向国外转移，同时加大向信息服务业转型的力度。预计2007年，美国信息产业仍会保持增长，信息服务业是增长最快的行业之一。面对不断发展的信息技术和国际竞争格局，我们发布的《</w:t>
      </w:r>
      <w:hyperlink r:id="R5759b9a9965a4d63" w:history="1">
        <w:r>
          <w:rPr>
            <w:rStyle w:val="Hyperlink"/>
          </w:rPr>
          <w:t>2006-2007年美国信息产业发展研究年度报告</w:t>
        </w:r>
      </w:hyperlink>
      <w:r>
        <w:rPr>
          <w:rFonts w:hint="eastAsia"/>
        </w:rPr>
        <w:t>》，将从以下方面帮助业界厂商、投资者、产业链条更精确地把握美国信息产业的全貌，更精确地预测其未来发展轨迹——翔实的产业数据，从产业规模、技术水平、产业结构等多个角度刻画美国信息产业的全貌，洞察产业发展动向。</w:t>
      </w:r>
      <w:r>
        <w:rPr>
          <w:rFonts w:hint="eastAsia"/>
        </w:rPr>
        <w:br/>
      </w:r>
      <w:r>
        <w:rPr>
          <w:rFonts w:hint="eastAsia"/>
        </w:rPr>
        <w:t>　　选取美国最具优势的计算机产业，软件产业，通信产业，集成电路产业，消费电子产业等行业进行深入分析，突出其产业特色。</w:t>
      </w:r>
      <w:r>
        <w:rPr>
          <w:rFonts w:hint="eastAsia"/>
        </w:rPr>
        <w:br/>
      </w:r>
      <w:r>
        <w:rPr>
          <w:rFonts w:hint="eastAsia"/>
        </w:rPr>
        <w:t>　　分析产业推进政策，探讨政府在产业发展中的作用；评价产业国际竞争力，了解美国在国际产业链中的地位。</w:t>
      </w:r>
      <w:r>
        <w:rPr>
          <w:rFonts w:hint="eastAsia"/>
        </w:rPr>
        <w:br/>
      </w:r>
      <w:r>
        <w:rPr>
          <w:rFonts w:hint="eastAsia"/>
        </w:rPr>
        <w:t>　　探讨美国产业发展趋势，对不同行业未来发展进行预测，指导企业投资。</w:t>
      </w:r>
      <w:r>
        <w:rPr>
          <w:rFonts w:hint="eastAsia"/>
        </w:rPr>
        <w:br/>
      </w:r>
      <w:r>
        <w:rPr>
          <w:rFonts w:hint="eastAsia"/>
        </w:rPr>
        <w:t>　　一、2006年美国信息产业发展综述</w:t>
      </w:r>
      <w:r>
        <w:rPr>
          <w:rFonts w:hint="eastAsia"/>
        </w:rPr>
        <w:br/>
      </w:r>
      <w:r>
        <w:rPr>
          <w:rFonts w:hint="eastAsia"/>
        </w:rPr>
        <w:t>　　（一）产业现状</w:t>
      </w:r>
      <w:r>
        <w:rPr>
          <w:rFonts w:hint="eastAsia"/>
        </w:rPr>
        <w:br/>
      </w:r>
      <w:r>
        <w:rPr>
          <w:rFonts w:hint="eastAsia"/>
        </w:rPr>
        <w:t>　　1、总体规模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4、国际贸易</w:t>
      </w:r>
      <w:r>
        <w:rPr>
          <w:rFonts w:hint="eastAsia"/>
        </w:rPr>
        <w:br/>
      </w:r>
      <w:r>
        <w:rPr>
          <w:rFonts w:hint="eastAsia"/>
        </w:rPr>
        <w:t>　　（二）发展特点</w:t>
      </w:r>
      <w:r>
        <w:rPr>
          <w:rFonts w:hint="eastAsia"/>
        </w:rPr>
        <w:br/>
      </w:r>
      <w:r>
        <w:rPr>
          <w:rFonts w:hint="eastAsia"/>
        </w:rPr>
        <w:t>　　二、2006年美国计算机产业发展状况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三、2006年美国软件产业发展状况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四、2006年美国通信产业发展状况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五、2006年美国集成电路产业发展状况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六、2006年美国消费电子产业发展状况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（三）产业特征</w:t>
      </w:r>
      <w:r>
        <w:rPr>
          <w:rFonts w:hint="eastAsia"/>
        </w:rPr>
        <w:br/>
      </w:r>
      <w:r>
        <w:rPr>
          <w:rFonts w:hint="eastAsia"/>
        </w:rPr>
        <w:t>　　七、美国信息产业重点企业分析</w:t>
      </w:r>
      <w:r>
        <w:rPr>
          <w:rFonts w:hint="eastAsia"/>
        </w:rPr>
        <w:br/>
      </w:r>
      <w:r>
        <w:rPr>
          <w:rFonts w:hint="eastAsia"/>
        </w:rPr>
        <w:t>　　（一）IBM</w:t>
      </w:r>
      <w:r>
        <w:rPr>
          <w:rFonts w:hint="eastAsia"/>
        </w:rPr>
        <w:br/>
      </w:r>
      <w:r>
        <w:rPr>
          <w:rFonts w:hint="eastAsia"/>
        </w:rPr>
        <w:t>　　（二）HP</w:t>
      </w:r>
      <w:r>
        <w:rPr>
          <w:rFonts w:hint="eastAsia"/>
        </w:rPr>
        <w:br/>
      </w:r>
      <w:r>
        <w:rPr>
          <w:rFonts w:hint="eastAsia"/>
        </w:rPr>
        <w:t>　　（三）Dell</w:t>
      </w:r>
      <w:r>
        <w:rPr>
          <w:rFonts w:hint="eastAsia"/>
        </w:rPr>
        <w:br/>
      </w:r>
      <w:r>
        <w:rPr>
          <w:rFonts w:hint="eastAsia"/>
        </w:rPr>
        <w:t>　　（四）Microsoft</w:t>
      </w:r>
      <w:r>
        <w:rPr>
          <w:rFonts w:hint="eastAsia"/>
        </w:rPr>
        <w:br/>
      </w:r>
      <w:r>
        <w:rPr>
          <w:rFonts w:hint="eastAsia"/>
        </w:rPr>
        <w:t>　　（五）摩托罗拉</w:t>
      </w:r>
      <w:r>
        <w:rPr>
          <w:rFonts w:hint="eastAsia"/>
        </w:rPr>
        <w:br/>
      </w:r>
      <w:r>
        <w:rPr>
          <w:rFonts w:hint="eastAsia"/>
        </w:rPr>
        <w:t>　　（六）Intel</w:t>
      </w:r>
      <w:r>
        <w:rPr>
          <w:rFonts w:hint="eastAsia"/>
        </w:rPr>
        <w:br/>
      </w:r>
      <w:r>
        <w:rPr>
          <w:rFonts w:hint="eastAsia"/>
        </w:rPr>
        <w:t>　　（七）AMD</w:t>
      </w:r>
      <w:r>
        <w:rPr>
          <w:rFonts w:hint="eastAsia"/>
        </w:rPr>
        <w:br/>
      </w:r>
      <w:r>
        <w:rPr>
          <w:rFonts w:hint="eastAsia"/>
        </w:rPr>
        <w:t>　　（八）Cisco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八、美国信息产业发展政策分析</w:t>
      </w:r>
      <w:r>
        <w:rPr>
          <w:rFonts w:hint="eastAsia"/>
        </w:rPr>
        <w:br/>
      </w:r>
      <w:r>
        <w:rPr>
          <w:rFonts w:hint="eastAsia"/>
        </w:rPr>
        <w:t>　　九、2006年美国信息产业国际竞争力分析</w:t>
      </w:r>
      <w:r>
        <w:rPr>
          <w:rFonts w:hint="eastAsia"/>
        </w:rPr>
        <w:br/>
      </w:r>
      <w:r>
        <w:rPr>
          <w:rFonts w:hint="eastAsia"/>
        </w:rPr>
        <w:t>　　十、2007-2011年美国信息产业发展趋势分析</w:t>
      </w:r>
      <w:r>
        <w:rPr>
          <w:rFonts w:hint="eastAsia"/>
        </w:rPr>
        <w:br/>
      </w:r>
      <w:r>
        <w:rPr>
          <w:rFonts w:hint="eastAsia"/>
        </w:rPr>
        <w:t>　　（一）信息产业总体发展趋势分析</w:t>
      </w:r>
      <w:r>
        <w:rPr>
          <w:rFonts w:hint="eastAsia"/>
        </w:rPr>
        <w:br/>
      </w:r>
      <w:r>
        <w:rPr>
          <w:rFonts w:hint="eastAsia"/>
        </w:rPr>
        <w:t>　　1、产业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3、市场</w:t>
      </w:r>
      <w:r>
        <w:rPr>
          <w:rFonts w:hint="eastAsia"/>
        </w:rPr>
        <w:br/>
      </w:r>
      <w:r>
        <w:rPr>
          <w:rFonts w:hint="eastAsia"/>
        </w:rPr>
        <w:t>　　（二）细分产业发展趋势分析</w:t>
      </w:r>
      <w:r>
        <w:rPr>
          <w:rFonts w:hint="eastAsia"/>
        </w:rPr>
        <w:br/>
      </w:r>
      <w:r>
        <w:rPr>
          <w:rFonts w:hint="eastAsia"/>
        </w:rPr>
        <w:t>　　1、计算机产业</w:t>
      </w:r>
      <w:r>
        <w:rPr>
          <w:rFonts w:hint="eastAsia"/>
        </w:rPr>
        <w:br/>
      </w:r>
      <w:r>
        <w:rPr>
          <w:rFonts w:hint="eastAsia"/>
        </w:rPr>
        <w:t>　　2、软件产业</w:t>
      </w:r>
      <w:r>
        <w:rPr>
          <w:rFonts w:hint="eastAsia"/>
        </w:rPr>
        <w:br/>
      </w:r>
      <w:r>
        <w:rPr>
          <w:rFonts w:hint="eastAsia"/>
        </w:rPr>
        <w:t>　　3、通信产业</w:t>
      </w:r>
      <w:r>
        <w:rPr>
          <w:rFonts w:hint="eastAsia"/>
        </w:rPr>
        <w:br/>
      </w:r>
      <w:r>
        <w:rPr>
          <w:rFonts w:hint="eastAsia"/>
        </w:rPr>
        <w:t>　　4、集成电路产业</w:t>
      </w:r>
      <w:r>
        <w:rPr>
          <w:rFonts w:hint="eastAsia"/>
        </w:rPr>
        <w:br/>
      </w:r>
      <w:r>
        <w:rPr>
          <w:rFonts w:hint="eastAsia"/>
        </w:rPr>
        <w:t>　　5、消费电子产业</w:t>
      </w:r>
      <w:r>
        <w:rPr>
          <w:rFonts w:hint="eastAsia"/>
        </w:rPr>
        <w:br/>
      </w:r>
      <w:r>
        <w:rPr>
          <w:rFonts w:hint="eastAsia"/>
        </w:rPr>
        <w:t>　　十一、2007-2011年美国信息产业发展预测</w:t>
      </w:r>
      <w:r>
        <w:rPr>
          <w:rFonts w:hint="eastAsia"/>
        </w:rPr>
        <w:br/>
      </w:r>
      <w:r>
        <w:rPr>
          <w:rFonts w:hint="eastAsia"/>
        </w:rPr>
        <w:t>　　（一）产业总体发展预测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（二）细分产业发展预测</w:t>
      </w:r>
      <w:r>
        <w:rPr>
          <w:rFonts w:hint="eastAsia"/>
        </w:rPr>
        <w:br/>
      </w:r>
      <w:r>
        <w:rPr>
          <w:rFonts w:hint="eastAsia"/>
        </w:rPr>
        <w:t>　　1、计算机产业</w:t>
      </w:r>
      <w:r>
        <w:rPr>
          <w:rFonts w:hint="eastAsia"/>
        </w:rPr>
        <w:br/>
      </w:r>
      <w:r>
        <w:rPr>
          <w:rFonts w:hint="eastAsia"/>
        </w:rPr>
        <w:t>　　2、软件产业</w:t>
      </w:r>
      <w:r>
        <w:rPr>
          <w:rFonts w:hint="eastAsia"/>
        </w:rPr>
        <w:br/>
      </w:r>
      <w:r>
        <w:rPr>
          <w:rFonts w:hint="eastAsia"/>
        </w:rPr>
        <w:t>　　3、通信产业</w:t>
      </w:r>
      <w:r>
        <w:rPr>
          <w:rFonts w:hint="eastAsia"/>
        </w:rPr>
        <w:br/>
      </w:r>
      <w:r>
        <w:rPr>
          <w:rFonts w:hint="eastAsia"/>
        </w:rPr>
        <w:t>　　4、集成电路产业</w:t>
      </w:r>
      <w:r>
        <w:rPr>
          <w:rFonts w:hint="eastAsia"/>
        </w:rPr>
        <w:br/>
      </w:r>
      <w:r>
        <w:rPr>
          <w:rFonts w:hint="eastAsia"/>
        </w:rPr>
        <w:t>　　5、消费电子产业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2002-2006年美国电子信息产业规模</w:t>
      </w:r>
      <w:r>
        <w:rPr>
          <w:rFonts w:hint="eastAsia"/>
        </w:rPr>
        <w:br/>
      </w:r>
      <w:r>
        <w:rPr>
          <w:rFonts w:hint="eastAsia"/>
        </w:rPr>
        <w:t>　　2002-2006年美国电子信息产业产业结构</w:t>
      </w:r>
      <w:r>
        <w:rPr>
          <w:rFonts w:hint="eastAsia"/>
        </w:rPr>
        <w:br/>
      </w:r>
      <w:r>
        <w:rPr>
          <w:rFonts w:hint="eastAsia"/>
        </w:rPr>
        <w:t>　　美国计算机产业2002年-2006年规模</w:t>
      </w:r>
      <w:r>
        <w:rPr>
          <w:rFonts w:hint="eastAsia"/>
        </w:rPr>
        <w:br/>
      </w:r>
      <w:r>
        <w:rPr>
          <w:rFonts w:hint="eastAsia"/>
        </w:rPr>
        <w:t>　　美国软件产业2002年-2006年规模</w:t>
      </w:r>
      <w:r>
        <w:rPr>
          <w:rFonts w:hint="eastAsia"/>
        </w:rPr>
        <w:br/>
      </w:r>
      <w:r>
        <w:rPr>
          <w:rFonts w:hint="eastAsia"/>
        </w:rPr>
        <w:t>　　美国通信产业2002年-2006年规模</w:t>
      </w:r>
      <w:r>
        <w:rPr>
          <w:rFonts w:hint="eastAsia"/>
        </w:rPr>
        <w:br/>
      </w:r>
      <w:r>
        <w:rPr>
          <w:rFonts w:hint="eastAsia"/>
        </w:rPr>
        <w:t>　　美国集成电路产业2002年-2006年规模</w:t>
      </w:r>
      <w:r>
        <w:rPr>
          <w:rFonts w:hint="eastAsia"/>
        </w:rPr>
        <w:br/>
      </w:r>
      <w:r>
        <w:rPr>
          <w:rFonts w:hint="eastAsia"/>
        </w:rPr>
        <w:t>　　美国消费电子产业2002年-2006年销售额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2002-2006年美国电子信息产业规模变化趋势</w:t>
      </w:r>
      <w:r>
        <w:rPr>
          <w:rFonts w:hint="eastAsia"/>
        </w:rPr>
        <w:br/>
      </w:r>
      <w:r>
        <w:rPr>
          <w:rFonts w:hint="eastAsia"/>
        </w:rPr>
        <w:t>　　2007-2010年美国电子信息产业规模预测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9b9a9965a4d63" w:history="1">
        <w:r>
          <w:rPr>
            <w:rStyle w:val="Hyperlink"/>
          </w:rPr>
          <w:t>2006-2007年美国信息产业发展研究年度报告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9b9a9965a4d63" w:history="1">
        <w:r>
          <w:rPr>
            <w:rStyle w:val="Hyperlink"/>
          </w:rPr>
          <w:t>https://www.20087.com/2007-01/R_2006_2007nianmeiguoxinxichanyefazhanBaoGao.html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ed88ba7f5461a" w:history="1">
      <w:r>
        <w:rPr>
          <w:rStyle w:val="Hyperlink"/>
        </w:rPr>
        <w:t>2006-2007年美国信息产业发展研究年度报告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meiguoxinxichanyefazhanBaoGao.html" TargetMode="External" Id="R5759b9a9965a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meiguoxinxichanyefazhanBaoGao.html" TargetMode="External" Id="Rf5eed88ba7f5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2007-01-23T03:44:00Z</dcterms:created>
  <dcterms:modified xsi:type="dcterms:W3CDTF">2007-01-23T04:44:00Z</dcterms:modified>
  <dc:subject>2006-2007年美国信息产业发展研究年度报告</dc:subject>
  <dc:title>2006-2007年美国信息产业发展研究年度报告</dc:title>
  <cp:keywords>2006-2007年美国信息产业发展研究年度报告</cp:keywords>
  <dc:description>2006-2007年美国信息产业发展研究年度报告</dc:description>
</cp:coreProperties>
</file>