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1a5ba8ba4ffd" w:history="1">
              <w:r>
                <w:rPr>
                  <w:rStyle w:val="Hyperlink"/>
                </w:rPr>
                <w:t>2006-2010年中国变压器、整流器和电感器制造业市场研究及发展趋势预测报告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1a5ba8ba4ffd" w:history="1">
              <w:r>
                <w:rPr>
                  <w:rStyle w:val="Hyperlink"/>
                </w:rPr>
                <w:t>2006-2010年中国变压器、整流器和电感器制造业市场研究及发展趋势预测报告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b1a5ba8ba4ffd" w:history="1">
                <w:r>
                  <w:rPr>
                    <w:rStyle w:val="Hyperlink"/>
                  </w:rPr>
                  <w:t>https://www.20087.com/2007-01/R_2006_2010bianyaqizhengliuqihedianganBaoGao.html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变压器、整流器和电感器制造行业基本情况分析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变压器、整流器和电感器制造行业发展环境分析</w:t>
      </w:r>
      <w:r>
        <w:rPr>
          <w:rFonts w:hint="eastAsia"/>
        </w:rPr>
        <w:br/>
      </w:r>
      <w:r>
        <w:rPr>
          <w:rFonts w:hint="eastAsia"/>
        </w:rPr>
        <w:t>　　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变压器、整流器和电感器制造行业基本特征</w:t>
      </w:r>
      <w:r>
        <w:rPr>
          <w:rFonts w:hint="eastAsia"/>
        </w:rPr>
        <w:br/>
      </w:r>
      <w:r>
        <w:rPr>
          <w:rFonts w:hint="eastAsia"/>
        </w:rPr>
        <w:t>　　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三、变压器、整流器和电感器制造行业特性分析</w:t>
      </w:r>
      <w:r>
        <w:rPr>
          <w:rFonts w:hint="eastAsia"/>
        </w:rPr>
        <w:br/>
      </w:r>
      <w:r>
        <w:rPr>
          <w:rFonts w:hint="eastAsia"/>
        </w:rPr>
        <w:t>　　　　四、变压器、整流器和电感器制造行业发展历程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变压器、整流器和电感器制造行业发展情况</w:t>
      </w:r>
      <w:r>
        <w:rPr>
          <w:rFonts w:hint="eastAsia"/>
        </w:rPr>
        <w:br/>
      </w:r>
      <w:r>
        <w:rPr>
          <w:rFonts w:hint="eastAsia"/>
        </w:rPr>
        <w:t>　　（现状、趋势、市场重要动态……）-</w:t>
      </w:r>
      <w:r>
        <w:rPr>
          <w:rFonts w:hint="eastAsia"/>
        </w:rPr>
        <w:br/>
      </w:r>
      <w:r>
        <w:rPr>
          <w:rFonts w:hint="eastAsia"/>
        </w:rPr>
        <w:t>　　　　一、国际 变压器、整流器和电感器制造行业现状分析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变压器、整流器和电感器制造行业情况</w:t>
      </w:r>
      <w:r>
        <w:rPr>
          <w:rFonts w:hint="eastAsia"/>
        </w:rPr>
        <w:br/>
      </w:r>
      <w:r>
        <w:rPr>
          <w:rFonts w:hint="eastAsia"/>
        </w:rPr>
        <w:t>　　　　三、国际 变压器、整流器和电感器制造行业发展趋势分析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变压器、整流器和电感器制造行业经济运行情况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变压器、整流器和电感器制造行业发展基本情况</w:t>
      </w:r>
      <w:r>
        <w:rPr>
          <w:rFonts w:hint="eastAsia"/>
        </w:rPr>
        <w:br/>
      </w:r>
      <w:r>
        <w:rPr>
          <w:rFonts w:hint="eastAsia"/>
        </w:rPr>
        <w:t>　　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变压器、整流器和电感器制造行业发展现状分析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变压器、整流器和电感器制造行业市场特点分析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变压器、整流器和电感器制造行业技术发展状况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变压器、整流器和电感器制造行业存在问题及发展限制</w:t>
      </w:r>
      <w:r>
        <w:rPr>
          <w:rFonts w:hint="eastAsia"/>
        </w:rPr>
        <w:br/>
      </w:r>
      <w:r>
        <w:rPr>
          <w:rFonts w:hint="eastAsia"/>
        </w:rPr>
        <w:t>　　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变压器、整流器和电感器制造上、下游产业发展情况</w:t>
      </w:r>
      <w:r>
        <w:rPr>
          <w:rFonts w:hint="eastAsia"/>
        </w:rPr>
        <w:br/>
      </w:r>
      <w:r>
        <w:rPr>
          <w:rFonts w:hint="eastAsia"/>
        </w:rPr>
        <w:t>　　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一、变压器、整流器和电感器制造行业上游产业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变压器、整流器和电感器制造行业企业数量分析</w:t>
      </w:r>
      <w:r>
        <w:rPr>
          <w:rFonts w:hint="eastAsia"/>
        </w:rPr>
        <w:br/>
      </w:r>
      <w:r>
        <w:rPr>
          <w:rFonts w:hint="eastAsia"/>
        </w:rPr>
        <w:t>　　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变压器、整流器和电感器制造行业企业及亏损企</w:t>
      </w:r>
      <w:r>
        <w:rPr>
          <w:rFonts w:hint="eastAsia"/>
        </w:rPr>
        <w:br/>
      </w:r>
      <w:r>
        <w:rPr>
          <w:rFonts w:hint="eastAsia"/>
        </w:rPr>
        <w:t>　　　　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变压器、整流器和电感器制造行业从业人数分析</w:t>
      </w:r>
      <w:r>
        <w:rPr>
          <w:rFonts w:hint="eastAsia"/>
        </w:rPr>
        <w:br/>
      </w:r>
      <w:r>
        <w:rPr>
          <w:rFonts w:hint="eastAsia"/>
        </w:rPr>
        <w:t>　　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变压器、整流器和电感器制造行业进出口状况分析</w:t>
      </w:r>
      <w:r>
        <w:rPr>
          <w:rFonts w:hint="eastAsia"/>
        </w:rPr>
        <w:br/>
      </w:r>
      <w:r>
        <w:rPr>
          <w:rFonts w:hint="eastAsia"/>
        </w:rPr>
        <w:t>　　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2006年我国变压器、整流器和电感器制造行业生产状况分析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变压器、整流器和电感器制造行业工业总产值分析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变压器、整流器和电感器制造行业工业总产值分析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变压器、整流器和电感器制造行业工业总产值地区分布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变压器、整流器和电感器制造工业总产值前20位企业对比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变压器、整流器和电感器制造行业产成品分析</w:t>
      </w:r>
      <w:r>
        <w:rPr>
          <w:rFonts w:hint="eastAsia"/>
        </w:rPr>
        <w:br/>
      </w:r>
      <w:r>
        <w:rPr>
          <w:rFonts w:hint="eastAsia"/>
        </w:rPr>
        <w:t>　　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变压器、整流器和电感器制造行业产成品资金占用率分析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变压器、整流器和电感器制造行业销售状况分析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变压器、整流器和电感器制造行业销售收入分析</w:t>
      </w:r>
      <w:r>
        <w:rPr>
          <w:rFonts w:hint="eastAsia"/>
        </w:rPr>
        <w:br/>
      </w:r>
      <w:r>
        <w:rPr>
          <w:rFonts w:hint="eastAsia"/>
        </w:rPr>
        <w:t>　　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变压器、整流器和电感器制造行业产品销售集中度分析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变压器、整流器和电感器制造行业销售税金分析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变压器、整流器和电感器制造行业产品销售成本分析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变压器、整流器和电感器制造行业销售费用分析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变压器、整流器和电感器制造行业管理费用分析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变压器、整流器和电感器制造行业财务费用分析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变压器、整流器和电感器制造行业成本费用利润率分析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变压器、整流器和电感器制造行业资产负债状况分析</w:t>
      </w:r>
      <w:r>
        <w:rPr>
          <w:rFonts w:hint="eastAsia"/>
        </w:rPr>
        <w:br/>
      </w:r>
      <w:r>
        <w:rPr>
          <w:rFonts w:hint="eastAsia"/>
        </w:rPr>
        <w:t>　　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变压器、整流器和电感器制造行业总资产状况分析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变压器、整流器和电感器制造行业固定资产状况分析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变压器、整流器和电感器制造行业总负债状况分析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变压器、整流器和电感器制造行业流动资产总额分析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变压器、整流器和电感器制造行业应收账款总额分析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变压器、整流器和电感器制造行业资产负债率分析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变压器、整流器和电感器制造行业周转情况分析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变压器、整流器和电感器制造行业资本保值增值率分析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变压器、整流器和电感器制造行业利润总额分析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变压器、整流器和电感器制造行业销售毛利率分析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变压器、整流器和电感器制造行业销售利润率分析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变压器、整流器和电感器制造行业总资产利润率分析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变压器、整流器和电感器制造行业净资产利润率分析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 变压器、整流器和电感器制造行业产值利税率分析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变压器、整流器和电感器制造行业经济运行最好水平分析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变压器、整流器和电感器制造行业资本保值增值率最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第二节 2003-2006年 变压器、整流器和电感器制造行业资产负债率最好水平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变压器、整流器和电感器制造行业产值利税率最好水平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变压器、整流器和电感器制造行业资金利润率最好水平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变压器、整流器和电感器制造行业流动资产周转次数最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 变压器、整流器和电感器制造行业成本费用利润率最好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 变压器、整流器和电感器制造行业人均销售率最好水平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变压器、整流器和电感器制造行业产成品资金占用率最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变压器、整流器和电感器制造行业重点企业竞争状况分析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 变压器、整流器和电感器制造行业企业地区分布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生的现金流入、流出、投资活动产生的现金流入、流出、筹资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变压器、整流器和电感器制造行业营销及投资分析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变压器、整流器和电感器制造行业发展趋势分析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变压器、整流器和电感器制造行业发展趋势分析（行业发展趋势、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 变压器、整流器和电感器制造行业运行状况预测（工业</w:t>
      </w:r>
      <w:r>
        <w:rPr>
          <w:rFonts w:hint="eastAsia"/>
        </w:rPr>
        <w:br/>
      </w:r>
      <w:r>
        <w:rPr>
          <w:rFonts w:hint="eastAsia"/>
        </w:rPr>
        <w:t>　　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 变压器、整流器和电感器制造业经营企业通讯信息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变压器、整流器和电感器制造业企业经营数据库（excel格式）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1a5ba8ba4ffd" w:history="1">
        <w:r>
          <w:rPr>
            <w:rStyle w:val="Hyperlink"/>
          </w:rPr>
          <w:t>2006-2010年中国变压器、整流器和电感器制造业市场研究及发展趋势预测报告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b1a5ba8ba4ffd" w:history="1">
        <w:r>
          <w:rPr>
            <w:rStyle w:val="Hyperlink"/>
          </w:rPr>
          <w:t>https://www.20087.com/2007-01/R_2006_2010bianyaqizhengliuqihedianganBaoGao.html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5a2c0f5e4066" w:history="1">
      <w:r>
        <w:rPr>
          <w:rStyle w:val="Hyperlink"/>
        </w:rPr>
        <w:t>2006-2010年中国变压器、整流器和电感器制造业市场研究及发展趋势预测报告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bianyaqizhengliuqihedianganBaoGao.html" TargetMode="External" Id="R150b1a5ba8ba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bianyaqizhengliuqihedianganBaoGao.html" TargetMode="External" Id="R32d95a2c0f5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2007-01-03T06:00:00Z</dcterms:created>
  <dcterms:modified xsi:type="dcterms:W3CDTF">2007-01-03T07:00:00Z</dcterms:modified>
  <dc:subject>2006-2010年中国变压器、整流器和电感器制造业市场研究及发展趋势预测报告</dc:subject>
  <dc:title>2006-2010年中国变压器、整流器和电感器制造业市场研究及发展趋势预测报告</dc:title>
  <cp:keywords>2006-2010年中国变压器、整流器和电感器制造业市场研究及发展趋势预测报告</cp:keywords>
  <dc:description>2006-2010年中国变压器、整流器和电感器制造业市场研究及发展趋势预测报告</dc:description>
</cp:coreProperties>
</file>