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206b5fb3f41d6" w:history="1">
              <w:r>
                <w:rPr>
                  <w:rStyle w:val="Hyperlink"/>
                </w:rPr>
                <w:t>2006-2010年中国合成纤维制造业市场研究及发展趋势预测报告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206b5fb3f41d6" w:history="1">
              <w:r>
                <w:rPr>
                  <w:rStyle w:val="Hyperlink"/>
                </w:rPr>
                <w:t>2006-2010年中国合成纤维制造业市场研究及发展趋势预测报告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5206b5fb3f41d6" w:history="1">
                <w:r>
                  <w:rPr>
                    <w:rStyle w:val="Hyperlink"/>
                  </w:rPr>
                  <w:t>https://www.20087.com/2007-01/R_2006_2010hechengxianweizhizaoyeshichBaoGao.html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合成纤维制造行业基本情况分析</w:t>
      </w:r>
      <w:r>
        <w:rPr>
          <w:rFonts w:hint="eastAsia"/>
        </w:rPr>
        <w:br/>
      </w:r>
      <w:r>
        <w:rPr>
          <w:rFonts w:hint="eastAsia"/>
        </w:rPr>
        <w:t>　　第一节 合成纤维制造行业发展环境分析（宏观经济环境、行业政策……）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三、合成纤维制造行业相关政策及影响分析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合成纤维制造行业基本特征（定义分类或行业特点、发展历程、市场重要动态……）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三、合成纤维制造行业特性分析</w:t>
      </w:r>
      <w:r>
        <w:rPr>
          <w:rFonts w:hint="eastAsia"/>
        </w:rPr>
        <w:br/>
      </w:r>
      <w:r>
        <w:rPr>
          <w:rFonts w:hint="eastAsia"/>
        </w:rPr>
        <w:t>　　　　四、合成纤维制造行业发展历程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国际合成纤维制造行业发展情况（现状、趋势、市场重要动态……）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一、国际合成纤维制造行业现状分析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二、主要国家合成纤维制造行业情况</w:t>
      </w:r>
      <w:r>
        <w:rPr>
          <w:rFonts w:hint="eastAsia"/>
        </w:rPr>
        <w:br/>
      </w:r>
      <w:r>
        <w:rPr>
          <w:rFonts w:hint="eastAsia"/>
        </w:rPr>
        <w:t>　　　　三、国际合成纤维制造行业发展趋势分析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2006年我国合成纤维制造行业经济运行情况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2006年我国合成纤维制造行业发展基本情况（现状、技术、行业运行特点……）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一、我国合成纤维制造行业发展现状分析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二、我国合成纤维制造行业市场特点分析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三、我国合成纤维制造行业技术发展状况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我国合成纤维制造行业存在问题及发展限制（主要问题与发展受限、基本应对的策略……）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我国合成纤维制造上、下游产业发展情况（上、下游产业对本行业的影响）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一、合成纤维制造行业上游产业</w:t>
      </w:r>
      <w:r>
        <w:rPr>
          <w:rFonts w:hint="eastAsia"/>
        </w:rPr>
        <w:br/>
      </w:r>
      <w:r>
        <w:rPr>
          <w:rFonts w:hint="eastAsia"/>
        </w:rPr>
        <w:t>　　　　二、合成纤维制造行业下游产业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2003年-2006年合成纤维制造行业企业数量分析（近年内企业数量的变化情况以及各类型企业的数量变化……）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一、2003-2006年合成纤维制造行业企业及亏损企业数量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2003年-2006年合成纤维制造行业从业人数分析（近年内从业人员的变化情况以及各类型企业的数量变化……）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合成纤维制造行业进出口状况分析（本行业内主要产品进出口情况）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2006年我国合成纤维制造行业生产状况分析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2003年-2006年合成纤维制造行业工业总产值分析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一、2003-2006年合成纤维制造行业工业总产值分析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四、2006年合成纤维制造行业工业总产值地区分布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五、2006年合成纤维制造工业总产值前20位企业对比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2003年-2006年合成纤维制造行业产成品分析（产成品、产成品区域市场）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2003年-2006年合成纤维制造行业产成品资金占用率分析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2006年我国合成纤维制造行业销售状况分析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2003年-2006年合成纤维制造行业销售收入分析（产品销售收入、不同规模的企业销售收入、不同企业类型的销售收入）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2006年合成纤维制造行业产品销售集中度分析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2003年-2006年合成纤维制造行业销售税金分析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2006年我国合成纤维制造行业成本费用分析（销售成本、销售费用、管理费用、财务费用、成本费用利润率……）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2003-2006年合成纤维制造行业产品销售成本分析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2003-2006年合成纤维制造行业销售费用分析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2003-2006年合成纤维制造行业管理费用分析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2003-2006年合成纤维制造行业财务费用分析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2003-2006年合成纤维制造行业成本费用利润率分析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2006年我国合成纤维制造行业资产负债状况分析（总资产、固定资产、总负债、流动资产、应收账款、资产负债率……）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2003-2006年合成纤维制造行业总资产状况分析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2003-2006年合成纤维制造行业固定资产状况分析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2003-2006年合成纤维制造行业总负债状况分析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2003-2006年合成纤维制造行业流动资产总额分析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2003-2006年合成纤维制造行业应收账款总额分析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2003-2006年合成纤维制造行业资产负债率分析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2003-2006年合成纤维制造行业周转情况分析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2003-2006年合成纤维制造行业资本保值增值率分析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2006年我国合成纤维制造行业盈利能力分析（利润总额、销售毛利率、总资产利润率、净资产利润率……）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2003-2006年合成纤维制造行业利润总额分析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2003-2006年合成纤维制造行业销售毛利率分析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2003-2006年合成纤维制造行业销售利润率分析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2003-2006年合成纤维制造行业总资产利润率分析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2003-2006年合成纤维制造行业净资产利润率分析</w:t>
      </w:r>
      <w:r>
        <w:rPr>
          <w:rFonts w:hint="eastAsia"/>
        </w:rPr>
        <w:br/>
      </w:r>
      <w:r>
        <w:rPr>
          <w:rFonts w:hint="eastAsia"/>
        </w:rPr>
        <w:t>　　第七节 2003-2006年合成纤维制造行业产值利税率分析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2006年我国合成纤维制造行业经济运行最好水平分析（资本保值增值率、资产负债率、产值利税率、资金利润率……）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2003-2006年合成纤维制造行业资本保值增值率最好水平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2003-2006年合成纤维制造行业资产负债率最好水平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2003-2006年合成纤维制造行业产值利税率最好水平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2003-2006年合成纤维制造行业资金利润率最好水平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2003-2006年合成纤维制造行业流动资产周转次数最好水平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2003-2006年合成纤维制造行业成本费用利润率最好水平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2003-2006年合成纤维制造行业人均销售率最好水平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2003-2006年合成纤维制造行业产成品资金占用率最好水平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2006年我国合成纤维制造行业重点企业竞争状况分析（行业按销售收入前10企业）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2006年合成纤维制造行业企业地区分布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2006年我国合成纤维制造行业营销及投资分析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合成纤维制造行业营销策略分析及建议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合成纤维制造行业投资环境分析及建议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合成纤维制造行业企业经营发展分析及建议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2007-2010年我国合成纤维制造行业发展趋势分析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未来合成纤维制造行业发展趋势分析（行业发展趋势、技术发展趋势、市场发展趋势……）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中.智林.：2007-2010年合成纤维制造行业运行状况预测（工业总产值、销售收入、利润总额、总资产）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 件</w:t>
      </w:r>
      <w:r>
        <w:rPr>
          <w:rFonts w:hint="eastAsia"/>
        </w:rPr>
        <w:br/>
      </w:r>
      <w:r>
        <w:rPr>
          <w:rFonts w:hint="eastAsia"/>
        </w:rPr>
        <w:t>　　　　一、规模以上合成纤维制造业经营企业通讯信息库（excel格式）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二、规模以上合成纤维制造业企业经营数据库（excel格式）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206b5fb3f41d6" w:history="1">
        <w:r>
          <w:rPr>
            <w:rStyle w:val="Hyperlink"/>
          </w:rPr>
          <w:t>2006-2010年中国合成纤维制造业市场研究及发展趋势预测报告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5206b5fb3f41d6" w:history="1">
        <w:r>
          <w:rPr>
            <w:rStyle w:val="Hyperlink"/>
          </w:rPr>
          <w:t>https://www.20087.com/2007-01/R_2006_2010hechengxianweizhizaoyeshichBaoGao.html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3fd94d1424fd2" w:history="1">
      <w:r>
        <w:rPr>
          <w:rStyle w:val="Hyperlink"/>
        </w:rPr>
        <w:t>2006-2010年中国合成纤维制造业市场研究及发展趋势预测报告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hechengxianweizhizaoyeshichBaoGao.html" TargetMode="External" Id="R8a5206b5fb3f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hechengxianweizhizaoyeshichBaoGao.html" TargetMode="External" Id="Rb0b3fd94d142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2007-01-23T00:17:00Z</dcterms:created>
  <dcterms:modified xsi:type="dcterms:W3CDTF">2007-01-23T01:17:00Z</dcterms:modified>
  <dc:subject>2006-2010年中国合成纤维制造业市场研究及发展趋势预测报告</dc:subject>
  <dc:title>2006-2010年中国合成纤维制造业市场研究及发展趋势预测报告</dc:title>
  <cp:keywords>2006-2010年中国合成纤维制造业市场研究及发展趋势预测报告</cp:keywords>
  <dc:description>2006-2010年中国合成纤维制造业市场研究及发展趋势预测报告</dc:description>
</cp:coreProperties>
</file>