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c8a9095d84b5f" w:history="1">
              <w:r>
                <w:rPr>
                  <w:rStyle w:val="Hyperlink"/>
                </w:rPr>
                <w:t>2006-2010年中国日用化学产品制造业市场研究及发展趋势预测报告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c8a9095d84b5f" w:history="1">
              <w:r>
                <w:rPr>
                  <w:rStyle w:val="Hyperlink"/>
                </w:rPr>
                <w:t>2006-2010年中国日用化学产品制造业市场研究及发展趋势预测报告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c8a9095d84b5f" w:history="1">
                <w:r>
                  <w:rPr>
                    <w:rStyle w:val="Hyperlink"/>
                  </w:rPr>
                  <w:t>https://www.20087.com/2007-01/R_2006_2010riyonghuaxuechanpinzhizaoyeBaoGao.html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日用化学产品制造行业基本情况分析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日用化学产品制造行业发展环境分析（宏观经济环境、行业</w:t>
      </w:r>
      <w:r>
        <w:rPr>
          <w:rFonts w:hint="eastAsia"/>
        </w:rPr>
        <w:br/>
      </w:r>
      <w:r>
        <w:rPr>
          <w:rFonts w:hint="eastAsia"/>
        </w:rPr>
        <w:t>　　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三、日用化学产品制造行业相关政策及影响分析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日用化学产品制造行业基本特征（定义分类或行业特点、发展历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三、日用化学产品制造行业特性分析</w:t>
      </w:r>
      <w:r>
        <w:rPr>
          <w:rFonts w:hint="eastAsia"/>
        </w:rPr>
        <w:br/>
      </w:r>
      <w:r>
        <w:rPr>
          <w:rFonts w:hint="eastAsia"/>
        </w:rPr>
        <w:t>　　　　四、日用化学产品制造行业发展历程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国际日用化学产品制造行业发展情况（现状、趋势、市场重要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一、国际日用化学产品制造行业现状分析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二、主要国家日用化学产品制造行业情况</w:t>
      </w:r>
      <w:r>
        <w:rPr>
          <w:rFonts w:hint="eastAsia"/>
        </w:rPr>
        <w:br/>
      </w:r>
      <w:r>
        <w:rPr>
          <w:rFonts w:hint="eastAsia"/>
        </w:rPr>
        <w:t>　　　　三、国际日用化学产品制造行业发展趋势分析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2006年我国日用化学产品制造行业经济运行情况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2006年我国日用化学产品制造行业发展基本情况（现状、技术、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一、我国日用化学产品制造行业发展现状分析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二、我国日用化学产品制造行业市场特点分析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三、我国日用化学产品制造行业技术发展状况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我国日用化学产品制造行业存在问题及发展限制（主要问题与发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我国日用化学产品制造上、下游产业发展情况（上、下游产业对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一、日用化学产品制造行业上游产业</w:t>
      </w:r>
      <w:r>
        <w:rPr>
          <w:rFonts w:hint="eastAsia"/>
        </w:rPr>
        <w:br/>
      </w:r>
      <w:r>
        <w:rPr>
          <w:rFonts w:hint="eastAsia"/>
        </w:rPr>
        <w:t>　　　　二、日用化学产品制造行业下游产业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2003年-2006年日用化学产品制造行业企业数量分析（近年内企业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一、2003-2006年日用化学产品制造行业企业及亏损企业数量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2003年-2006年日用化学产品制造行业从业人数分析（近年内从业</w:t>
      </w:r>
      <w:r>
        <w:rPr>
          <w:rFonts w:hint="eastAsia"/>
        </w:rPr>
        <w:br/>
      </w:r>
      <w:r>
        <w:rPr>
          <w:rFonts w:hint="eastAsia"/>
        </w:rPr>
        <w:t>　　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日用化学产品制造行业进出口状况分析（本行业内主要产品进出口</w:t>
      </w:r>
      <w:r>
        <w:rPr>
          <w:rFonts w:hint="eastAsia"/>
        </w:rPr>
        <w:br/>
      </w:r>
      <w:r>
        <w:rPr>
          <w:rFonts w:hint="eastAsia"/>
        </w:rPr>
        <w:t>　　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2006年我国日用化学产品制造行业生产状况分析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四、2006年日用化学产品制造行业工业总产值地区分布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2003年-2006年日用化学产品制造行业产成品分析（产成品、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2003年-2006年日用化学产品制造行业产成品资金占用率分析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2006年我国日用化学产品制造行业销售状况分析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2003年-2006年日用化学产品制造行业销售收入分析（产品销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2006年日用化学产品制造行业产品销售集中度分析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2003年-2006年日用化学产品制造行业销售税金分析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2006年我国日用化学产品制造行业成本费用分析（销售成本、销售费</w:t>
      </w:r>
      <w:r>
        <w:rPr>
          <w:rFonts w:hint="eastAsia"/>
        </w:rPr>
        <w:br/>
      </w:r>
      <w:r>
        <w:rPr>
          <w:rFonts w:hint="eastAsia"/>
        </w:rPr>
        <w:t>　　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2003-2006年日用化学产品制造行业产品销售成本分析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2003-2006年日用化学产品制造行业销售费用分析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2003-2006年日用化学产品制造行业管理费用分析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2003-2006年日用化学产品制造行业财务费用分析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2003-2006年日用化学产品制造行业成本费用利润率分析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2006年我国日用化学产品制造行业资产负债状况分析（总资产、固</w:t>
      </w:r>
      <w:r>
        <w:rPr>
          <w:rFonts w:hint="eastAsia"/>
        </w:rPr>
        <w:br/>
      </w:r>
      <w:r>
        <w:rPr>
          <w:rFonts w:hint="eastAsia"/>
        </w:rPr>
        <w:t>　　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2003-2006年日用化学产品制造行业总资产状况分析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2003-2006年日用化学产品制造行业固定资产状况分析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2003-2006年日用化学产品制造行业总负债状况分析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2003-2006年日用化学产品制造行业流动资产总额分析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2003-2006年日用化学产品制造行业应收账款总额分析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2003-2006年日用化学产品制造行业资产负债率分析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2003-2006年日用化学产品制造行业周转情况分析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2003-2006年日用化学产品制造行业资本保值增值率分析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2006年我国日用化学产品制造行业盈利能力分析（利润总额、销售</w:t>
      </w:r>
      <w:r>
        <w:rPr>
          <w:rFonts w:hint="eastAsia"/>
        </w:rPr>
        <w:br/>
      </w:r>
      <w:r>
        <w:rPr>
          <w:rFonts w:hint="eastAsia"/>
        </w:rPr>
        <w:t>　　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2003-2006年日用化学产品制造行业销售毛利率分析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2003-2006年日用化学产品制造行业销售利润率分析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2003-2006年日用化学产品制造行业总资产利润率分析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2003-2006年日用化学产品制造行业净资产利润率分析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2003-2006年日用化学产品制造行业产值利税率分析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2006年我国日用化学产品制造行业经济运行最好水平分析（资本保值增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2003-2006年日用化学产品制造行业资本保值增值率最好水平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2003-2006年日用化学产品制造行业资产负债率最好水平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2003-2006年日用化学产品制造行业产值利税率最好水平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2003-2006年日用化学产品制造行业资金利润率最好水平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2003-2006年日用化学产品制造行业流动资产周转次数最好水平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2003-2006年日用化学产品制造行业成本费用利润率最好水平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2003-2006年日用化学产品制造行业人均销售率最好水平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2003-2006年日用化学产品制造行业产成品资金占用率最好水平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2006年我国日用化学产品制造行业重点企业竞争状况分析（行业按销售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2006年日用化学产品制造行业企业地区分布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</w:t>
      </w:r>
      <w:r>
        <w:rPr>
          <w:rFonts w:hint="eastAsia"/>
        </w:rPr>
        <w:br/>
      </w:r>
      <w:r>
        <w:rPr>
          <w:rFonts w:hint="eastAsia"/>
        </w:rPr>
        <w:t>　　　　合计、全年营业收入、资产总计、工业总产值、工业销售产</w:t>
      </w:r>
      <w:r>
        <w:rPr>
          <w:rFonts w:hint="eastAsia"/>
        </w:rPr>
        <w:br/>
      </w:r>
      <w:r>
        <w:rPr>
          <w:rFonts w:hint="eastAsia"/>
        </w:rPr>
        <w:t>　　　　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</w:t>
      </w:r>
      <w:r>
        <w:rPr>
          <w:rFonts w:hint="eastAsia"/>
        </w:rPr>
        <w:br/>
      </w:r>
      <w:r>
        <w:rPr>
          <w:rFonts w:hint="eastAsia"/>
        </w:rPr>
        <w:t>　　　　年平均余额、负债合计、流动负债合计、长期负</w:t>
      </w:r>
      <w:r>
        <w:rPr>
          <w:rFonts w:hint="eastAsia"/>
        </w:rPr>
        <w:br/>
      </w:r>
      <w:r>
        <w:rPr>
          <w:rFonts w:hint="eastAsia"/>
        </w:rPr>
        <w:t>　　　　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（广告费、研究开发费、劳动、失业保险费、养老保险费、</w:t>
      </w:r>
      <w:r>
        <w:rPr>
          <w:rFonts w:hint="eastAsia"/>
        </w:rPr>
        <w:br/>
      </w:r>
      <w:r>
        <w:rPr>
          <w:rFonts w:hint="eastAsia"/>
        </w:rPr>
        <w:t>　　　　住房公积金和住房补贴、应付工资总额、应付福利费总</w:t>
      </w:r>
      <w:r>
        <w:rPr>
          <w:rFonts w:hint="eastAsia"/>
        </w:rPr>
        <w:br/>
      </w:r>
      <w:r>
        <w:rPr>
          <w:rFonts w:hint="eastAsia"/>
        </w:rPr>
        <w:t>　　　　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投入、经营活动产生的现金流入、流出、投资活动产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生的现金流入、流出、筹资活动产生的现金流入、</w:t>
      </w:r>
      <w:r>
        <w:rPr>
          <w:rFonts w:hint="eastAsia"/>
        </w:rPr>
        <w:br/>
      </w:r>
      <w:r>
        <w:rPr>
          <w:rFonts w:hint="eastAsia"/>
        </w:rPr>
        <w:t>　　　　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2006年我国日用化学产品制造行业营销及投资分析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日用化学产品制造行业营销策略分析及建议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日用化学产品制造行业投资环境分析及建议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日用化学产品制造行业企业经营发展分析及建议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2007-2010年我国日用化学产品制造行业发展趋势分析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未来日用化学产品制造行业发展趋势分析（行业发展趋势、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中智:林:：2007-2010年日用化学产品制造行业运行状况预测（工业总</w:t>
      </w:r>
      <w:r>
        <w:rPr>
          <w:rFonts w:hint="eastAsia"/>
        </w:rPr>
        <w:br/>
      </w:r>
      <w:r>
        <w:rPr>
          <w:rFonts w:hint="eastAsia"/>
        </w:rPr>
        <w:t>　　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一、规模以上日用化学产品制造业经营企业通讯信息库（excel格式）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二、规模以上日用化学产品制造业企业经营数据库（excel格式）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c8a9095d84b5f" w:history="1">
        <w:r>
          <w:rPr>
            <w:rStyle w:val="Hyperlink"/>
          </w:rPr>
          <w:t>2006-2010年中国日用化学产品制造业市场研究及发展趋势预测报告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c8a9095d84b5f" w:history="1">
        <w:r>
          <w:rPr>
            <w:rStyle w:val="Hyperlink"/>
          </w:rPr>
          <w:t>https://www.20087.com/2007-01/R_2006_2010riyonghuaxuechanpinzhizaoyeBaoGao.html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007f326dd4744" w:history="1">
      <w:r>
        <w:rPr>
          <w:rStyle w:val="Hyperlink"/>
        </w:rPr>
        <w:t>2006-2010年中国日用化学产品制造业市场研究及发展趋势预测报告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riyonghuaxuechanpinzhizaoyeBaoGao.html" TargetMode="External" Id="Rb81c8a9095d8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riyonghuaxuechanpinzhizaoyeBaoGao.html" TargetMode="External" Id="R9a3007f326dd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2007-01-24T01:02:00Z</dcterms:created>
  <dcterms:modified xsi:type="dcterms:W3CDTF">2007-01-24T02:02:00Z</dcterms:modified>
  <dc:subject>2006-2010年中国日用化学产品制造业市场研究及发展趋势预测报告</dc:subject>
  <dc:title>2006-2010年中国日用化学产品制造业市场研究及发展趋势预测报告</dc:title>
  <cp:keywords>2006-2010年中国日用化学产品制造业市场研究及发展趋势预测报告</cp:keywords>
  <dc:description>2006-2010年中国日用化学产品制造业市场研究及发展趋势预测报告</dc:description>
</cp:coreProperties>
</file>