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9d1f5bd344d4b" w:history="1">
              <w:r>
                <w:rPr>
                  <w:rStyle w:val="Hyperlink"/>
                </w:rPr>
                <w:t>2006-2010年中国有色金属矿采选业市场研究及发展趋势预测报告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9d1f5bd344d4b" w:history="1">
              <w:r>
                <w:rPr>
                  <w:rStyle w:val="Hyperlink"/>
                </w:rPr>
                <w:t>2006-2010年中国有色金属矿采选业市场研究及发展趋势预测报告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9d1f5bd344d4b" w:history="1">
                <w:r>
                  <w:rPr>
                    <w:rStyle w:val="Hyperlink"/>
                  </w:rPr>
                  <w:t>https://www.20087.com/2007-01/R_2006_2010yousejinshukuangcaixuanyeshBaoGao.html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有色金属矿采选业行业基本情况分析</w:t>
      </w:r>
      <w:r>
        <w:rPr>
          <w:rFonts w:hint="eastAsia"/>
        </w:rPr>
        <w:br/>
      </w:r>
      <w:r>
        <w:rPr>
          <w:rFonts w:hint="eastAsia"/>
        </w:rPr>
        <w:t>　　第一节 有色金属矿采选业行业发展环境分析（宏观经济环境、行业政策……）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三、有色金属矿采选业行业相关政策及影响分析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有色金属矿采选业行业基本特征（定义分类或行业特点、发展历程、市</w:t>
      </w:r>
      <w:r>
        <w:rPr>
          <w:rFonts w:hint="eastAsia"/>
        </w:rPr>
        <w:br/>
      </w:r>
      <w:r>
        <w:rPr>
          <w:rFonts w:hint="eastAsia"/>
        </w:rPr>
        <w:t>　　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三、有色金属矿采选业行业特性分析</w:t>
      </w:r>
      <w:r>
        <w:rPr>
          <w:rFonts w:hint="eastAsia"/>
        </w:rPr>
        <w:br/>
      </w:r>
      <w:r>
        <w:rPr>
          <w:rFonts w:hint="eastAsia"/>
        </w:rPr>
        <w:t>　　　　四、有色金属矿采选业行业发展历程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国际有色金属矿采选业行业发展情况（现状、趋势、市场重要动态……）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一、国际有色金属矿采选业行业现状分析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二、主要国家有色金属矿采选业行业情况</w:t>
      </w:r>
      <w:r>
        <w:rPr>
          <w:rFonts w:hint="eastAsia"/>
        </w:rPr>
        <w:br/>
      </w:r>
      <w:r>
        <w:rPr>
          <w:rFonts w:hint="eastAsia"/>
        </w:rPr>
        <w:t>　　　　三、国际有色金属矿采选业行业发展趋势分析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2006年我国有色金属矿采选业行业经济运行情况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2006年我国有色金属矿采选业行业发展基本情况（现状、技术、行业运</w:t>
      </w:r>
      <w:r>
        <w:rPr>
          <w:rFonts w:hint="eastAsia"/>
        </w:rPr>
        <w:br/>
      </w:r>
      <w:r>
        <w:rPr>
          <w:rFonts w:hint="eastAsia"/>
        </w:rPr>
        <w:t>　　行特点……）</w:t>
      </w:r>
      <w:r>
        <w:rPr>
          <w:rFonts w:hint="eastAsia"/>
        </w:rPr>
        <w:br/>
      </w:r>
      <w:r>
        <w:rPr>
          <w:rFonts w:hint="eastAsia"/>
        </w:rPr>
        <w:t>　　　　一、我国有色金属矿采选业行业发展现状分析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二、我国有色金属矿采选业行业市场特点分析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三、我国有色金属矿采选业行业技术发展状况</w:t>
      </w:r>
      <w:r>
        <w:rPr>
          <w:rFonts w:hint="eastAsia"/>
        </w:rPr>
        <w:br/>
      </w:r>
      <w:r>
        <w:rPr>
          <w:rFonts w:hint="eastAsia"/>
        </w:rPr>
        <w:t>　　第二节 我国有色金属矿采选业行业存在问题及发展限制（主要问题与发展受限、</w:t>
      </w:r>
      <w:r>
        <w:rPr>
          <w:rFonts w:hint="eastAsia"/>
        </w:rPr>
        <w:br/>
      </w:r>
      <w:r>
        <w:rPr>
          <w:rFonts w:hint="eastAsia"/>
        </w:rPr>
        <w:t>　　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我国有色金属矿采选业上、下游产业发展情况（上、下游产业对本行业的</w:t>
      </w:r>
      <w:r>
        <w:rPr>
          <w:rFonts w:hint="eastAsia"/>
        </w:rPr>
        <w:br/>
      </w:r>
      <w:r>
        <w:rPr>
          <w:rFonts w:hint="eastAsia"/>
        </w:rPr>
        <w:t>　　影响）</w:t>
      </w:r>
      <w:r>
        <w:rPr>
          <w:rFonts w:hint="eastAsia"/>
        </w:rPr>
        <w:br/>
      </w:r>
      <w:r>
        <w:rPr>
          <w:rFonts w:hint="eastAsia"/>
        </w:rPr>
        <w:t>　　　　一、有色金属矿采选业行业上游产业</w:t>
      </w:r>
      <w:r>
        <w:rPr>
          <w:rFonts w:hint="eastAsia"/>
        </w:rPr>
        <w:br/>
      </w:r>
      <w:r>
        <w:rPr>
          <w:rFonts w:hint="eastAsia"/>
        </w:rPr>
        <w:t>　　　　二、有色金属矿采选业行业下游产业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2003年-2006年有色金属矿采选业行业企业数量分析（近年内企业数量</w:t>
      </w:r>
      <w:r>
        <w:rPr>
          <w:rFonts w:hint="eastAsia"/>
        </w:rPr>
        <w:br/>
      </w:r>
      <w:r>
        <w:rPr>
          <w:rFonts w:hint="eastAsia"/>
        </w:rPr>
        <w:t>　　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一、2003-2006年有色金属矿采选业行业企业及亏损企业数量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2003年-2006年有色金属矿采选业行业从业人数分析（近年内从业人员</w:t>
      </w:r>
      <w:r>
        <w:rPr>
          <w:rFonts w:hint="eastAsia"/>
        </w:rPr>
        <w:br/>
      </w:r>
      <w:r>
        <w:rPr>
          <w:rFonts w:hint="eastAsia"/>
        </w:rPr>
        <w:t>　　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有色金属矿采选业行业进出口状况分析（本行业内主要产品进出口情况）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2006年我国有色金属矿采选业行业生产状况分析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2003年-2006年有色金属矿采选业行业工业总产值分析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一、2003-2006年有色金属矿采选业行业工业总产值分析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四、2006年有色金属矿采选业行业工业总产值地区分布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五、2006年有色金属矿采选业工业总产值前20位企业对比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2003年-2006年有色金属矿采选业行业产成品分析（产成品、产成品区域</w:t>
      </w:r>
      <w:r>
        <w:rPr>
          <w:rFonts w:hint="eastAsia"/>
        </w:rPr>
        <w:br/>
      </w:r>
      <w:r>
        <w:rPr>
          <w:rFonts w:hint="eastAsia"/>
        </w:rPr>
        <w:t>　　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2003年-2006年有色金属矿采选业行业产成品资金占用率分析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2006年我国有色金属矿采选业行业销售状况分析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2003年-2006年有色金属矿采选业行业销售收入分析（产品销售收入、</w:t>
      </w:r>
      <w:r>
        <w:rPr>
          <w:rFonts w:hint="eastAsia"/>
        </w:rPr>
        <w:br/>
      </w:r>
      <w:r>
        <w:rPr>
          <w:rFonts w:hint="eastAsia"/>
        </w:rPr>
        <w:t>　　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2006年有色金属矿采选业行业产品销售集中度分析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2003年-2006年有色金属矿采选业行业销售税金分析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2006年我国有色金属矿采选业行业成本费用分析（销售成本、销售费用、管理</w:t>
      </w:r>
      <w:r>
        <w:rPr>
          <w:rFonts w:hint="eastAsia"/>
        </w:rPr>
        <w:br/>
      </w:r>
      <w:r>
        <w:rPr>
          <w:rFonts w:hint="eastAsia"/>
        </w:rPr>
        <w:t>　　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2003-2006年有色金属矿采选业行业产品销售成本分析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2003-2006年有色金属矿采选业行业销售费用分析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2003-2006年有色金属矿采选业行业管理费用分析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2003-2006年有色金属矿采选业行业财务费用分析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2003-2006年有色金属矿采选业行业成本费用利润率分析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2006年我国有色金属矿采选业行业资产负债状况分析（总资产、固定资产、总</w:t>
      </w:r>
      <w:r>
        <w:rPr>
          <w:rFonts w:hint="eastAsia"/>
        </w:rPr>
        <w:br/>
      </w:r>
      <w:r>
        <w:rPr>
          <w:rFonts w:hint="eastAsia"/>
        </w:rPr>
        <w:t>　　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2003-2006年有色金属矿采选业行业总资产状况分析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2003-2006年有色金属矿采选业行业固定资产状况分析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2003-2006年有色金属矿采选业行业总负债状况分析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2003-2006年有色金属矿采选业行业流动资产总额分析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2003-2006年有色金属矿采选业行业应收账款总额分析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2003-2006年有色金属矿采选业行业资产负债率分析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2003-2006年有色金属矿采选业行业周转情况分析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2003-2006年有色金属矿采选业行业资本保值增值率分析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2006年我国有色金属矿采选业行业盈利能力分析（利润总额、销售毛利率、总</w:t>
      </w:r>
      <w:r>
        <w:rPr>
          <w:rFonts w:hint="eastAsia"/>
        </w:rPr>
        <w:br/>
      </w:r>
      <w:r>
        <w:rPr>
          <w:rFonts w:hint="eastAsia"/>
        </w:rPr>
        <w:t>　　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2003-2006年有色金属矿采选业行业利润总额分析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2003-2006年有色金属矿采选业行业销售毛利率分析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2003-2006年有色金属矿采选业行业销售利润率分析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2003-2006年有色金属矿采选业行业总资产利润率分析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2003-2006年有色金属矿采选业行业净资产利润率分析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2003-2006年有色金属矿采选业行业产值利税率分析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2006年我国有色金属矿采选业行业经济运行最好水平分析（资本保值增值率、</w:t>
      </w:r>
      <w:r>
        <w:rPr>
          <w:rFonts w:hint="eastAsia"/>
        </w:rPr>
        <w:br/>
      </w:r>
      <w:r>
        <w:rPr>
          <w:rFonts w:hint="eastAsia"/>
        </w:rPr>
        <w:t>　　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2003-2006年有色金属矿采选业行业资本保值增值率最好水平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2003-2006年有色金属矿采选业行业资产负债率最好水平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2003-2006年有色金属矿采选业行业产值利税率最好水平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2003-2006年有色金属矿采选业行业资金利润率最好水平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2003-2006年有色金属矿采选业行业流动资产周转次数最好水平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2003-2006年有色金属矿采选业行业成本费用利润率最好水平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2003-2006年有色金属矿采选业行业人均销售率最好水平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2003-2006年有色金属矿采选业行业产成品资金占用率最好水平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2006年我国有色金属矿采选业行业重点企业竞争状况分析（行业按销售收入前</w:t>
      </w:r>
      <w:r>
        <w:rPr>
          <w:rFonts w:hint="eastAsia"/>
        </w:rPr>
        <w:br/>
      </w:r>
      <w:r>
        <w:rPr>
          <w:rFonts w:hint="eastAsia"/>
        </w:rPr>
        <w:t>　　10企业）</w:t>
      </w:r>
      <w:r>
        <w:rPr>
          <w:rFonts w:hint="eastAsia"/>
        </w:rPr>
        <w:br/>
      </w:r>
      <w:r>
        <w:rPr>
          <w:rFonts w:hint="eastAsia"/>
        </w:rPr>
        <w:t>　　第一节 2006年有色金属矿采选业行业企业地区分布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2006年我国有色金属矿采选业行业营销及投资分析</w:t>
      </w:r>
      <w:r>
        <w:rPr>
          <w:rFonts w:hint="eastAsia"/>
        </w:rPr>
        <w:br/>
      </w:r>
      <w:r>
        <w:rPr>
          <w:rFonts w:hint="eastAsia"/>
        </w:rPr>
        <w:t>　　第一节 有色金属矿采选业行业营销策略分析及建议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有色金属矿采选业行业投资环境分析及建议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有色金属矿采选业行业企业经营发展分析及建议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2007-2010年我国有色金属矿采选业行业发展趋势分析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未来有色金属矿采选业行业发展趋势分析（行业发展趋势、技术发展</w:t>
      </w:r>
      <w:r>
        <w:rPr>
          <w:rFonts w:hint="eastAsia"/>
        </w:rPr>
        <w:br/>
      </w:r>
      <w:r>
        <w:rPr>
          <w:rFonts w:hint="eastAsia"/>
        </w:rPr>
        <w:t>　　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[:中:智:林:]2007-2010年有色金属矿采选业行业运行状况预测（工业总产值、销</w:t>
      </w:r>
      <w:r>
        <w:rPr>
          <w:rFonts w:hint="eastAsia"/>
        </w:rPr>
        <w:br/>
      </w:r>
      <w:r>
        <w:rPr>
          <w:rFonts w:hint="eastAsia"/>
        </w:rPr>
        <w:t>　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一、规模以上有色金属矿采选业业经营企业通讯信息库（excel格式）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二、规模以上有色金属矿采选业业企业经营数据库（excel格式）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9d1f5bd344d4b" w:history="1">
        <w:r>
          <w:rPr>
            <w:rStyle w:val="Hyperlink"/>
          </w:rPr>
          <w:t>2006-2010年中国有色金属矿采选业市场研究及发展趋势预测报告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9d1f5bd344d4b" w:history="1">
        <w:r>
          <w:rPr>
            <w:rStyle w:val="Hyperlink"/>
          </w:rPr>
          <w:t>https://www.20087.com/2007-01/R_2006_2010yousejinshukuangcaixuanyeshBaoGao.html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金属矿采选业属于什么行业、有色金属矿采选业行业有哪些、矿采选业是什么意思、有色金属矿采选业属于制造业吗、钼矿属于稀土吗、有色金属矿采选业属于什么市场结构、有色金属是什么行业、有色金属矿采选业包括哪些、中国最大的钼矿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2e5637b2e4343" w:history="1">
      <w:r>
        <w:rPr>
          <w:rStyle w:val="Hyperlink"/>
        </w:rPr>
        <w:t>2006-2010年中国有色金属矿采选业市场研究及发展趋势预测报告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yousejinshukuangcaixuanyeshBaoGao.html" TargetMode="External" Id="R2819d1f5bd34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yousejinshukuangcaixuanyeshBaoGao.html" TargetMode="External" Id="R9832e5637b2e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2007-01-23T02:26:00Z</dcterms:created>
  <dcterms:modified xsi:type="dcterms:W3CDTF">2007-01-23T03:26:00Z</dcterms:modified>
  <dc:subject>2006-2010年中国有色金属矿采选业市场研究及发展趋势预测报告</dc:subject>
  <dc:title>2006-2010年中国有色金属矿采选业市场研究及发展趋势预测报告</dc:title>
  <cp:keywords>2006-2010年中国有色金属矿采选业市场研究及发展趋势预测报告</cp:keywords>
  <dc:description>2006-2010年中国有色金属矿采选业市场研究及发展趋势预测报告</dc:description>
</cp:coreProperties>
</file>