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cc9a7b342470b" w:history="1">
              <w:r>
                <w:rPr>
                  <w:rStyle w:val="Hyperlink"/>
                </w:rPr>
                <w:t>2006-2010年中国轮胎翻新加工业市场研究及发展趋势预测报告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cc9a7b342470b" w:history="1">
              <w:r>
                <w:rPr>
                  <w:rStyle w:val="Hyperlink"/>
                </w:rPr>
                <w:t>2006-2010年中国轮胎翻新加工业市场研究及发展趋势预测报告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cc9a7b342470b" w:history="1">
                <w:r>
                  <w:rPr>
                    <w:rStyle w:val="Hyperlink"/>
                  </w:rPr>
                  <w:t>https://www.20087.com/2007-01/R_2006_2010luntaifanxinjiagongyeshichaBaoGao.html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轮胎翻新加工行业基本情况分析</w:t>
      </w:r>
      <w:r>
        <w:rPr>
          <w:rFonts w:hint="eastAsia"/>
        </w:rPr>
        <w:br/>
      </w:r>
      <w:r>
        <w:rPr>
          <w:rFonts w:hint="eastAsia"/>
        </w:rPr>
        <w:t>　　第一节 轮胎翻新加工行业发展环境分析（宏观经济环境、行业政策……）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三、轮胎翻新加工行业相关政策及影响分析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轮胎翻新加工行业基本特征（定义分类或行业特点、发展</w:t>
      </w:r>
      <w:r>
        <w:rPr>
          <w:rFonts w:hint="eastAsia"/>
        </w:rPr>
        <w:br/>
      </w:r>
      <w:r>
        <w:rPr>
          <w:rFonts w:hint="eastAsia"/>
        </w:rPr>
        <w:t>　　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三、轮胎翻新加工行业特性分析</w:t>
      </w:r>
      <w:r>
        <w:rPr>
          <w:rFonts w:hint="eastAsia"/>
        </w:rPr>
        <w:br/>
      </w:r>
      <w:r>
        <w:rPr>
          <w:rFonts w:hint="eastAsia"/>
        </w:rPr>
        <w:t>　　　　四、轮胎翻新加工行业发展历程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国际轮胎翻新加工行业发展情况（现状、趋势、市场重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一、国际轮胎翻新加工行业现状分析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二、主要国家轮胎翻新加工行业情况</w:t>
      </w:r>
      <w:r>
        <w:rPr>
          <w:rFonts w:hint="eastAsia"/>
        </w:rPr>
        <w:br/>
      </w:r>
      <w:r>
        <w:rPr>
          <w:rFonts w:hint="eastAsia"/>
        </w:rPr>
        <w:t>　　　　三、国际轮胎翻新加工行业发展趋势分析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2006年我国轮胎翻新加工行业经济运行情况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2006年我国轮胎翻新加工行业发展基本情况（现状、技术、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一、我国轮胎翻新加工行业发展现状分析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二、我国轮胎翻新加工行业市场特点分析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三、我国轮胎翻新加工行业技术发展状况</w:t>
      </w:r>
      <w:r>
        <w:rPr>
          <w:rFonts w:hint="eastAsia"/>
        </w:rPr>
        <w:br/>
      </w:r>
      <w:r>
        <w:rPr>
          <w:rFonts w:hint="eastAsia"/>
        </w:rPr>
        <w:t>　　第二节 我国轮胎翻新加工行业存在问题及发展限制（主要问题与发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我国轮胎翻新加工上、下游产业发展情况（上、下游产业对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一、轮胎翻新加工行业上游产业</w:t>
      </w:r>
      <w:r>
        <w:rPr>
          <w:rFonts w:hint="eastAsia"/>
        </w:rPr>
        <w:br/>
      </w:r>
      <w:r>
        <w:rPr>
          <w:rFonts w:hint="eastAsia"/>
        </w:rPr>
        <w:t>　　　　二、轮胎翻新加工行业下游产业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2003年-2006年轮胎翻新加工行业企业数量分析（近年内企业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一、2003-2006年轮胎翻新加工行业企业及亏损企业数量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2003年-2006年轮胎翻新加工行业从业人数分析（近年内从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轮胎翻新加工行业进出口状况分析（本行业内主要产品进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2006年我国轮胎翻新加工行业生产状况分析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2003年-2006年轮胎翻新加工行业工业总产值分析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一、2003-2006年轮胎翻新加工行业工业总产值分析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四、2006年轮胎翻新加工行业工业总产值地区分布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五、2006年轮胎翻新加工工业总产值前20位企业对比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2003年-2006年轮胎翻新加工行业产成品分析（产成品、产成</w:t>
      </w:r>
      <w:r>
        <w:rPr>
          <w:rFonts w:hint="eastAsia"/>
        </w:rPr>
        <w:br/>
      </w:r>
      <w:r>
        <w:rPr>
          <w:rFonts w:hint="eastAsia"/>
        </w:rPr>
        <w:t>　　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2003年-2006年轮胎翻新加工行业产成品资金占用率分析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2006年我国轮胎翻新加工行业销售状况分析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2003年-2006年轮胎翻新加工行业销售收入分析（产品销售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2006年轮胎翻新加工行业产品销售集中度分析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2003年-2006年轮胎翻新加工行业销售税金分析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2006年我国轮胎翻新加工行业成本费用分析（销售成本、销售费</w:t>
      </w:r>
      <w:r>
        <w:rPr>
          <w:rFonts w:hint="eastAsia"/>
        </w:rPr>
        <w:br/>
      </w:r>
      <w:r>
        <w:rPr>
          <w:rFonts w:hint="eastAsia"/>
        </w:rPr>
        <w:t>　　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2003-2006年轮胎翻新加工行业产品销售成本分析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2003-2006年轮胎翻新加工行业销售费用分析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2003-2006年轮胎翻新加工行业管理费用分析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2003-2006年轮胎翻新加工行业财务费用分析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2003-2006年轮胎翻新加工行业成本费用利润率分析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2006年我国轮胎翻新加工行业资产负债状况分析（总资产、固定</w:t>
      </w:r>
      <w:r>
        <w:rPr>
          <w:rFonts w:hint="eastAsia"/>
        </w:rPr>
        <w:br/>
      </w:r>
      <w:r>
        <w:rPr>
          <w:rFonts w:hint="eastAsia"/>
        </w:rPr>
        <w:t>　　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2003-2006年轮胎翻新加工行业总资产状况分析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2003-2006年轮胎翻新加工行业固定资产状况分析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2003-2006年轮胎翻新加工行业总负债状况分析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2003-2006年轮胎翻新加工行业流动资产总额分析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2003-2006年轮胎翻新加工行业应收账款总额分析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2003-2006年轮胎翻新加工行业资产负债率分析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2003-2006年轮胎翻新加工行业周转情况分析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2003-2006年轮胎翻新加工行业资本保值增值率分析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2006年我国轮胎翻新加工行业盈利能力分析（利润总额、销售毛</w:t>
      </w:r>
      <w:r>
        <w:rPr>
          <w:rFonts w:hint="eastAsia"/>
        </w:rPr>
        <w:br/>
      </w:r>
      <w:r>
        <w:rPr>
          <w:rFonts w:hint="eastAsia"/>
        </w:rPr>
        <w:t>　　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2003-2006年轮胎翻新加工行业利润总额分析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2003-2006年轮胎翻新加工行业销售毛利率分析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2003-2006年轮胎翻新加工行业销售利润率分析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2003-2006年轮胎翻新加工行业总资产利润率分析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2003-2006年轮胎翻新加工行业净资产利润率分析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2003-2006年轮胎翻新加工行业产值利税率分析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2006年我国轮胎翻新加工行业经济运行最好水平分析（资本保值</w:t>
      </w:r>
      <w:r>
        <w:rPr>
          <w:rFonts w:hint="eastAsia"/>
        </w:rPr>
        <w:br/>
      </w:r>
      <w:r>
        <w:rPr>
          <w:rFonts w:hint="eastAsia"/>
        </w:rPr>
        <w:t>　　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2003-2006年轮胎翻新加工行业资本保值增值率最好水平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2003-2006年轮胎翻新加工行业资产负债率最好水平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2003-2006年轮胎翻新加工行业产值利税率最好水平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2003-2006年轮胎翻新加工行业资金利润率最好水平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2003-2006年轮胎翻新加工行业流动资产周转次数最好水平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2003-2006年轮胎翻新加工行业成本费用利润率最好水平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2003-2006年轮胎翻新加工行业人均销售率最好水平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2003-2006年轮胎翻新加工行业产成品资金占用率最好水平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2006年我国轮胎翻新加工行业重点企业竞争状况分析（行业按销售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2006年轮胎翻新加工行业企业地区分布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</w:t>
      </w:r>
      <w:r>
        <w:rPr>
          <w:rFonts w:hint="eastAsia"/>
        </w:rPr>
        <w:br/>
      </w:r>
      <w:r>
        <w:rPr>
          <w:rFonts w:hint="eastAsia"/>
        </w:rPr>
        <w:t>　　　　业人员合计、全年营业收入、资产总计、工业总产值、</w:t>
      </w:r>
      <w:r>
        <w:rPr>
          <w:rFonts w:hint="eastAsia"/>
        </w:rPr>
        <w:br/>
      </w:r>
      <w:r>
        <w:rPr>
          <w:rFonts w:hint="eastAsia"/>
        </w:rPr>
        <w:t>　　　　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</w:t>
      </w:r>
      <w:r>
        <w:rPr>
          <w:rFonts w:hint="eastAsia"/>
        </w:rPr>
        <w:br/>
      </w:r>
      <w:r>
        <w:rPr>
          <w:rFonts w:hint="eastAsia"/>
        </w:rPr>
        <w:t>　　　　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</w:t>
      </w:r>
      <w:r>
        <w:rPr>
          <w:rFonts w:hint="eastAsia"/>
        </w:rPr>
        <w:br/>
      </w:r>
      <w:r>
        <w:rPr>
          <w:rFonts w:hint="eastAsia"/>
        </w:rPr>
        <w:t>　　　　加、其他业务收入、其他业务利润、营业利润、利</w:t>
      </w:r>
      <w:r>
        <w:rPr>
          <w:rFonts w:hint="eastAsia"/>
        </w:rPr>
        <w:br/>
      </w:r>
      <w:r>
        <w:rPr>
          <w:rFonts w:hint="eastAsia"/>
        </w:rPr>
        <w:t>　　　　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</w:t>
      </w:r>
      <w:r>
        <w:rPr>
          <w:rFonts w:hint="eastAsia"/>
        </w:rPr>
        <w:br/>
      </w:r>
      <w:r>
        <w:rPr>
          <w:rFonts w:hint="eastAsia"/>
        </w:rPr>
        <w:t>　　　　险和医疗保险费、住房公积金和住房补贴、应付工</w:t>
      </w:r>
      <w:r>
        <w:rPr>
          <w:rFonts w:hint="eastAsia"/>
        </w:rPr>
        <w:br/>
      </w:r>
      <w:r>
        <w:rPr>
          <w:rFonts w:hint="eastAsia"/>
        </w:rPr>
        <w:t>　　　　资总额、应付福利费总额、应交增值税、进项税额、</w:t>
      </w:r>
      <w:r>
        <w:rPr>
          <w:rFonts w:hint="eastAsia"/>
        </w:rPr>
        <w:br/>
      </w:r>
      <w:r>
        <w:rPr>
          <w:rFonts w:hint="eastAsia"/>
        </w:rPr>
        <w:t>　　　　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</w:t>
      </w:r>
      <w:r>
        <w:rPr>
          <w:rFonts w:hint="eastAsia"/>
        </w:rPr>
        <w:br/>
      </w:r>
      <w:r>
        <w:rPr>
          <w:rFonts w:hint="eastAsia"/>
        </w:rPr>
        <w:t>　　　　中间投入、管理费用中的中间投入、营业费用中的</w:t>
      </w:r>
      <w:r>
        <w:rPr>
          <w:rFonts w:hint="eastAsia"/>
        </w:rPr>
        <w:br/>
      </w:r>
      <w:r>
        <w:rPr>
          <w:rFonts w:hint="eastAsia"/>
        </w:rPr>
        <w:t>　　　　中间投入、经营活动产生的现金流入、流出、投资</w:t>
      </w:r>
      <w:r>
        <w:rPr>
          <w:rFonts w:hint="eastAsia"/>
        </w:rPr>
        <w:br/>
      </w:r>
      <w:r>
        <w:rPr>
          <w:rFonts w:hint="eastAsia"/>
        </w:rPr>
        <w:t>　　　　活动产生的现金流入、流出、筹资活动产生的现金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2006年我国轮胎翻新加工行业营销及投资分析</w:t>
      </w:r>
      <w:r>
        <w:rPr>
          <w:rFonts w:hint="eastAsia"/>
        </w:rPr>
        <w:br/>
      </w:r>
      <w:r>
        <w:rPr>
          <w:rFonts w:hint="eastAsia"/>
        </w:rPr>
        <w:t>　　第一节 轮胎翻新加工行业营销策略分析及建议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轮胎翻新加工行业投资环境分析及建议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轮胎翻新加工行业企业经营发展分析及建议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2007-2010年我国轮胎翻新加工行业发展趋势分析</w:t>
      </w:r>
      <w:r>
        <w:rPr>
          <w:rFonts w:hint="eastAsia"/>
        </w:rPr>
        <w:br/>
      </w:r>
      <w:r>
        <w:rPr>
          <w:rFonts w:hint="eastAsia"/>
        </w:rPr>
        <w:t>　　第一节 未来轮胎翻新加工行业发展趋势分析（行业发展趋势、技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中.智.林：2007-2010年轮胎翻新加工行业运行状况预测（工业总产</w:t>
      </w:r>
      <w:r>
        <w:rPr>
          <w:rFonts w:hint="eastAsia"/>
        </w:rPr>
        <w:br/>
      </w:r>
      <w:r>
        <w:rPr>
          <w:rFonts w:hint="eastAsia"/>
        </w:rPr>
        <w:t>　　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一、规模以上轮胎翻新加工业经营企业通讯信息库（excel格式）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二、规模以上轮胎翻新加工业企业经营数据库（excel格式）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cc9a7b342470b" w:history="1">
        <w:r>
          <w:rPr>
            <w:rStyle w:val="Hyperlink"/>
          </w:rPr>
          <w:t>2006-2010年中国轮胎翻新加工业市场研究及发展趋势预测报告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cc9a7b342470b" w:history="1">
        <w:r>
          <w:rPr>
            <w:rStyle w:val="Hyperlink"/>
          </w:rPr>
          <w:t>https://www.20087.com/2007-01/R_2006_2010luntaifanxinjiagongyeshichaBaoGao.html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cb6aef5524656" w:history="1">
      <w:r>
        <w:rPr>
          <w:rStyle w:val="Hyperlink"/>
        </w:rPr>
        <w:t>2006-2010年中国轮胎翻新加工业市场研究及发展趋势预测报告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luntaifanxinjiagongyeshichaBaoGao.html" TargetMode="External" Id="Reeacc9a7b342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luntaifanxinjiagongyeshichaBaoGao.html" TargetMode="External" Id="R3a9cb6aef552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2007-01-17T05:32:00Z</dcterms:created>
  <dcterms:modified xsi:type="dcterms:W3CDTF">2007-01-17T06:32:00Z</dcterms:modified>
  <dc:subject>2006-2010年中国轮胎翻新加工业市场研究及发展趋势预测报告</dc:subject>
  <dc:title>2006-2010年中国轮胎翻新加工业市场研究及发展趋势预测报告</dc:title>
  <cp:keywords>2006-2010年中国轮胎翻新加工业市场研究及发展趋势预测报告</cp:keywords>
  <dc:description>2006-2010年中国轮胎翻新加工业市场研究及发展趋势预测报告</dc:description>
</cp:coreProperties>
</file>