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cbb70dbbe44d6" w:history="1">
              <w:r>
                <w:rPr>
                  <w:rStyle w:val="Hyperlink"/>
                </w:rPr>
                <w:t>2006-2010年中国铁路专用设备及器材、配件制造业市场研究及发展趋势预测报告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cbb70dbbe44d6" w:history="1">
              <w:r>
                <w:rPr>
                  <w:rStyle w:val="Hyperlink"/>
                </w:rPr>
                <w:t>2006-2010年中国铁路专用设备及器材、配件制造业市场研究及发展趋势预测报告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acbb70dbbe44d6" w:history="1">
                <w:r>
                  <w:rPr>
                    <w:rStyle w:val="Hyperlink"/>
                  </w:rPr>
                  <w:t>https://www.20087.com/2007-01/R_2006_2010tieluzhuanyongshebeijiqicaiBaoGao.html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铁路专用设备及器材、配件制造行业基本情况分析</w:t>
      </w:r>
      <w:r>
        <w:rPr>
          <w:rFonts w:hint="eastAsia"/>
        </w:rPr>
        <w:br/>
      </w:r>
      <w:r>
        <w:rPr>
          <w:rFonts w:hint="eastAsia"/>
        </w:rPr>
        <w:t>　　第一节 铁路专用设备及器材、配件制造行业发展环境分析（宏观经济环境、行</w:t>
      </w:r>
      <w:r>
        <w:rPr>
          <w:rFonts w:hint="eastAsia"/>
        </w:rPr>
        <w:br/>
      </w:r>
      <w:r>
        <w:rPr>
          <w:rFonts w:hint="eastAsia"/>
        </w:rPr>
        <w:t>　　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三、铁路专用设备及器材、配件制造行业相关政策及影响分析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铁路专用设备及器材、配件制造行业基本特征（定义分类或行业特点、发</w:t>
      </w:r>
      <w:r>
        <w:rPr>
          <w:rFonts w:hint="eastAsia"/>
        </w:rPr>
        <w:br/>
      </w:r>
      <w:r>
        <w:rPr>
          <w:rFonts w:hint="eastAsia"/>
        </w:rPr>
        <w:t>　　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三、铁路专用设备及器材、配件制造行业特性分析</w:t>
      </w:r>
      <w:r>
        <w:rPr>
          <w:rFonts w:hint="eastAsia"/>
        </w:rPr>
        <w:br/>
      </w:r>
      <w:r>
        <w:rPr>
          <w:rFonts w:hint="eastAsia"/>
        </w:rPr>
        <w:t>　　　　四、铁路专用设备及器材、配件制造行业发展历程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国际铁路专用设备及器材、配件制造行业发展情况（现状、趋势、市场重</w:t>
      </w:r>
      <w:r>
        <w:rPr>
          <w:rFonts w:hint="eastAsia"/>
        </w:rPr>
        <w:br/>
      </w:r>
      <w:r>
        <w:rPr>
          <w:rFonts w:hint="eastAsia"/>
        </w:rPr>
        <w:t>　　要动态……）</w:t>
      </w:r>
      <w:r>
        <w:rPr>
          <w:rFonts w:hint="eastAsia"/>
        </w:rPr>
        <w:br/>
      </w:r>
      <w:r>
        <w:rPr>
          <w:rFonts w:hint="eastAsia"/>
        </w:rPr>
        <w:t>　　　　一、国际铁路专用设备及器材、配件制造行业现状分析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二、主要国家铁路专用设备及器材、配件制造行业情况</w:t>
      </w:r>
      <w:r>
        <w:rPr>
          <w:rFonts w:hint="eastAsia"/>
        </w:rPr>
        <w:br/>
      </w:r>
      <w:r>
        <w:rPr>
          <w:rFonts w:hint="eastAsia"/>
        </w:rPr>
        <w:t>　　　　三、国际铁路专用设备及器材、配件制造行业发展趋势分析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2006年我国铁路专用设备及器材、配件制造行业经济运行情况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2006年我国铁路专用设备及器材、配件制造行业发展基本情况（现状、技术、</w:t>
      </w:r>
      <w:r>
        <w:rPr>
          <w:rFonts w:hint="eastAsia"/>
        </w:rPr>
        <w:br/>
      </w:r>
      <w:r>
        <w:rPr>
          <w:rFonts w:hint="eastAsia"/>
        </w:rPr>
        <w:t>　　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一、我国铁路专用设备及器材、配件制造行业发展现状分析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二、我国铁路专用设备及器材、配件制造行业市场特点分析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三、我国铁路专用设备及器材、配件制造行业技术发展状况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我国铁路专用设备及器材、配件制造行业存在问题及发展限制（主要问题与</w:t>
      </w:r>
      <w:r>
        <w:rPr>
          <w:rFonts w:hint="eastAsia"/>
        </w:rPr>
        <w:br/>
      </w:r>
      <w:r>
        <w:rPr>
          <w:rFonts w:hint="eastAsia"/>
        </w:rPr>
        <w:t>　　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我国铁路专用设备及器材、配件制造上、下游产业发展情况（上、下游产业</w:t>
      </w:r>
      <w:r>
        <w:rPr>
          <w:rFonts w:hint="eastAsia"/>
        </w:rPr>
        <w:br/>
      </w:r>
      <w:r>
        <w:rPr>
          <w:rFonts w:hint="eastAsia"/>
        </w:rPr>
        <w:t>　　对本行业的影响）</w:t>
      </w:r>
      <w:r>
        <w:rPr>
          <w:rFonts w:hint="eastAsia"/>
        </w:rPr>
        <w:br/>
      </w:r>
      <w:r>
        <w:rPr>
          <w:rFonts w:hint="eastAsia"/>
        </w:rPr>
        <w:t>　　　　一、铁路专用设备及器材、配件制造行业上游产业</w:t>
      </w:r>
      <w:r>
        <w:rPr>
          <w:rFonts w:hint="eastAsia"/>
        </w:rPr>
        <w:br/>
      </w:r>
      <w:r>
        <w:rPr>
          <w:rFonts w:hint="eastAsia"/>
        </w:rPr>
        <w:t>　　　　二、铁路专用设备及器材、配件制造行业下游产业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2003年-2006年铁路专用设备及器材、配件制造行业企业数量分析（近年内企</w:t>
      </w:r>
      <w:r>
        <w:rPr>
          <w:rFonts w:hint="eastAsia"/>
        </w:rPr>
        <w:br/>
      </w:r>
      <w:r>
        <w:rPr>
          <w:rFonts w:hint="eastAsia"/>
        </w:rPr>
        <w:t>　　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一、2003-2006年铁路专用设备及器材、配件制造行业企业及亏损企业数量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2003年-2006年铁路专用设备及器材、配件制造行业从业人数分析（近年内从</w:t>
      </w:r>
      <w:r>
        <w:rPr>
          <w:rFonts w:hint="eastAsia"/>
        </w:rPr>
        <w:br/>
      </w:r>
      <w:r>
        <w:rPr>
          <w:rFonts w:hint="eastAsia"/>
        </w:rPr>
        <w:t>　　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铁路专用设备及器材、配件制造行业进出口状况分析（本行业内主要产品进</w:t>
      </w:r>
      <w:r>
        <w:rPr>
          <w:rFonts w:hint="eastAsia"/>
        </w:rPr>
        <w:br/>
      </w:r>
      <w:r>
        <w:rPr>
          <w:rFonts w:hint="eastAsia"/>
        </w:rPr>
        <w:t>　　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2006年我国铁路专用设备及器材、配件制造行业生产状况分析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2003年-2006年铁路专用设备及器材、配件制造行业工业总产值分析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一、2003-2006年铁路专用设备及器材、配件制造行业工业总产值分析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四、2006年铁路专用设备及器材、配件制造行业工业总产值地区分布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五、2006年铁路专用设备及器材、配件制造工业总产值前20位企业对比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2003年-2006年铁路专用设备及器材、配件制造行业产成品分析（产成品、产</w:t>
      </w:r>
      <w:r>
        <w:rPr>
          <w:rFonts w:hint="eastAsia"/>
        </w:rPr>
        <w:br/>
      </w:r>
      <w:r>
        <w:rPr>
          <w:rFonts w:hint="eastAsia"/>
        </w:rPr>
        <w:t>　　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2003年-2006年铁路专用设备及器材、配件制造行业产成品资金占用率分析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2006年我国铁路专用设备及器材、配件制造行业销售状况分析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2003年-2006年铁路专用设备及器材、配件制造行业销售收入分析（产品销售</w:t>
      </w:r>
      <w:r>
        <w:rPr>
          <w:rFonts w:hint="eastAsia"/>
        </w:rPr>
        <w:br/>
      </w:r>
      <w:r>
        <w:rPr>
          <w:rFonts w:hint="eastAsia"/>
        </w:rPr>
        <w:t>　　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2006年铁路专用设备及器材、配件制造行业产品销售集中度分析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2003年-2006年铁路专用设备及器材、配件制造行业销售税金分析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2006年我国铁路专用设备及器材、配件制造行业成本费用分析（销售成本、销售</w:t>
      </w:r>
      <w:r>
        <w:rPr>
          <w:rFonts w:hint="eastAsia"/>
        </w:rPr>
        <w:br/>
      </w:r>
      <w:r>
        <w:rPr>
          <w:rFonts w:hint="eastAsia"/>
        </w:rPr>
        <w:t>　　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2003-2006年铁路专用设备及器材、配件制造行业产品销售成本分析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2003-2006年铁路专用设备及器材、配件制造行业销售费用分析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2003-2006年铁路专用设备及器材、配件制造行业管理费用分析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2003-2006年铁路专用设备及器材、配件制造行业财务费用分析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2003-2006年铁路专用设备及器材、配件制造行业成本费用利润率分析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2006年我国铁路专用设备及器材、配件制造行业资产负债状况分析（总资产、固定</w:t>
      </w:r>
      <w:r>
        <w:rPr>
          <w:rFonts w:hint="eastAsia"/>
        </w:rPr>
        <w:br/>
      </w:r>
      <w:r>
        <w:rPr>
          <w:rFonts w:hint="eastAsia"/>
        </w:rPr>
        <w:t>　　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2003-2006年铁路专用设备及器材、配件制造行业总资产状况分析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2003-2006年铁路专用设备及器材、配件制造行业固定资产状况分析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2003-2006年铁路专用设备及器材、配件制造行业总负债状况分析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2003-2006年铁路专用设备及器材、配件制造行业流动资产总额分析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2003-2006年铁路专用设备及器材、配件制造行业应收账款总额分析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2003-2006年铁路专用设备及器材、配件制造行业资产负债率分析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2003-2006年铁路专用设备及器材、配件制造行业周转情况分析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2003-2006年铁路专用设备及器材、配件制造行业资本保值增值率分析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2006年我国铁路专用设备及器材、配件制造行业盈利能力分析（利润总额、销售毛</w:t>
      </w:r>
      <w:r>
        <w:rPr>
          <w:rFonts w:hint="eastAsia"/>
        </w:rPr>
        <w:br/>
      </w:r>
      <w:r>
        <w:rPr>
          <w:rFonts w:hint="eastAsia"/>
        </w:rPr>
        <w:t>　　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2003-2006年铁路专用设备及器材、配件制造行业利润总额分析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2003-2006年铁路专用设备及器材、配件制造行业销售毛利率分析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2003-2006年铁路专用设备及器材、配件制造行业销售利润率分析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2003-2006年铁路专用设备及器材、配件制造行业总资产利润率分析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2003-2006年铁路专用设备及器材、配件制造行业净资产利润率分析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2003-2006年铁路专用设备及器材、配件制造行业产值利税率分析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2006年我国铁路专用设备及器材、配件制造行业经济运行最好水平分析（资本保值增</w:t>
      </w:r>
      <w:r>
        <w:rPr>
          <w:rFonts w:hint="eastAsia"/>
        </w:rPr>
        <w:br/>
      </w:r>
      <w:r>
        <w:rPr>
          <w:rFonts w:hint="eastAsia"/>
        </w:rPr>
        <w:t>　　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2003-2006年铁路专用设备及器材、配件制造行业资本保值增值率最好水平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2003-2006年铁路专用设备及器材、配件制造行业资产负债率最好水平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2003-2006年铁路专用设备及器材、配件制造行业产值利税率最好水平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2003-2006年铁路专用设备及器材、配件制造行业资金利润率最好水平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2003-2006年铁路专用设备及器材、配件制造行业流动资产周转次数最好水平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2003-2006年铁路专用设备及器材、配件制造行业成本费用利润率最好水平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2003-2006年铁路专用设备及器材、配件制造行业人均销售率最好水平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2003-2006年铁路专用设备及器材、配件制造行业产成品资金占用率最好水平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2006年我国铁路专用设备及器材、配件制造行业重点企业竞争状况分析（行业按销售收</w:t>
      </w:r>
      <w:r>
        <w:rPr>
          <w:rFonts w:hint="eastAsia"/>
        </w:rPr>
        <w:br/>
      </w:r>
      <w:r>
        <w:rPr>
          <w:rFonts w:hint="eastAsia"/>
        </w:rPr>
        <w:t>　　入前10企业）</w:t>
      </w:r>
      <w:r>
        <w:rPr>
          <w:rFonts w:hint="eastAsia"/>
        </w:rPr>
        <w:br/>
      </w:r>
      <w:r>
        <w:rPr>
          <w:rFonts w:hint="eastAsia"/>
        </w:rPr>
        <w:t>　　第一节 2006年铁路专用设备及器材、配件制造行业企业地区分布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</w:t>
      </w:r>
      <w:r>
        <w:rPr>
          <w:rFonts w:hint="eastAsia"/>
        </w:rPr>
        <w:br/>
      </w:r>
      <w:r>
        <w:rPr>
          <w:rFonts w:hint="eastAsia"/>
        </w:rPr>
        <w:t>　　　　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</w:t>
      </w:r>
      <w:r>
        <w:rPr>
          <w:rFonts w:hint="eastAsia"/>
        </w:rPr>
        <w:br/>
      </w:r>
      <w:r>
        <w:rPr>
          <w:rFonts w:hint="eastAsia"/>
        </w:rPr>
        <w:t>　　　　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</w:t>
      </w:r>
      <w:r>
        <w:rPr>
          <w:rFonts w:hint="eastAsia"/>
        </w:rPr>
        <w:br/>
      </w:r>
      <w:r>
        <w:rPr>
          <w:rFonts w:hint="eastAsia"/>
        </w:rPr>
        <w:t>　　　　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</w:t>
      </w:r>
      <w:r>
        <w:rPr>
          <w:rFonts w:hint="eastAsia"/>
        </w:rPr>
        <w:br/>
      </w:r>
      <w:r>
        <w:rPr>
          <w:rFonts w:hint="eastAsia"/>
        </w:rPr>
        <w:t>　　　　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</w:t>
      </w:r>
      <w:r>
        <w:rPr>
          <w:rFonts w:hint="eastAsia"/>
        </w:rPr>
        <w:br/>
      </w:r>
      <w:r>
        <w:rPr>
          <w:rFonts w:hint="eastAsia"/>
        </w:rPr>
        <w:t>　　　　入、营业费用中的中间投入、经营活动产生的现金流入、流出、投资活动产生的现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2006年我国铁路专用设备及器材、配件制造行业营销及投资分析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铁路专用设备及器材、配件制造行业营销策略分析及建议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铁路专用设备及器材、配件制造行业投资环境分析及建议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铁路专用设备及器材、配件制造行业企业经营发展分析及建议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2007-2010年我国铁路专用设备及器材、配件制造行业发展趋势分析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未来铁路专用设备及器材、配件制造行业发展趋势分析（行业发展趋势、</w:t>
      </w:r>
      <w:r>
        <w:rPr>
          <w:rFonts w:hint="eastAsia"/>
        </w:rPr>
        <w:br/>
      </w:r>
      <w:r>
        <w:rPr>
          <w:rFonts w:hint="eastAsia"/>
        </w:rPr>
        <w:t>　　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中.智林.：2007-2010年铁路专用设备及器材、配件制造行业运行状况预测（工业总</w:t>
      </w:r>
      <w:r>
        <w:rPr>
          <w:rFonts w:hint="eastAsia"/>
        </w:rPr>
        <w:br/>
      </w:r>
      <w:r>
        <w:rPr>
          <w:rFonts w:hint="eastAsia"/>
        </w:rPr>
        <w:t>　　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一、规模以上铁路专用设备及器材、配件制造业经营企业通讯信息库（excel格式）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二、规模以上铁路专用设备及器材、配件制造业企业经营数据库（excel格式）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cbb70dbbe44d6" w:history="1">
        <w:r>
          <w:rPr>
            <w:rStyle w:val="Hyperlink"/>
          </w:rPr>
          <w:t>2006-2010年中国铁路专用设备及器材、配件制造业市场研究及发展趋势预测报告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acbb70dbbe44d6" w:history="1">
        <w:r>
          <w:rPr>
            <w:rStyle w:val="Hyperlink"/>
          </w:rPr>
          <w:t>https://www.20087.com/2007-01/R_2006_2010tieluzhuanyongshebeijiqicaiBaoGao.html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a745db23a41a3" w:history="1">
      <w:r>
        <w:rPr>
          <w:rStyle w:val="Hyperlink"/>
        </w:rPr>
        <w:t>2006-2010年中国铁路专用设备及器材、配件制造业市场研究及发展趋势预测报告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tieluzhuanyongshebeijiqicaiBaoGao.html" TargetMode="External" Id="Ra5acbb70dbbe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tieluzhuanyongshebeijiqicaiBaoGao.html" TargetMode="External" Id="Ra29a745db23a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2007-01-03T04:29:00Z</dcterms:created>
  <dcterms:modified xsi:type="dcterms:W3CDTF">2007-01-03T05:29:00Z</dcterms:modified>
  <dc:subject>2006-2010年中国铁路专用设备及器材、配件制造业市场研究及发展趋势预测报告</dc:subject>
  <dc:title>2006-2010年中国铁路专用设备及器材、配件制造业市场研究及发展趋势预测报告</dc:title>
  <cp:keywords>2006-2010年中国铁路专用设备及器材、配件制造业市场研究及发展趋势预测报告</cp:keywords>
  <dc:description>2006-2010年中国铁路专用设备及器材、配件制造业市场研究及发展趋势预测报告</dc:description>
</cp:coreProperties>
</file>