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bd362bba54998" w:history="1">
              <w:r>
                <w:rPr>
                  <w:rStyle w:val="Hyperlink"/>
                </w:rPr>
                <w:t>2007年中国医药流通行业研究报告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bd362bba54998" w:history="1">
              <w:r>
                <w:rPr>
                  <w:rStyle w:val="Hyperlink"/>
                </w:rPr>
                <w:t>2007年中国医药流通行业研究报告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bd362bba54998" w:history="1">
                <w:r>
                  <w:rPr>
                    <w:rStyle w:val="Hyperlink"/>
                  </w:rPr>
                  <w:t>https://www.20087.com/2007-01/R_2007yiyaoliutongyanjiuBaoGao.html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6bd362bba54998" w:history="1">
        <w:r>
          <w:rPr>
            <w:rStyle w:val="Hyperlink"/>
          </w:rPr>
          <w:t>2007年中国医药流通行业研究报告</w:t>
        </w:r>
      </w:hyperlink>
      <w:r>
        <w:rPr>
          <w:rFonts w:hint="eastAsia"/>
        </w:rPr>
        <w:t>》意在为商业银行信贷及有意投资医药流通行业的投资商及医药流通行业企业的发展战略及投资方面提供参考服务。报告对国际医药流通行业的概况进行了简单介绍，对我国医药流通行业的发展概况，市场需求、行业政策及投资方面的有关问题进行了分析。并得出我国医药流通行业新的发展趋势，对医药流通行业的投资方面提出了本报告的观点。本报告观点仅供参考。</w:t>
      </w:r>
      <w:r>
        <w:rPr>
          <w:rFonts w:hint="eastAsia"/>
        </w:rPr>
        <w:br/>
      </w:r>
      <w:r>
        <w:rPr>
          <w:rFonts w:hint="eastAsia"/>
        </w:rPr>
        <w:t>　　《</w:t>
      </w:r>
      <w:hyperlink r:id="R416bd362bba54998" w:history="1">
        <w:r>
          <w:rPr>
            <w:rStyle w:val="Hyperlink"/>
          </w:rPr>
          <w:t>2007年中国医药流通行业研究报告</w:t>
        </w:r>
      </w:hyperlink>
      <w:r>
        <w:rPr>
          <w:rFonts w:hint="eastAsia"/>
        </w:rPr>
        <w:t>》共有132页，约8万字，其中有表33个，图21个 ，本报告于2007年1月份完成，共有十章共分三部分，其中第一部分 为第一至第三章 ，首先分析了国际医药流通行业的发展概况，对医药流通行业行业概况进行了介绍，对我国的医药流通行业的发展现状进行了分析，对该行业的进出壁垒进行了分析；第二部分 为第四至第七章 ，深入分析了我国医药流通行业的流通渠道，行业竞争，区域竞争，对本行业的产业链的情况进行了分析；第三部分 为第八至第十章 ，对本产业的影响因素，重点企业的发展概况及投资方面的问题进行了分析。</w:t>
      </w:r>
      <w:r>
        <w:rPr>
          <w:rFonts w:hint="eastAsia"/>
        </w:rPr>
        <w:br/>
      </w:r>
      <w:r>
        <w:rPr>
          <w:rFonts w:hint="eastAsia"/>
        </w:rPr>
        <w:t>　　《</w:t>
      </w:r>
      <w:hyperlink r:id="R416bd362bba54998" w:history="1">
        <w:r>
          <w:rPr>
            <w:rStyle w:val="Hyperlink"/>
          </w:rPr>
          <w:t>2007年中国医药流通行业研究报告</w:t>
        </w:r>
      </w:hyperlink>
      <w:r>
        <w:rPr>
          <w:rFonts w:hint="eastAsia"/>
        </w:rPr>
        <w:t>》所持有的一些观点：</w:t>
      </w:r>
      <w:r>
        <w:rPr>
          <w:rFonts w:hint="eastAsia"/>
        </w:rPr>
        <w:br/>
      </w:r>
      <w:r>
        <w:rPr>
          <w:rFonts w:hint="eastAsia"/>
        </w:rPr>
        <w:t>　　随着医药市场区域化整合步伐的加快，全球新兴市场（指人均国民收入不足2万美元的国家）的地位将日益重要。虽然目前这些国家占全球药品市场的份额只有17%，但到了07年，它们对全球药品市场增长的贡献份额将达到30%。在新兴市场，医疗保健的覆盖率正在提高，针对慢性病治疗药物的需求正在快速增加；</w:t>
      </w:r>
      <w:r>
        <w:rPr>
          <w:rFonts w:hint="eastAsia"/>
        </w:rPr>
        <w:br/>
      </w:r>
      <w:r>
        <w:rPr>
          <w:rFonts w:hint="eastAsia"/>
        </w:rPr>
        <w:t>　　中国目前还有7000多家医药批发企业，而在美国只有三家左右的大型医药批发公司负责全国的药品批发。美国医药批发企业的利润率也较低，平均毛利率、费用率、纯利率分别是4%、2%和1.6%，但由于其规模较大，总体仍可保持赢利。而中国医药流通企业缺乏规模效应，费用率偏高，其2005毛利率平均为8.21%，费用率平均为7.65%，纯利率则只有0.57%；</w:t>
      </w:r>
      <w:r>
        <w:rPr>
          <w:rFonts w:hint="eastAsia"/>
        </w:rPr>
        <w:br/>
      </w:r>
      <w:r>
        <w:rPr>
          <w:rFonts w:hint="eastAsia"/>
        </w:rPr>
        <w:t>　　通过对比中国零售连锁渠道公司的发展方向与战略来看，未来零售连锁企业在发展上有着相似性，主要集中于：1、不论对于平价还是便利连锁企业，都有扩张的欲望，未来扩张将分为全国性扩展战略与区域性扩张战略企业。2、将会在管理理念、经营方略、人才战略等软性方面给予更多的投入，从而期望从人的方面降低成本，提高竞争力；</w:t>
      </w:r>
      <w:r>
        <w:rPr>
          <w:rFonts w:hint="eastAsia"/>
        </w:rPr>
        <w:br/>
      </w:r>
      <w:r>
        <w:rPr>
          <w:rFonts w:hint="eastAsia"/>
        </w:rPr>
        <w:t>　　从国家统计局的数据来看，06年1-9月，全国医药工业完成销售收入3725.5亿元，同比增长18.82%，实现利润272.2亿元，仅同比增长8.14%，增速为近年来最低。而根据全国医药百强样本企业的统计，全国排名前10的医药企业，上半年销售收入仅同比增长了4.03%，全国前100强企业增长更是仅为2.26%，远低于国家统计局口径的数据；</w:t>
      </w:r>
      <w:r>
        <w:rPr>
          <w:rFonts w:hint="eastAsia"/>
        </w:rPr>
        <w:br/>
      </w:r>
      <w:r>
        <w:rPr>
          <w:rFonts w:hint="eastAsia"/>
        </w:rPr>
        <w:t>　　在整个物流综合成本中，隐性成本约占到40%-50%，显性成本约占50%-60%。库存量过大与流通资金周转慢不仅成了加大物流成本大主要因素，而且成为影响医药流通企业竞争力的重要因素；</w:t>
      </w:r>
      <w:r>
        <w:rPr>
          <w:rFonts w:hint="eastAsia"/>
        </w:rPr>
        <w:br/>
      </w:r>
      <w:r>
        <w:rPr>
          <w:rFonts w:hint="eastAsia"/>
        </w:rPr>
        <w:t>　　医改将催生大型的医药流通企业，医药流通企业在规模扩大的基础上，可进行小企业做不少的从各个环节提高企业的盈利能力，如进行药品集中采购和普药的贴牌生产、推行集中结算和集中配送、减少产业链各环节库存和资金占用降低药品流通成本。</w:t>
      </w:r>
      <w:r>
        <w:rPr>
          <w:rFonts w:hint="eastAsia"/>
        </w:rPr>
        <w:br/>
      </w:r>
      <w:r>
        <w:rPr>
          <w:rFonts w:hint="eastAsia"/>
        </w:rPr>
        <w:br/>
      </w:r>
      <w:r>
        <w:rPr>
          <w:rFonts w:hint="eastAsia"/>
        </w:rPr>
        <w:t>第一章 国际医药流通产业分析</w:t>
      </w:r>
      <w:r>
        <w:rPr>
          <w:rFonts w:hint="eastAsia"/>
        </w:rPr>
        <w:br/>
      </w:r>
      <w:r>
        <w:rPr>
          <w:rFonts w:hint="eastAsia"/>
        </w:rPr>
        <w:t>　　第一节 世界药品市场现状</w:t>
      </w:r>
      <w:r>
        <w:rPr>
          <w:rFonts w:hint="eastAsia"/>
        </w:rPr>
        <w:br/>
      </w:r>
      <w:r>
        <w:rPr>
          <w:rFonts w:hint="eastAsia"/>
        </w:rPr>
        <w:t>　　　　　　（一） 全球药品市场现状</w:t>
      </w:r>
      <w:r>
        <w:rPr>
          <w:rFonts w:hint="eastAsia"/>
        </w:rPr>
        <w:br/>
      </w:r>
      <w:r>
        <w:rPr>
          <w:rFonts w:hint="eastAsia"/>
        </w:rPr>
        <w:t>　　　　　　（二） 07年全球药品市场发展趋势</w:t>
      </w:r>
      <w:r>
        <w:rPr>
          <w:rFonts w:hint="eastAsia"/>
        </w:rPr>
        <w:br/>
      </w:r>
      <w:r>
        <w:rPr>
          <w:rFonts w:hint="eastAsia"/>
        </w:rPr>
        <w:t>　　第二节 国际医药流通行业发展概况</w:t>
      </w:r>
      <w:r>
        <w:rPr>
          <w:rFonts w:hint="eastAsia"/>
        </w:rPr>
        <w:br/>
      </w:r>
      <w:r>
        <w:rPr>
          <w:rFonts w:hint="eastAsia"/>
        </w:rPr>
        <w:t>　　　　　　（一） 总体概况</w:t>
      </w:r>
      <w:r>
        <w:rPr>
          <w:rFonts w:hint="eastAsia"/>
        </w:rPr>
        <w:br/>
      </w:r>
      <w:r>
        <w:rPr>
          <w:rFonts w:hint="eastAsia"/>
        </w:rPr>
        <w:t>　　　　　　（二） 美国和日本的药品流通体制改革</w:t>
      </w:r>
      <w:r>
        <w:rPr>
          <w:rFonts w:hint="eastAsia"/>
        </w:rPr>
        <w:br/>
      </w:r>
      <w:r>
        <w:rPr>
          <w:rFonts w:hint="eastAsia"/>
        </w:rPr>
        <w:br/>
      </w:r>
      <w:r>
        <w:rPr>
          <w:rFonts w:hint="eastAsia"/>
        </w:rPr>
        <w:t>第二章 医药流通行业发展概况分析</w:t>
      </w:r>
      <w:r>
        <w:rPr>
          <w:rFonts w:hint="eastAsia"/>
        </w:rPr>
        <w:br/>
      </w:r>
      <w:r>
        <w:rPr>
          <w:rFonts w:hint="eastAsia"/>
        </w:rPr>
        <w:t>　　第一节 行业概述与产业链分析</w:t>
      </w:r>
      <w:r>
        <w:rPr>
          <w:rFonts w:hint="eastAsia"/>
        </w:rPr>
        <w:br/>
      </w:r>
      <w:r>
        <w:rPr>
          <w:rFonts w:hint="eastAsia"/>
        </w:rPr>
        <w:t>　　　　　　（一） 行业概述</w:t>
      </w:r>
      <w:r>
        <w:rPr>
          <w:rFonts w:hint="eastAsia"/>
        </w:rPr>
        <w:br/>
      </w:r>
      <w:r>
        <w:rPr>
          <w:rFonts w:hint="eastAsia"/>
        </w:rPr>
        <w:t>　　　　　　（二） 产业链</w:t>
      </w:r>
      <w:r>
        <w:rPr>
          <w:rFonts w:hint="eastAsia"/>
        </w:rPr>
        <w:br/>
      </w:r>
      <w:r>
        <w:rPr>
          <w:rFonts w:hint="eastAsia"/>
        </w:rPr>
        <w:t>　　第二节 行业发展历程</w:t>
      </w:r>
      <w:r>
        <w:rPr>
          <w:rFonts w:hint="eastAsia"/>
        </w:rPr>
        <w:br/>
      </w:r>
      <w:r>
        <w:rPr>
          <w:rFonts w:hint="eastAsia"/>
        </w:rPr>
        <w:t>　　第三节 行业特征分析</w:t>
      </w:r>
      <w:r>
        <w:rPr>
          <w:rFonts w:hint="eastAsia"/>
        </w:rPr>
        <w:br/>
      </w:r>
      <w:r>
        <w:rPr>
          <w:rFonts w:hint="eastAsia"/>
        </w:rPr>
        <w:t>　　　　　　（一） 渠道多样性</w:t>
      </w:r>
      <w:r>
        <w:rPr>
          <w:rFonts w:hint="eastAsia"/>
        </w:rPr>
        <w:br/>
      </w:r>
      <w:r>
        <w:rPr>
          <w:rFonts w:hint="eastAsia"/>
        </w:rPr>
        <w:t>　　　　　　（二） 结构多样性</w:t>
      </w:r>
      <w:r>
        <w:rPr>
          <w:rFonts w:hint="eastAsia"/>
        </w:rPr>
        <w:br/>
      </w:r>
      <w:r>
        <w:rPr>
          <w:rFonts w:hint="eastAsia"/>
        </w:rPr>
        <w:t>　　　　　　（三） 市场集中度低下</w:t>
      </w:r>
      <w:r>
        <w:rPr>
          <w:rFonts w:hint="eastAsia"/>
        </w:rPr>
        <w:br/>
      </w:r>
      <w:r>
        <w:rPr>
          <w:rFonts w:hint="eastAsia"/>
        </w:rPr>
        <w:br/>
      </w:r>
      <w:r>
        <w:rPr>
          <w:rFonts w:hint="eastAsia"/>
        </w:rPr>
        <w:t>第三章 我国医药流通行业发展现状分析</w:t>
      </w:r>
      <w:r>
        <w:rPr>
          <w:rFonts w:hint="eastAsia"/>
        </w:rPr>
        <w:br/>
      </w:r>
      <w:r>
        <w:rPr>
          <w:rFonts w:hint="eastAsia"/>
        </w:rPr>
        <w:t>　　第一节 我国医药流通行业发展现状</w:t>
      </w:r>
      <w:r>
        <w:rPr>
          <w:rFonts w:hint="eastAsia"/>
        </w:rPr>
        <w:br/>
      </w:r>
      <w:r>
        <w:rPr>
          <w:rFonts w:hint="eastAsia"/>
        </w:rPr>
        <w:t>　　　　　　（一） 我国医药流通行业现状</w:t>
      </w:r>
      <w:r>
        <w:rPr>
          <w:rFonts w:hint="eastAsia"/>
        </w:rPr>
        <w:br/>
      </w:r>
      <w:r>
        <w:rPr>
          <w:rFonts w:hint="eastAsia"/>
        </w:rPr>
        <w:t>　　　　　　（1） 数量有余而实力不足</w:t>
      </w:r>
      <w:r>
        <w:rPr>
          <w:rFonts w:hint="eastAsia"/>
        </w:rPr>
        <w:br/>
      </w:r>
      <w:r>
        <w:rPr>
          <w:rFonts w:hint="eastAsia"/>
        </w:rPr>
        <w:t>　　　　　　（2） 物流费用居高不下</w:t>
      </w:r>
      <w:r>
        <w:rPr>
          <w:rFonts w:hint="eastAsia"/>
        </w:rPr>
        <w:br/>
      </w:r>
      <w:r>
        <w:rPr>
          <w:rFonts w:hint="eastAsia"/>
        </w:rPr>
        <w:t>　　　　　　（3） 医药分销传统业态遭新业态挑战</w:t>
      </w:r>
      <w:r>
        <w:rPr>
          <w:rFonts w:hint="eastAsia"/>
        </w:rPr>
        <w:br/>
      </w:r>
      <w:r>
        <w:rPr>
          <w:rFonts w:hint="eastAsia"/>
        </w:rPr>
        <w:t>　　　　　　（4） 制造商追求“一步到终端”</w:t>
      </w:r>
      <w:r>
        <w:rPr>
          <w:rFonts w:hint="eastAsia"/>
        </w:rPr>
        <w:br/>
      </w:r>
      <w:r>
        <w:rPr>
          <w:rFonts w:hint="eastAsia"/>
        </w:rPr>
        <w:t>　　　　　　（5） 医药零售利润微薄</w:t>
      </w:r>
      <w:r>
        <w:rPr>
          <w:rFonts w:hint="eastAsia"/>
        </w:rPr>
        <w:br/>
      </w:r>
      <w:r>
        <w:rPr>
          <w:rFonts w:hint="eastAsia"/>
        </w:rPr>
        <w:t>　　　　　　（二） 总体态势</w:t>
      </w:r>
      <w:r>
        <w:rPr>
          <w:rFonts w:hint="eastAsia"/>
        </w:rPr>
        <w:br/>
      </w:r>
      <w:r>
        <w:rPr>
          <w:rFonts w:hint="eastAsia"/>
        </w:rPr>
        <w:t>　　第二节 医药流通进出壁垒分析</w:t>
      </w:r>
      <w:r>
        <w:rPr>
          <w:rFonts w:hint="eastAsia"/>
        </w:rPr>
        <w:br/>
      </w:r>
      <w:r>
        <w:rPr>
          <w:rFonts w:hint="eastAsia"/>
        </w:rPr>
        <w:br/>
      </w:r>
      <w:r>
        <w:rPr>
          <w:rFonts w:hint="eastAsia"/>
        </w:rPr>
        <w:t>第四章 医药流通渠道分析</w:t>
      </w:r>
      <w:r>
        <w:rPr>
          <w:rFonts w:hint="eastAsia"/>
        </w:rPr>
        <w:br/>
      </w:r>
      <w:r>
        <w:rPr>
          <w:rFonts w:hint="eastAsia"/>
        </w:rPr>
        <w:t>　　第一节 医药代理</w:t>
      </w:r>
      <w:r>
        <w:rPr>
          <w:rFonts w:hint="eastAsia"/>
        </w:rPr>
        <w:br/>
      </w:r>
      <w:r>
        <w:rPr>
          <w:rFonts w:hint="eastAsia"/>
        </w:rPr>
        <w:t>　　　　　　（一） 医药代理的发展历程</w:t>
      </w:r>
      <w:r>
        <w:rPr>
          <w:rFonts w:hint="eastAsia"/>
        </w:rPr>
        <w:br/>
      </w:r>
      <w:r>
        <w:rPr>
          <w:rFonts w:hint="eastAsia"/>
        </w:rPr>
        <w:t>　　　　　　（1） 萌芽阶段（1980-1989）</w:t>
      </w:r>
      <w:r>
        <w:rPr>
          <w:rFonts w:hint="eastAsia"/>
        </w:rPr>
        <w:br/>
      </w:r>
      <w:r>
        <w:rPr>
          <w:rFonts w:hint="eastAsia"/>
        </w:rPr>
        <w:t>　　　　　　（2） 探索阶段（1990-1998）</w:t>
      </w:r>
      <w:r>
        <w:rPr>
          <w:rFonts w:hint="eastAsia"/>
        </w:rPr>
        <w:br/>
      </w:r>
      <w:r>
        <w:rPr>
          <w:rFonts w:hint="eastAsia"/>
        </w:rPr>
        <w:t>　　　　　　（3） 快速发展时期（1999-2003）</w:t>
      </w:r>
      <w:r>
        <w:rPr>
          <w:rFonts w:hint="eastAsia"/>
        </w:rPr>
        <w:br/>
      </w:r>
      <w:r>
        <w:rPr>
          <w:rFonts w:hint="eastAsia"/>
        </w:rPr>
        <w:t>　　　　　　（4） 成熟阶段（2004- ）</w:t>
      </w:r>
      <w:r>
        <w:rPr>
          <w:rFonts w:hint="eastAsia"/>
        </w:rPr>
        <w:br/>
      </w:r>
      <w:r>
        <w:rPr>
          <w:rFonts w:hint="eastAsia"/>
        </w:rPr>
        <w:t>　　　　　　（二） 医药个体代理商的发展方向</w:t>
      </w:r>
      <w:r>
        <w:rPr>
          <w:rFonts w:hint="eastAsia"/>
        </w:rPr>
        <w:br/>
      </w:r>
      <w:r>
        <w:rPr>
          <w:rFonts w:hint="eastAsia"/>
        </w:rPr>
        <w:t>　　　　　　（二） 医药代理的发展趋势</w:t>
      </w:r>
      <w:r>
        <w:rPr>
          <w:rFonts w:hint="eastAsia"/>
        </w:rPr>
        <w:br/>
      </w:r>
      <w:r>
        <w:rPr>
          <w:rFonts w:hint="eastAsia"/>
        </w:rPr>
        <w:t>　　第二节 医药批发</w:t>
      </w:r>
      <w:r>
        <w:rPr>
          <w:rFonts w:hint="eastAsia"/>
        </w:rPr>
        <w:br/>
      </w:r>
      <w:r>
        <w:rPr>
          <w:rFonts w:hint="eastAsia"/>
        </w:rPr>
        <w:t>　　第三节 医药零售/连锁药店</w:t>
      </w:r>
      <w:r>
        <w:rPr>
          <w:rFonts w:hint="eastAsia"/>
        </w:rPr>
        <w:br/>
      </w:r>
      <w:r>
        <w:rPr>
          <w:rFonts w:hint="eastAsia"/>
        </w:rPr>
        <w:t>　　　　　　（一） 集中度分析</w:t>
      </w:r>
      <w:r>
        <w:rPr>
          <w:rFonts w:hint="eastAsia"/>
        </w:rPr>
        <w:br/>
      </w:r>
      <w:r>
        <w:rPr>
          <w:rFonts w:hint="eastAsia"/>
        </w:rPr>
        <w:t>　　　　　　（二） 大卖场的发展</w:t>
      </w:r>
      <w:r>
        <w:rPr>
          <w:rFonts w:hint="eastAsia"/>
        </w:rPr>
        <w:br/>
      </w:r>
      <w:r>
        <w:rPr>
          <w:rFonts w:hint="eastAsia"/>
        </w:rPr>
        <w:t>　　第四节 医药流通渠道发展趋势</w:t>
      </w:r>
      <w:r>
        <w:rPr>
          <w:rFonts w:hint="eastAsia"/>
        </w:rPr>
        <w:br/>
      </w:r>
      <w:r>
        <w:rPr>
          <w:rFonts w:hint="eastAsia"/>
        </w:rPr>
        <w:br/>
      </w:r>
      <w:r>
        <w:rPr>
          <w:rFonts w:hint="eastAsia"/>
        </w:rPr>
        <w:t>第五章 医药流通行业竞争分析</w:t>
      </w:r>
      <w:r>
        <w:rPr>
          <w:rFonts w:hint="eastAsia"/>
        </w:rPr>
        <w:br/>
      </w:r>
      <w:r>
        <w:rPr>
          <w:rFonts w:hint="eastAsia"/>
        </w:rPr>
        <w:t>　　第一节 医药流通行业竞争压力分析</w:t>
      </w:r>
      <w:r>
        <w:rPr>
          <w:rFonts w:hint="eastAsia"/>
        </w:rPr>
        <w:br/>
      </w:r>
      <w:r>
        <w:rPr>
          <w:rFonts w:hint="eastAsia"/>
        </w:rPr>
        <w:t>　　　　　　（一） 供应商的压力</w:t>
      </w:r>
      <w:r>
        <w:rPr>
          <w:rFonts w:hint="eastAsia"/>
        </w:rPr>
        <w:br/>
      </w:r>
      <w:r>
        <w:rPr>
          <w:rFonts w:hint="eastAsia"/>
        </w:rPr>
        <w:t>　　　　　　（二） 同业的压力</w:t>
      </w:r>
      <w:r>
        <w:rPr>
          <w:rFonts w:hint="eastAsia"/>
        </w:rPr>
        <w:br/>
      </w:r>
      <w:r>
        <w:rPr>
          <w:rFonts w:hint="eastAsia"/>
        </w:rPr>
        <w:t>　　　　　　（三） 新业态的压力</w:t>
      </w:r>
      <w:r>
        <w:rPr>
          <w:rFonts w:hint="eastAsia"/>
        </w:rPr>
        <w:br/>
      </w:r>
      <w:r>
        <w:rPr>
          <w:rFonts w:hint="eastAsia"/>
        </w:rPr>
        <w:t>　　　　　　（四） 终端市场的压力</w:t>
      </w:r>
      <w:r>
        <w:rPr>
          <w:rFonts w:hint="eastAsia"/>
        </w:rPr>
        <w:br/>
      </w:r>
      <w:r>
        <w:rPr>
          <w:rFonts w:hint="eastAsia"/>
        </w:rPr>
        <w:t>　　　　　　（五） 外资的压力</w:t>
      </w:r>
      <w:r>
        <w:rPr>
          <w:rFonts w:hint="eastAsia"/>
        </w:rPr>
        <w:br/>
      </w:r>
      <w:r>
        <w:rPr>
          <w:rFonts w:hint="eastAsia"/>
        </w:rPr>
        <w:t>　　　　　　（六） 政策的压力</w:t>
      </w:r>
      <w:r>
        <w:rPr>
          <w:rFonts w:hint="eastAsia"/>
        </w:rPr>
        <w:br/>
      </w:r>
      <w:r>
        <w:rPr>
          <w:rFonts w:hint="eastAsia"/>
        </w:rPr>
        <w:t>　　第二节 区域发展与竞争分析</w:t>
      </w:r>
      <w:r>
        <w:rPr>
          <w:rFonts w:hint="eastAsia"/>
        </w:rPr>
        <w:br/>
      </w:r>
      <w:r>
        <w:rPr>
          <w:rFonts w:hint="eastAsia"/>
        </w:rPr>
        <w:t>　　　　　　（一） 区域发展概况</w:t>
      </w:r>
      <w:r>
        <w:rPr>
          <w:rFonts w:hint="eastAsia"/>
        </w:rPr>
        <w:br/>
      </w:r>
      <w:r>
        <w:rPr>
          <w:rFonts w:hint="eastAsia"/>
        </w:rPr>
        <w:t>　　　　　　（1） 北京：各显神通扩张势力</w:t>
      </w:r>
      <w:r>
        <w:rPr>
          <w:rFonts w:hint="eastAsia"/>
        </w:rPr>
        <w:br/>
      </w:r>
      <w:r>
        <w:rPr>
          <w:rFonts w:hint="eastAsia"/>
        </w:rPr>
        <w:t>　　　　　　（2） 长沙：低价战略转向降低成本</w:t>
      </w:r>
      <w:r>
        <w:rPr>
          <w:rFonts w:hint="eastAsia"/>
        </w:rPr>
        <w:br/>
      </w:r>
      <w:r>
        <w:rPr>
          <w:rFonts w:hint="eastAsia"/>
        </w:rPr>
        <w:t>　　　　　　（3） 重庆：内战进行中</w:t>
      </w:r>
      <w:r>
        <w:rPr>
          <w:rFonts w:hint="eastAsia"/>
        </w:rPr>
        <w:br/>
      </w:r>
      <w:r>
        <w:rPr>
          <w:rFonts w:hint="eastAsia"/>
        </w:rPr>
        <w:t>　　　　　　（4） 上海：强龙入海，胜负难料</w:t>
      </w:r>
      <w:r>
        <w:rPr>
          <w:rFonts w:hint="eastAsia"/>
        </w:rPr>
        <w:br/>
      </w:r>
      <w:r>
        <w:rPr>
          <w:rFonts w:hint="eastAsia"/>
        </w:rPr>
        <w:t>　　　　　　（5） 广州：形势严峻，行业调整</w:t>
      </w:r>
      <w:r>
        <w:rPr>
          <w:rFonts w:hint="eastAsia"/>
        </w:rPr>
        <w:br/>
      </w:r>
      <w:r>
        <w:rPr>
          <w:rFonts w:hint="eastAsia"/>
        </w:rPr>
        <w:t>　　　　　　（二） 区域竞争分析</w:t>
      </w:r>
      <w:r>
        <w:rPr>
          <w:rFonts w:hint="eastAsia"/>
        </w:rPr>
        <w:br/>
      </w:r>
      <w:r>
        <w:rPr>
          <w:rFonts w:hint="eastAsia"/>
        </w:rPr>
        <w:t>　　　　　　（三）竞争发展趋势</w:t>
      </w:r>
      <w:r>
        <w:rPr>
          <w:rFonts w:hint="eastAsia"/>
        </w:rPr>
        <w:br/>
      </w:r>
      <w:r>
        <w:rPr>
          <w:rFonts w:hint="eastAsia"/>
        </w:rPr>
        <w:t>　　第三节 如何提升医药流通行业核心竞争力</w:t>
      </w:r>
      <w:r>
        <w:rPr>
          <w:rFonts w:hint="eastAsia"/>
        </w:rPr>
        <w:br/>
      </w:r>
      <w:r>
        <w:rPr>
          <w:rFonts w:hint="eastAsia"/>
        </w:rPr>
        <w:t>　　　　　　（一） 企业的核心竞争力的定义</w:t>
      </w:r>
      <w:r>
        <w:rPr>
          <w:rFonts w:hint="eastAsia"/>
        </w:rPr>
        <w:br/>
      </w:r>
      <w:r>
        <w:rPr>
          <w:rFonts w:hint="eastAsia"/>
        </w:rPr>
        <w:t>　　　　　　（二） 提升医药流通企业核心竞争力战略分析</w:t>
      </w:r>
      <w:r>
        <w:rPr>
          <w:rFonts w:hint="eastAsia"/>
        </w:rPr>
        <w:br/>
      </w:r>
      <w:r>
        <w:rPr>
          <w:rFonts w:hint="eastAsia"/>
        </w:rPr>
        <w:t>　　　　　　（1） 产品的差异化战略</w:t>
      </w:r>
      <w:r>
        <w:rPr>
          <w:rFonts w:hint="eastAsia"/>
        </w:rPr>
        <w:br/>
      </w:r>
      <w:r>
        <w:rPr>
          <w:rFonts w:hint="eastAsia"/>
        </w:rPr>
        <w:t>　　　　　　（2） 成本领先战略</w:t>
      </w:r>
      <w:r>
        <w:rPr>
          <w:rFonts w:hint="eastAsia"/>
        </w:rPr>
        <w:br/>
      </w:r>
      <w:r>
        <w:rPr>
          <w:rFonts w:hint="eastAsia"/>
        </w:rPr>
        <w:t>　　　　　　（3） 重点战略</w:t>
      </w:r>
      <w:r>
        <w:rPr>
          <w:rFonts w:hint="eastAsia"/>
        </w:rPr>
        <w:br/>
      </w:r>
      <w:r>
        <w:rPr>
          <w:rFonts w:hint="eastAsia"/>
        </w:rPr>
        <w:t>　　　　　　（三） 以信息化提升医药流通企业的核心竞争力</w:t>
      </w:r>
      <w:r>
        <w:rPr>
          <w:rFonts w:hint="eastAsia"/>
        </w:rPr>
        <w:br/>
      </w:r>
      <w:r>
        <w:rPr>
          <w:rFonts w:hint="eastAsia"/>
        </w:rPr>
        <w:br/>
      </w:r>
      <w:r>
        <w:rPr>
          <w:rFonts w:hint="eastAsia"/>
        </w:rPr>
        <w:t>第六章 医疗流通产业链分析</w:t>
      </w:r>
      <w:r>
        <w:rPr>
          <w:rFonts w:hint="eastAsia"/>
        </w:rPr>
        <w:br/>
      </w:r>
      <w:r>
        <w:rPr>
          <w:rFonts w:hint="eastAsia"/>
        </w:rPr>
        <w:t>　　第一节 医药生产行业发展概况</w:t>
      </w:r>
      <w:r>
        <w:rPr>
          <w:rFonts w:hint="eastAsia"/>
        </w:rPr>
        <w:br/>
      </w:r>
      <w:r>
        <w:rPr>
          <w:rFonts w:hint="eastAsia"/>
        </w:rPr>
        <w:t>　　　　　　（一） 医药行业总体发展分析</w:t>
      </w:r>
      <w:r>
        <w:rPr>
          <w:rFonts w:hint="eastAsia"/>
        </w:rPr>
        <w:br/>
      </w:r>
      <w:r>
        <w:rPr>
          <w:rFonts w:hint="eastAsia"/>
        </w:rPr>
        <w:t>　　　　　　（1） 发展现状</w:t>
      </w:r>
      <w:r>
        <w:rPr>
          <w:rFonts w:hint="eastAsia"/>
        </w:rPr>
        <w:br/>
      </w:r>
      <w:r>
        <w:rPr>
          <w:rFonts w:hint="eastAsia"/>
        </w:rPr>
        <w:t>　　　　　　（2） 成本费用升高</w:t>
      </w:r>
      <w:r>
        <w:rPr>
          <w:rFonts w:hint="eastAsia"/>
        </w:rPr>
        <w:br/>
      </w:r>
      <w:r>
        <w:rPr>
          <w:rFonts w:hint="eastAsia"/>
        </w:rPr>
        <w:t>　　　　　　（3） 07年医药行业预测</w:t>
      </w:r>
      <w:r>
        <w:rPr>
          <w:rFonts w:hint="eastAsia"/>
        </w:rPr>
        <w:br/>
      </w:r>
      <w:r>
        <w:rPr>
          <w:rFonts w:hint="eastAsia"/>
        </w:rPr>
        <w:t>　　　　　　（二） 不同产品的供求及流通分析</w:t>
      </w:r>
      <w:r>
        <w:rPr>
          <w:rFonts w:hint="eastAsia"/>
        </w:rPr>
        <w:br/>
      </w:r>
      <w:r>
        <w:rPr>
          <w:rFonts w:hint="eastAsia"/>
        </w:rPr>
        <w:t>　　　　　　（1） 化学原料药：发展受限，出口不利</w:t>
      </w:r>
      <w:r>
        <w:rPr>
          <w:rFonts w:hint="eastAsia"/>
        </w:rPr>
        <w:br/>
      </w:r>
      <w:r>
        <w:rPr>
          <w:rFonts w:hint="eastAsia"/>
        </w:rPr>
        <w:t>　　　　　　（2） 化学制剂：供求稳定</w:t>
      </w:r>
      <w:r>
        <w:rPr>
          <w:rFonts w:hint="eastAsia"/>
        </w:rPr>
        <w:br/>
      </w:r>
      <w:r>
        <w:rPr>
          <w:rFonts w:hint="eastAsia"/>
        </w:rPr>
        <w:t>　　　　　　（3） 中成药：品牌占据市场</w:t>
      </w:r>
      <w:r>
        <w:rPr>
          <w:rFonts w:hint="eastAsia"/>
        </w:rPr>
        <w:br/>
      </w:r>
      <w:r>
        <w:rPr>
          <w:rFonts w:hint="eastAsia"/>
        </w:rPr>
        <w:t>　　　　　　（4） 生物药：政策拉动行业发展</w:t>
      </w:r>
      <w:r>
        <w:rPr>
          <w:rFonts w:hint="eastAsia"/>
        </w:rPr>
        <w:br/>
      </w:r>
      <w:r>
        <w:rPr>
          <w:rFonts w:hint="eastAsia"/>
        </w:rPr>
        <w:t>　　　　　　（三） 医药制造与流通的发展关系</w:t>
      </w:r>
      <w:r>
        <w:rPr>
          <w:rFonts w:hint="eastAsia"/>
        </w:rPr>
        <w:br/>
      </w:r>
      <w:r>
        <w:rPr>
          <w:rFonts w:hint="eastAsia"/>
        </w:rPr>
        <w:t>　　　　　　（1） 医药制造对流通行业的影响</w:t>
      </w:r>
      <w:r>
        <w:rPr>
          <w:rFonts w:hint="eastAsia"/>
        </w:rPr>
        <w:br/>
      </w:r>
      <w:r>
        <w:rPr>
          <w:rFonts w:hint="eastAsia"/>
        </w:rPr>
        <w:t>　　　　　　（2） 潜在竞争关系分析</w:t>
      </w:r>
      <w:r>
        <w:rPr>
          <w:rFonts w:hint="eastAsia"/>
        </w:rPr>
        <w:br/>
      </w:r>
      <w:r>
        <w:rPr>
          <w:rFonts w:hint="eastAsia"/>
        </w:rPr>
        <w:t>　　　　　　（3） 渗透关系分析</w:t>
      </w:r>
      <w:r>
        <w:rPr>
          <w:rFonts w:hint="eastAsia"/>
        </w:rPr>
        <w:br/>
      </w:r>
      <w:r>
        <w:rPr>
          <w:rFonts w:hint="eastAsia"/>
        </w:rPr>
        <w:t>　　第二节 终端消费市场对医药流通发展的影响</w:t>
      </w:r>
      <w:r>
        <w:rPr>
          <w:rFonts w:hint="eastAsia"/>
        </w:rPr>
        <w:br/>
      </w:r>
      <w:r>
        <w:rPr>
          <w:rFonts w:hint="eastAsia"/>
        </w:rPr>
        <w:t>　　　　　　（一） 中国医疗现状</w:t>
      </w:r>
      <w:r>
        <w:rPr>
          <w:rFonts w:hint="eastAsia"/>
        </w:rPr>
        <w:br/>
      </w:r>
      <w:r>
        <w:rPr>
          <w:rFonts w:hint="eastAsia"/>
        </w:rPr>
        <w:t>　　　　　　（1） 发展历程</w:t>
      </w:r>
      <w:r>
        <w:rPr>
          <w:rFonts w:hint="eastAsia"/>
        </w:rPr>
        <w:br/>
      </w:r>
      <w:r>
        <w:rPr>
          <w:rFonts w:hint="eastAsia"/>
        </w:rPr>
        <w:t>　　　　　　（2） 当前医疗服务分析</w:t>
      </w:r>
      <w:r>
        <w:rPr>
          <w:rFonts w:hint="eastAsia"/>
        </w:rPr>
        <w:br/>
      </w:r>
      <w:r>
        <w:rPr>
          <w:rFonts w:hint="eastAsia"/>
        </w:rPr>
        <w:t>　　第三节 医药需求市场分析</w:t>
      </w:r>
      <w:r>
        <w:rPr>
          <w:rFonts w:hint="eastAsia"/>
        </w:rPr>
        <w:br/>
      </w:r>
      <w:r>
        <w:rPr>
          <w:rFonts w:hint="eastAsia"/>
        </w:rPr>
        <w:t>　　　　　　（一） 终端市场医药支出分析</w:t>
      </w:r>
      <w:r>
        <w:rPr>
          <w:rFonts w:hint="eastAsia"/>
        </w:rPr>
        <w:br/>
      </w:r>
      <w:r>
        <w:rPr>
          <w:rFonts w:hint="eastAsia"/>
        </w:rPr>
        <w:t>　　　　　　（二） 消费群体对于医药流通渠道的需求</w:t>
      </w:r>
      <w:r>
        <w:rPr>
          <w:rFonts w:hint="eastAsia"/>
        </w:rPr>
        <w:br/>
      </w:r>
      <w:r>
        <w:rPr>
          <w:rFonts w:hint="eastAsia"/>
        </w:rPr>
        <w:t>　　　　　　（三） 医院终端消费药品分析</w:t>
      </w:r>
      <w:r>
        <w:rPr>
          <w:rFonts w:hint="eastAsia"/>
        </w:rPr>
        <w:br/>
      </w:r>
      <w:r>
        <w:rPr>
          <w:rFonts w:hint="eastAsia"/>
        </w:rPr>
        <w:br/>
      </w:r>
      <w:r>
        <w:rPr>
          <w:rFonts w:hint="eastAsia"/>
        </w:rPr>
        <w:t>第七章 医药流通行业物流与仓储管理分析</w:t>
      </w:r>
      <w:r>
        <w:rPr>
          <w:rFonts w:hint="eastAsia"/>
        </w:rPr>
        <w:br/>
      </w:r>
      <w:r>
        <w:rPr>
          <w:rFonts w:hint="eastAsia"/>
        </w:rPr>
        <w:t>　　第一节 物流配送分析</w:t>
      </w:r>
      <w:r>
        <w:rPr>
          <w:rFonts w:hint="eastAsia"/>
        </w:rPr>
        <w:br/>
      </w:r>
      <w:r>
        <w:rPr>
          <w:rFonts w:hint="eastAsia"/>
        </w:rPr>
        <w:t>　　　　　　（一） 医药流通行业物流现状</w:t>
      </w:r>
      <w:r>
        <w:rPr>
          <w:rFonts w:hint="eastAsia"/>
        </w:rPr>
        <w:br/>
      </w:r>
      <w:r>
        <w:rPr>
          <w:rFonts w:hint="eastAsia"/>
        </w:rPr>
        <w:t>　　　　　　（二） 物流配送模式分析</w:t>
      </w:r>
      <w:r>
        <w:rPr>
          <w:rFonts w:hint="eastAsia"/>
        </w:rPr>
        <w:br/>
      </w:r>
      <w:r>
        <w:rPr>
          <w:rFonts w:hint="eastAsia"/>
        </w:rPr>
        <w:t>　　　　　　（三） 医药物流的发展要素</w:t>
      </w:r>
      <w:r>
        <w:rPr>
          <w:rFonts w:hint="eastAsia"/>
        </w:rPr>
        <w:br/>
      </w:r>
      <w:r>
        <w:rPr>
          <w:rFonts w:hint="eastAsia"/>
        </w:rPr>
        <w:t>　　　　　　（四） 物流发展方向与建议</w:t>
      </w:r>
      <w:r>
        <w:rPr>
          <w:rFonts w:hint="eastAsia"/>
        </w:rPr>
        <w:br/>
      </w:r>
      <w:r>
        <w:rPr>
          <w:rFonts w:hint="eastAsia"/>
        </w:rPr>
        <w:t>　　第二节 医药流通行业仓储管理分析</w:t>
      </w:r>
      <w:r>
        <w:rPr>
          <w:rFonts w:hint="eastAsia"/>
        </w:rPr>
        <w:br/>
      </w:r>
      <w:r>
        <w:rPr>
          <w:rFonts w:hint="eastAsia"/>
        </w:rPr>
        <w:t>　　　　　　（一） 仓储管理的背景</w:t>
      </w:r>
      <w:r>
        <w:rPr>
          <w:rFonts w:hint="eastAsia"/>
        </w:rPr>
        <w:br/>
      </w:r>
      <w:r>
        <w:rPr>
          <w:rFonts w:hint="eastAsia"/>
        </w:rPr>
        <w:t>　　　　　　（二） 医药流通行业仓储管理的难点</w:t>
      </w:r>
      <w:r>
        <w:rPr>
          <w:rFonts w:hint="eastAsia"/>
        </w:rPr>
        <w:br/>
      </w:r>
      <w:r>
        <w:rPr>
          <w:rFonts w:hint="eastAsia"/>
        </w:rPr>
        <w:t>　　　　　　（三） 做好医药流通行业的仓储管理的建议</w:t>
      </w:r>
      <w:r>
        <w:rPr>
          <w:rFonts w:hint="eastAsia"/>
        </w:rPr>
        <w:br/>
      </w:r>
      <w:r>
        <w:rPr>
          <w:rFonts w:hint="eastAsia"/>
        </w:rPr>
        <w:br/>
      </w:r>
      <w:r>
        <w:rPr>
          <w:rFonts w:hint="eastAsia"/>
        </w:rPr>
        <w:t>第八章 医药流通行业发展的影响因素分析</w:t>
      </w:r>
      <w:r>
        <w:rPr>
          <w:rFonts w:hint="eastAsia"/>
        </w:rPr>
        <w:br/>
      </w:r>
      <w:r>
        <w:rPr>
          <w:rFonts w:hint="eastAsia"/>
        </w:rPr>
        <w:t>　　第一节 行业政策对于流通行业发展影响</w:t>
      </w:r>
      <w:r>
        <w:rPr>
          <w:rFonts w:hint="eastAsia"/>
        </w:rPr>
        <w:br/>
      </w:r>
      <w:r>
        <w:rPr>
          <w:rFonts w:hint="eastAsia"/>
        </w:rPr>
        <w:t>　　　　　　（一） 体制改革政策对于流通行业的影响</w:t>
      </w:r>
      <w:r>
        <w:rPr>
          <w:rFonts w:hint="eastAsia"/>
        </w:rPr>
        <w:br/>
      </w:r>
      <w:r>
        <w:rPr>
          <w:rFonts w:hint="eastAsia"/>
        </w:rPr>
        <w:t>　　　　　　（二） 价格政策与医保政策对于流通行业的影响</w:t>
      </w:r>
      <w:r>
        <w:rPr>
          <w:rFonts w:hint="eastAsia"/>
        </w:rPr>
        <w:br/>
      </w:r>
      <w:r>
        <w:rPr>
          <w:rFonts w:hint="eastAsia"/>
        </w:rPr>
        <w:t>　　　　　　（三） GSP认证政策</w:t>
      </w:r>
      <w:r>
        <w:rPr>
          <w:rFonts w:hint="eastAsia"/>
        </w:rPr>
        <w:br/>
      </w:r>
      <w:r>
        <w:rPr>
          <w:rFonts w:hint="eastAsia"/>
        </w:rPr>
        <w:t>　　第二节 外资投资医药流通行业分析</w:t>
      </w:r>
      <w:r>
        <w:rPr>
          <w:rFonts w:hint="eastAsia"/>
        </w:rPr>
        <w:br/>
      </w:r>
      <w:r>
        <w:rPr>
          <w:rFonts w:hint="eastAsia"/>
        </w:rPr>
        <w:t>　　　　　　（一） 外资投资医药流通行业现状</w:t>
      </w:r>
      <w:r>
        <w:rPr>
          <w:rFonts w:hint="eastAsia"/>
        </w:rPr>
        <w:br/>
      </w:r>
      <w:r>
        <w:rPr>
          <w:rFonts w:hint="eastAsia"/>
        </w:rPr>
        <w:t>　　　　　　（二） 外资投资的行为分析</w:t>
      </w:r>
      <w:r>
        <w:rPr>
          <w:rFonts w:hint="eastAsia"/>
        </w:rPr>
        <w:br/>
      </w:r>
      <w:r>
        <w:rPr>
          <w:rFonts w:hint="eastAsia"/>
        </w:rPr>
        <w:t>　　第二节 技术因素对于中国医疗流通行业的影响分析</w:t>
      </w:r>
      <w:r>
        <w:rPr>
          <w:rFonts w:hint="eastAsia"/>
        </w:rPr>
        <w:br/>
      </w:r>
      <w:r>
        <w:rPr>
          <w:rFonts w:hint="eastAsia"/>
        </w:rPr>
        <w:t>　　　　　　（一） 信息化技术</w:t>
      </w:r>
      <w:r>
        <w:rPr>
          <w:rFonts w:hint="eastAsia"/>
        </w:rPr>
        <w:br/>
      </w:r>
      <w:r>
        <w:rPr>
          <w:rFonts w:hint="eastAsia"/>
        </w:rPr>
        <w:t>　　　　　　（1） 信息化现状</w:t>
      </w:r>
      <w:r>
        <w:rPr>
          <w:rFonts w:hint="eastAsia"/>
        </w:rPr>
        <w:br/>
      </w:r>
      <w:r>
        <w:rPr>
          <w:rFonts w:hint="eastAsia"/>
        </w:rPr>
        <w:t>　　　　　　（2） 信息化需求分析</w:t>
      </w:r>
      <w:r>
        <w:rPr>
          <w:rFonts w:hint="eastAsia"/>
        </w:rPr>
        <w:br/>
      </w:r>
      <w:r>
        <w:rPr>
          <w:rFonts w:hint="eastAsia"/>
        </w:rPr>
        <w:t>　　　　　　（3） 信息化解决方案</w:t>
      </w:r>
      <w:r>
        <w:rPr>
          <w:rFonts w:hint="eastAsia"/>
        </w:rPr>
        <w:br/>
      </w:r>
      <w:r>
        <w:rPr>
          <w:rFonts w:hint="eastAsia"/>
        </w:rPr>
        <w:br/>
      </w:r>
      <w:r>
        <w:rPr>
          <w:rFonts w:hint="eastAsia"/>
        </w:rPr>
        <w:t>第九章 医药流通行业重点企业分析</w:t>
      </w:r>
      <w:r>
        <w:rPr>
          <w:rFonts w:hint="eastAsia"/>
        </w:rPr>
        <w:br/>
      </w:r>
      <w:r>
        <w:rPr>
          <w:rFonts w:hint="eastAsia"/>
        </w:rPr>
        <w:t>　　第一节 连锁/零售渠道企业</w:t>
      </w:r>
      <w:r>
        <w:rPr>
          <w:rFonts w:hint="eastAsia"/>
        </w:rPr>
        <w:br/>
      </w:r>
      <w:r>
        <w:rPr>
          <w:rFonts w:hint="eastAsia"/>
        </w:rPr>
        <w:t>　　第二节 重点企业分析</w:t>
      </w:r>
      <w:r>
        <w:rPr>
          <w:rFonts w:hint="eastAsia"/>
        </w:rPr>
        <w:br/>
      </w:r>
      <w:r>
        <w:rPr>
          <w:rFonts w:hint="eastAsia"/>
        </w:rPr>
        <w:t>　　　　　　（一） 上药集团</w:t>
      </w:r>
      <w:r>
        <w:rPr>
          <w:rFonts w:hint="eastAsia"/>
        </w:rPr>
        <w:br/>
      </w:r>
      <w:r>
        <w:rPr>
          <w:rFonts w:hint="eastAsia"/>
        </w:rPr>
        <w:t>　　　　　　（1） 公司概况</w:t>
      </w:r>
      <w:r>
        <w:rPr>
          <w:rFonts w:hint="eastAsia"/>
        </w:rPr>
        <w:br/>
      </w:r>
      <w:r>
        <w:rPr>
          <w:rFonts w:hint="eastAsia"/>
        </w:rPr>
        <w:t>　　　　　　（2） 公司经营概况</w:t>
      </w:r>
      <w:r>
        <w:rPr>
          <w:rFonts w:hint="eastAsia"/>
        </w:rPr>
        <w:br/>
      </w:r>
      <w:r>
        <w:rPr>
          <w:rFonts w:hint="eastAsia"/>
        </w:rPr>
        <w:t>　　　　　　（3） 公司发展规划</w:t>
      </w:r>
      <w:r>
        <w:rPr>
          <w:rFonts w:hint="eastAsia"/>
        </w:rPr>
        <w:br/>
      </w:r>
      <w:r>
        <w:rPr>
          <w:rFonts w:hint="eastAsia"/>
        </w:rPr>
        <w:t>　　　　　　（二） 国药集团</w:t>
      </w:r>
      <w:r>
        <w:rPr>
          <w:rFonts w:hint="eastAsia"/>
        </w:rPr>
        <w:br/>
      </w:r>
      <w:r>
        <w:rPr>
          <w:rFonts w:hint="eastAsia"/>
        </w:rPr>
        <w:t>　　　　　　（1） 公司概况</w:t>
      </w:r>
      <w:r>
        <w:rPr>
          <w:rFonts w:hint="eastAsia"/>
        </w:rPr>
        <w:br/>
      </w:r>
      <w:r>
        <w:rPr>
          <w:rFonts w:hint="eastAsia"/>
        </w:rPr>
        <w:t>　　　　　　（2） 公司经营概况</w:t>
      </w:r>
      <w:r>
        <w:rPr>
          <w:rFonts w:hint="eastAsia"/>
        </w:rPr>
        <w:br/>
      </w:r>
      <w:r>
        <w:rPr>
          <w:rFonts w:hint="eastAsia"/>
        </w:rPr>
        <w:t>　　　　　　（3） 公司发展前景</w:t>
      </w:r>
      <w:r>
        <w:rPr>
          <w:rFonts w:hint="eastAsia"/>
        </w:rPr>
        <w:br/>
      </w:r>
      <w:r>
        <w:rPr>
          <w:rFonts w:hint="eastAsia"/>
        </w:rPr>
        <w:t>　　　　　　（三） 广药集团</w:t>
      </w:r>
      <w:r>
        <w:rPr>
          <w:rFonts w:hint="eastAsia"/>
        </w:rPr>
        <w:br/>
      </w:r>
      <w:r>
        <w:rPr>
          <w:rFonts w:hint="eastAsia"/>
        </w:rPr>
        <w:t>　　　　　　（1） 公司简介</w:t>
      </w:r>
      <w:r>
        <w:rPr>
          <w:rFonts w:hint="eastAsia"/>
        </w:rPr>
        <w:br/>
      </w:r>
      <w:r>
        <w:rPr>
          <w:rFonts w:hint="eastAsia"/>
        </w:rPr>
        <w:t>　　　　　　（2） 公司经营概况</w:t>
      </w:r>
      <w:r>
        <w:rPr>
          <w:rFonts w:hint="eastAsia"/>
        </w:rPr>
        <w:br/>
      </w:r>
      <w:r>
        <w:rPr>
          <w:rFonts w:hint="eastAsia"/>
        </w:rPr>
        <w:t>　　　　　　（3） 公司财务状况</w:t>
      </w:r>
      <w:r>
        <w:rPr>
          <w:rFonts w:hint="eastAsia"/>
        </w:rPr>
        <w:br/>
      </w:r>
      <w:r>
        <w:rPr>
          <w:rFonts w:hint="eastAsia"/>
        </w:rPr>
        <w:br/>
      </w:r>
      <w:r>
        <w:rPr>
          <w:rFonts w:hint="eastAsia"/>
        </w:rPr>
        <w:t>第十章 医药流通行业投资分析</w:t>
      </w:r>
      <w:r>
        <w:rPr>
          <w:rFonts w:hint="eastAsia"/>
        </w:rPr>
        <w:br/>
      </w:r>
      <w:r>
        <w:rPr>
          <w:rFonts w:hint="eastAsia"/>
        </w:rPr>
        <w:t>　　第一节 医药流通行业发展前景展望</w:t>
      </w:r>
      <w:r>
        <w:rPr>
          <w:rFonts w:hint="eastAsia"/>
        </w:rPr>
        <w:br/>
      </w:r>
      <w:r>
        <w:rPr>
          <w:rFonts w:hint="eastAsia"/>
        </w:rPr>
        <w:t>　　　　　　（一） 政策展望</w:t>
      </w:r>
      <w:r>
        <w:rPr>
          <w:rFonts w:hint="eastAsia"/>
        </w:rPr>
        <w:br/>
      </w:r>
      <w:r>
        <w:rPr>
          <w:rFonts w:hint="eastAsia"/>
        </w:rPr>
        <w:t>　　　　　　（二） 运营展望</w:t>
      </w:r>
      <w:r>
        <w:rPr>
          <w:rFonts w:hint="eastAsia"/>
        </w:rPr>
        <w:br/>
      </w:r>
      <w:r>
        <w:rPr>
          <w:rFonts w:hint="eastAsia"/>
        </w:rPr>
        <w:t>　　　　　　（1） 中国医药流通市场的“蛋糕”将继续增大</w:t>
      </w:r>
      <w:r>
        <w:rPr>
          <w:rFonts w:hint="eastAsia"/>
        </w:rPr>
        <w:br/>
      </w:r>
      <w:r>
        <w:rPr>
          <w:rFonts w:hint="eastAsia"/>
        </w:rPr>
        <w:t>　　　　　　（2） 集中度将大幅提高</w:t>
      </w:r>
      <w:r>
        <w:rPr>
          <w:rFonts w:hint="eastAsia"/>
        </w:rPr>
        <w:br/>
      </w:r>
      <w:r>
        <w:rPr>
          <w:rFonts w:hint="eastAsia"/>
        </w:rPr>
        <w:t>　　　　　　（3） 生产商和零售商对批发商的依赖将增强</w:t>
      </w:r>
      <w:r>
        <w:rPr>
          <w:rFonts w:hint="eastAsia"/>
        </w:rPr>
        <w:br/>
      </w:r>
      <w:r>
        <w:rPr>
          <w:rFonts w:hint="eastAsia"/>
        </w:rPr>
        <w:t>　　　　　　（4） 物流成为医药批发商的核心业务</w:t>
      </w:r>
      <w:r>
        <w:rPr>
          <w:rFonts w:hint="eastAsia"/>
        </w:rPr>
        <w:br/>
      </w:r>
      <w:r>
        <w:rPr>
          <w:rFonts w:hint="eastAsia"/>
        </w:rPr>
        <w:t>　　第二节 中国医疗流通行业投资环境分析</w:t>
      </w:r>
      <w:r>
        <w:rPr>
          <w:rFonts w:hint="eastAsia"/>
        </w:rPr>
        <w:br/>
      </w:r>
      <w:r>
        <w:rPr>
          <w:rFonts w:hint="eastAsia"/>
        </w:rPr>
        <w:t>　　　　　　（一） 投资环境</w:t>
      </w:r>
      <w:r>
        <w:rPr>
          <w:rFonts w:hint="eastAsia"/>
        </w:rPr>
        <w:br/>
      </w:r>
      <w:r>
        <w:rPr>
          <w:rFonts w:hint="eastAsia"/>
        </w:rPr>
        <w:t>　　第三节 投资机会分析</w:t>
      </w:r>
      <w:r>
        <w:rPr>
          <w:rFonts w:hint="eastAsia"/>
        </w:rPr>
        <w:br/>
      </w:r>
      <w:r>
        <w:rPr>
          <w:rFonts w:hint="eastAsia"/>
        </w:rPr>
        <w:t>　　　　　　（一） 政策机会</w:t>
      </w:r>
      <w:r>
        <w:rPr>
          <w:rFonts w:hint="eastAsia"/>
        </w:rPr>
        <w:br/>
      </w:r>
      <w:r>
        <w:rPr>
          <w:rFonts w:hint="eastAsia"/>
        </w:rPr>
        <w:t>　　　　　　（二） 市场机会</w:t>
      </w:r>
      <w:r>
        <w:rPr>
          <w:rFonts w:hint="eastAsia"/>
        </w:rPr>
        <w:br/>
      </w:r>
      <w:r>
        <w:rPr>
          <w:rFonts w:hint="eastAsia"/>
        </w:rPr>
        <w:t>　　　　　　（三） 外资机会</w:t>
      </w:r>
      <w:r>
        <w:rPr>
          <w:rFonts w:hint="eastAsia"/>
        </w:rPr>
        <w:br/>
      </w:r>
      <w:r>
        <w:rPr>
          <w:rFonts w:hint="eastAsia"/>
        </w:rPr>
        <w:t>　　　　　　（四） 医改带来的投资机会分析</w:t>
      </w:r>
      <w:r>
        <w:rPr>
          <w:rFonts w:hint="eastAsia"/>
        </w:rPr>
        <w:br/>
      </w:r>
      <w:r>
        <w:rPr>
          <w:rFonts w:hint="eastAsia"/>
        </w:rPr>
        <w:t>　　第四节 中-智-林-医药流通行业投资策略及风险分析</w:t>
      </w:r>
      <w:r>
        <w:rPr>
          <w:rFonts w:hint="eastAsia"/>
        </w:rPr>
        <w:br/>
      </w:r>
      <w:r>
        <w:rPr>
          <w:rFonts w:hint="eastAsia"/>
        </w:rPr>
        <w:t>　　　　　　（一） 医改提速下的医药流通投资策略</w:t>
      </w:r>
      <w:r>
        <w:rPr>
          <w:rFonts w:hint="eastAsia"/>
        </w:rPr>
        <w:br/>
      </w:r>
      <w:r>
        <w:rPr>
          <w:rFonts w:hint="eastAsia"/>
        </w:rPr>
        <w:t>　　　　　　（二） 投资风险分析</w:t>
      </w:r>
      <w:r>
        <w:rPr>
          <w:rFonts w:hint="eastAsia"/>
        </w:rPr>
        <w:br/>
      </w:r>
      <w:r>
        <w:rPr>
          <w:rFonts w:hint="eastAsia"/>
        </w:rPr>
        <w:t>　　　　　　（1） 政策风险</w:t>
      </w:r>
      <w:r>
        <w:rPr>
          <w:rFonts w:hint="eastAsia"/>
        </w:rPr>
        <w:br/>
      </w:r>
      <w:r>
        <w:rPr>
          <w:rFonts w:hint="eastAsia"/>
        </w:rPr>
        <w:t>　　　　　　（2） 竞争风险</w:t>
      </w:r>
      <w:r>
        <w:rPr>
          <w:rFonts w:hint="eastAsia"/>
        </w:rPr>
        <w:br/>
      </w:r>
      <w:r>
        <w:rPr>
          <w:rFonts w:hint="eastAsia"/>
        </w:rPr>
        <w:t>　　　　　　（3） 外资风险</w:t>
      </w:r>
      <w:r>
        <w:rPr>
          <w:rFonts w:hint="eastAsia"/>
        </w:rPr>
        <w:br/>
      </w:r>
      <w:r>
        <w:rPr>
          <w:rFonts w:hint="eastAsia"/>
        </w:rPr>
        <w:t>　　　　　　（三） 银行信贷建议</w:t>
      </w:r>
      <w:r>
        <w:rPr>
          <w:rFonts w:hint="eastAsia"/>
        </w:rPr>
        <w:br/>
      </w:r>
      <w:r>
        <w:rPr>
          <w:rFonts w:hint="eastAsia"/>
        </w:rPr>
        <w:br/>
      </w:r>
      <w:r>
        <w:rPr>
          <w:rFonts w:hint="eastAsia"/>
        </w:rPr>
        <w:t>表目录</w:t>
      </w:r>
      <w:r>
        <w:rPr>
          <w:rFonts w:hint="eastAsia"/>
        </w:rPr>
        <w:br/>
      </w:r>
      <w:r>
        <w:rPr>
          <w:rFonts w:hint="eastAsia"/>
        </w:rPr>
        <w:t>　　表1-1 截至2006年6月的12个月内全球药品零售市场情况</w:t>
      </w:r>
      <w:r>
        <w:rPr>
          <w:rFonts w:hint="eastAsia"/>
        </w:rPr>
        <w:br/>
      </w:r>
      <w:r>
        <w:rPr>
          <w:rFonts w:hint="eastAsia"/>
        </w:rPr>
        <w:t>　　表1-2 截至2006年6月的12个月内主要零售市场的各治疗类别销售状况</w:t>
      </w:r>
      <w:r>
        <w:rPr>
          <w:rFonts w:hint="eastAsia"/>
        </w:rPr>
        <w:br/>
      </w:r>
      <w:r>
        <w:rPr>
          <w:rFonts w:hint="eastAsia"/>
        </w:rPr>
        <w:t>　　表1-3 全球不同国家医药连锁药店销售额增长对比</w:t>
      </w:r>
      <w:r>
        <w:rPr>
          <w:rFonts w:hint="eastAsia"/>
        </w:rPr>
        <w:br/>
      </w:r>
      <w:r>
        <w:rPr>
          <w:rFonts w:hint="eastAsia"/>
        </w:rPr>
        <w:t>　　表2-1 世界主要国家药品市场集中度分析</w:t>
      </w:r>
      <w:r>
        <w:rPr>
          <w:rFonts w:hint="eastAsia"/>
        </w:rPr>
        <w:br/>
      </w:r>
      <w:r>
        <w:rPr>
          <w:rFonts w:hint="eastAsia"/>
        </w:rPr>
        <w:t>　　表3-1 中国医药流通行业潜在进入者分析</w:t>
      </w:r>
      <w:r>
        <w:rPr>
          <w:rFonts w:hint="eastAsia"/>
        </w:rPr>
        <w:br/>
      </w:r>
      <w:r>
        <w:rPr>
          <w:rFonts w:hint="eastAsia"/>
        </w:rPr>
        <w:t>　　表4-1 医药代理渠道发展成熟标志</w:t>
      </w:r>
      <w:r>
        <w:rPr>
          <w:rFonts w:hint="eastAsia"/>
        </w:rPr>
        <w:br/>
      </w:r>
      <w:r>
        <w:rPr>
          <w:rFonts w:hint="eastAsia"/>
        </w:rPr>
        <w:t>　　表4-2 医药代理渠道发展趋势</w:t>
      </w:r>
      <w:r>
        <w:rPr>
          <w:rFonts w:hint="eastAsia"/>
        </w:rPr>
        <w:br/>
      </w:r>
      <w:r>
        <w:rPr>
          <w:rFonts w:hint="eastAsia"/>
        </w:rPr>
        <w:t>　　表4-5 平价大卖场业态企业业绩分析</w:t>
      </w:r>
      <w:r>
        <w:rPr>
          <w:rFonts w:hint="eastAsia"/>
        </w:rPr>
        <w:br/>
      </w:r>
      <w:r>
        <w:rPr>
          <w:rFonts w:hint="eastAsia"/>
        </w:rPr>
        <w:t>　　表4-6 中国医药连锁渠道10强企业业绩分析</w:t>
      </w:r>
      <w:r>
        <w:rPr>
          <w:rFonts w:hint="eastAsia"/>
        </w:rPr>
        <w:br/>
      </w:r>
      <w:r>
        <w:rPr>
          <w:rFonts w:hint="eastAsia"/>
        </w:rPr>
        <w:t>　　表5-1 渠道企业在不同竞争压力下竞争力分析</w:t>
      </w:r>
      <w:r>
        <w:rPr>
          <w:rFonts w:hint="eastAsia"/>
        </w:rPr>
        <w:br/>
      </w:r>
      <w:r>
        <w:rPr>
          <w:rFonts w:hint="eastAsia"/>
        </w:rPr>
        <w:t>　　表5-2 北京药品流通四大企业分析</w:t>
      </w:r>
      <w:r>
        <w:rPr>
          <w:rFonts w:hint="eastAsia"/>
        </w:rPr>
        <w:br/>
      </w:r>
      <w:r>
        <w:rPr>
          <w:rFonts w:hint="eastAsia"/>
        </w:rPr>
        <w:t>　　表5-3 长沙主要医药流通企业分析</w:t>
      </w:r>
      <w:r>
        <w:rPr>
          <w:rFonts w:hint="eastAsia"/>
        </w:rPr>
        <w:br/>
      </w:r>
      <w:r>
        <w:rPr>
          <w:rFonts w:hint="eastAsia"/>
        </w:rPr>
        <w:t>　　表5-4 重庆医药流通企业分析</w:t>
      </w:r>
      <w:r>
        <w:rPr>
          <w:rFonts w:hint="eastAsia"/>
        </w:rPr>
        <w:br/>
      </w:r>
      <w:r>
        <w:rPr>
          <w:rFonts w:hint="eastAsia"/>
        </w:rPr>
        <w:t>　　表5-5 上海医药流通企业分析</w:t>
      </w:r>
      <w:r>
        <w:rPr>
          <w:rFonts w:hint="eastAsia"/>
        </w:rPr>
        <w:br/>
      </w:r>
      <w:r>
        <w:rPr>
          <w:rFonts w:hint="eastAsia"/>
        </w:rPr>
        <w:t>　　表5-6 广州医药流通企业分析</w:t>
      </w:r>
      <w:r>
        <w:rPr>
          <w:rFonts w:hint="eastAsia"/>
        </w:rPr>
        <w:br/>
      </w:r>
      <w:r>
        <w:rPr>
          <w:rFonts w:hint="eastAsia"/>
        </w:rPr>
        <w:t>　　表5-7 10大医药流通区域竞争分析</w:t>
      </w:r>
      <w:r>
        <w:rPr>
          <w:rFonts w:hint="eastAsia"/>
        </w:rPr>
        <w:br/>
      </w:r>
      <w:r>
        <w:rPr>
          <w:rFonts w:hint="eastAsia"/>
        </w:rPr>
        <w:t>　　表6-2 我国卫生人员数量构成</w:t>
      </w:r>
      <w:r>
        <w:rPr>
          <w:rFonts w:hint="eastAsia"/>
        </w:rPr>
        <w:br/>
      </w:r>
      <w:r>
        <w:rPr>
          <w:rFonts w:hint="eastAsia"/>
        </w:rPr>
        <w:t>　　表6-5 医院处方药销售前20分析</w:t>
      </w:r>
      <w:r>
        <w:rPr>
          <w:rFonts w:hint="eastAsia"/>
        </w:rPr>
        <w:br/>
      </w:r>
      <w:r>
        <w:rPr>
          <w:rFonts w:hint="eastAsia"/>
        </w:rPr>
        <w:t>　　表7-1 医药零售/连锁企业物流配送模式分析</w:t>
      </w:r>
      <w:r>
        <w:rPr>
          <w:rFonts w:hint="eastAsia"/>
        </w:rPr>
        <w:br/>
      </w:r>
      <w:r>
        <w:rPr>
          <w:rFonts w:hint="eastAsia"/>
        </w:rPr>
        <w:t>　　表7-2 医药流通领域社会物流配送体系分析</w:t>
      </w:r>
      <w:r>
        <w:rPr>
          <w:rFonts w:hint="eastAsia"/>
        </w:rPr>
        <w:br/>
      </w:r>
      <w:r>
        <w:rPr>
          <w:rFonts w:hint="eastAsia"/>
        </w:rPr>
        <w:t>　　表8-1 医院环节反对医药分业原因分析</w:t>
      </w:r>
      <w:r>
        <w:rPr>
          <w:rFonts w:hint="eastAsia"/>
        </w:rPr>
        <w:br/>
      </w:r>
      <w:r>
        <w:rPr>
          <w:rFonts w:hint="eastAsia"/>
        </w:rPr>
        <w:t>　　表8-2 近年降价药品分析</w:t>
      </w:r>
      <w:r>
        <w:rPr>
          <w:rFonts w:hint="eastAsia"/>
        </w:rPr>
        <w:br/>
      </w:r>
      <w:r>
        <w:rPr>
          <w:rFonts w:hint="eastAsia"/>
        </w:rPr>
        <w:t>　　表8-3 中国医药流通企业GSP认证状况分析</w:t>
      </w:r>
      <w:r>
        <w:rPr>
          <w:rFonts w:hint="eastAsia"/>
        </w:rPr>
        <w:br/>
      </w:r>
      <w:r>
        <w:rPr>
          <w:rFonts w:hint="eastAsia"/>
        </w:rPr>
        <w:t>　　表8-4 中国医药流通企业GSP认证（分地区）分析</w:t>
      </w:r>
      <w:r>
        <w:rPr>
          <w:rFonts w:hint="eastAsia"/>
        </w:rPr>
        <w:br/>
      </w:r>
      <w:r>
        <w:rPr>
          <w:rFonts w:hint="eastAsia"/>
        </w:rPr>
        <w:t>　　表8-5 医药连锁企业的信息化需求</w:t>
      </w:r>
      <w:r>
        <w:rPr>
          <w:rFonts w:hint="eastAsia"/>
        </w:rPr>
        <w:br/>
      </w:r>
      <w:r>
        <w:rPr>
          <w:rFonts w:hint="eastAsia"/>
        </w:rPr>
        <w:t>　　表9-1 2005年中国医药零售/连锁企业规模分析</w:t>
      </w:r>
      <w:r>
        <w:rPr>
          <w:rFonts w:hint="eastAsia"/>
        </w:rPr>
        <w:br/>
      </w:r>
      <w:r>
        <w:rPr>
          <w:rFonts w:hint="eastAsia"/>
        </w:rPr>
        <w:t>　　表9-2 2005年中国医药零售/连锁企业销售分析</w:t>
      </w:r>
      <w:r>
        <w:rPr>
          <w:rFonts w:hint="eastAsia"/>
        </w:rPr>
        <w:br/>
      </w:r>
      <w:r>
        <w:rPr>
          <w:rFonts w:hint="eastAsia"/>
        </w:rPr>
        <w:t>　　表9-3 连锁零售10强企业战略分析</w:t>
      </w:r>
      <w:r>
        <w:rPr>
          <w:rFonts w:hint="eastAsia"/>
        </w:rPr>
        <w:br/>
      </w:r>
      <w:r>
        <w:rPr>
          <w:rFonts w:hint="eastAsia"/>
        </w:rPr>
        <w:t>　　表10-1 行业发展关键因素影响分析</w:t>
      </w:r>
      <w:r>
        <w:rPr>
          <w:rFonts w:hint="eastAsia"/>
        </w:rPr>
        <w:br/>
      </w:r>
      <w:r>
        <w:rPr>
          <w:rFonts w:hint="eastAsia"/>
        </w:rPr>
        <w:t>　　表10-2 处方药限售情况</w:t>
      </w:r>
      <w:r>
        <w:rPr>
          <w:rFonts w:hint="eastAsia"/>
        </w:rPr>
        <w:br/>
      </w:r>
      <w:r>
        <w:rPr>
          <w:rFonts w:hint="eastAsia"/>
        </w:rPr>
        <w:br/>
      </w:r>
      <w:r>
        <w:rPr>
          <w:rFonts w:hint="eastAsia"/>
        </w:rPr>
        <w:t>图目录</w:t>
      </w:r>
      <w:r>
        <w:rPr>
          <w:rFonts w:hint="eastAsia"/>
        </w:rPr>
        <w:br/>
      </w:r>
      <w:r>
        <w:rPr>
          <w:rFonts w:hint="eastAsia"/>
        </w:rPr>
        <w:t>　　图1-1 1997-2007年世界药品市场销售额变化趋势</w:t>
      </w:r>
      <w:r>
        <w:rPr>
          <w:rFonts w:hint="eastAsia"/>
        </w:rPr>
        <w:br/>
      </w:r>
      <w:r>
        <w:rPr>
          <w:rFonts w:hint="eastAsia"/>
        </w:rPr>
        <w:t>　　图1-2 不同医药流通渠道在不同国家作用对比</w:t>
      </w:r>
      <w:r>
        <w:rPr>
          <w:rFonts w:hint="eastAsia"/>
        </w:rPr>
        <w:br/>
      </w:r>
      <w:r>
        <w:rPr>
          <w:rFonts w:hint="eastAsia"/>
        </w:rPr>
        <w:t>　　图2-1 医药流通产业链示意图</w:t>
      </w:r>
      <w:r>
        <w:rPr>
          <w:rFonts w:hint="eastAsia"/>
        </w:rPr>
        <w:br/>
      </w:r>
      <w:r>
        <w:rPr>
          <w:rFonts w:hint="eastAsia"/>
        </w:rPr>
        <w:t>　　图2-2 中国医药流通领域发展历程</w:t>
      </w:r>
      <w:r>
        <w:rPr>
          <w:rFonts w:hint="eastAsia"/>
        </w:rPr>
        <w:br/>
      </w:r>
      <w:r>
        <w:rPr>
          <w:rFonts w:hint="eastAsia"/>
        </w:rPr>
        <w:t>　　图2-3 消费者购买药品时对医药流通企业的选择性分析</w:t>
      </w:r>
      <w:r>
        <w:rPr>
          <w:rFonts w:hint="eastAsia"/>
        </w:rPr>
        <w:br/>
      </w:r>
      <w:r>
        <w:rPr>
          <w:rFonts w:hint="eastAsia"/>
        </w:rPr>
        <w:t>　　图3-1 中国历年药品销售情况</w:t>
      </w:r>
      <w:r>
        <w:rPr>
          <w:rFonts w:hint="eastAsia"/>
        </w:rPr>
        <w:br/>
      </w:r>
      <w:r>
        <w:rPr>
          <w:rFonts w:hint="eastAsia"/>
        </w:rPr>
        <w:t>　　图3-2 中国医药流通行业进出壁垒分析</w:t>
      </w:r>
      <w:r>
        <w:rPr>
          <w:rFonts w:hint="eastAsia"/>
        </w:rPr>
        <w:br/>
      </w:r>
      <w:r>
        <w:rPr>
          <w:rFonts w:hint="eastAsia"/>
        </w:rPr>
        <w:t>　　图4-1 医药流通渠道发展趋势模式分析</w:t>
      </w:r>
      <w:r>
        <w:rPr>
          <w:rFonts w:hint="eastAsia"/>
        </w:rPr>
        <w:br/>
      </w:r>
      <w:r>
        <w:rPr>
          <w:rFonts w:hint="eastAsia"/>
        </w:rPr>
        <w:t>　　图5-1 医药流通企业竞争趋势</w:t>
      </w:r>
      <w:r>
        <w:rPr>
          <w:rFonts w:hint="eastAsia"/>
        </w:rPr>
        <w:br/>
      </w:r>
      <w:r>
        <w:rPr>
          <w:rFonts w:hint="eastAsia"/>
        </w:rPr>
        <w:t>　　图6-2 三九扩展药品流通行业解析</w:t>
      </w:r>
      <w:r>
        <w:rPr>
          <w:rFonts w:hint="eastAsia"/>
        </w:rPr>
        <w:br/>
      </w:r>
      <w:r>
        <w:rPr>
          <w:rFonts w:hint="eastAsia"/>
        </w:rPr>
        <w:t>　　图6-3 药企与流通企业相互渗透分析</w:t>
      </w:r>
      <w:r>
        <w:rPr>
          <w:rFonts w:hint="eastAsia"/>
        </w:rPr>
        <w:br/>
      </w:r>
      <w:r>
        <w:rPr>
          <w:rFonts w:hint="eastAsia"/>
        </w:rPr>
        <w:t>　　图6-5 消费者终端对于药品来源的选择性分析</w:t>
      </w:r>
      <w:r>
        <w:rPr>
          <w:rFonts w:hint="eastAsia"/>
        </w:rPr>
        <w:br/>
      </w:r>
      <w:r>
        <w:rPr>
          <w:rFonts w:hint="eastAsia"/>
        </w:rPr>
        <w:t>　　图6-6 不同层次为群对药品选择情况</w:t>
      </w:r>
      <w:r>
        <w:rPr>
          <w:rFonts w:hint="eastAsia"/>
        </w:rPr>
        <w:br/>
      </w:r>
      <w:r>
        <w:rPr>
          <w:rFonts w:hint="eastAsia"/>
        </w:rPr>
        <w:t>　　图6-7 OTC药品市场结构</w:t>
      </w:r>
      <w:r>
        <w:rPr>
          <w:rFonts w:hint="eastAsia"/>
        </w:rPr>
        <w:br/>
      </w:r>
      <w:r>
        <w:rPr>
          <w:rFonts w:hint="eastAsia"/>
        </w:rPr>
        <w:t>　　图8-1 医药产业链各环节对于医药分业的认可程度分析</w:t>
      </w:r>
      <w:r>
        <w:rPr>
          <w:rFonts w:hint="eastAsia"/>
        </w:rPr>
        <w:br/>
      </w:r>
      <w:r>
        <w:rPr>
          <w:rFonts w:hint="eastAsia"/>
        </w:rPr>
        <w:t>　　图8-2 外资进入中国医药流通行业分析</w:t>
      </w:r>
      <w:r>
        <w:rPr>
          <w:rFonts w:hint="eastAsia"/>
        </w:rPr>
        <w:br/>
      </w:r>
      <w:r>
        <w:rPr>
          <w:rFonts w:hint="eastAsia"/>
        </w:rPr>
        <w:t>　　图8-3 医药流通企业综合竞争力示意图</w:t>
      </w:r>
      <w:r>
        <w:rPr>
          <w:rFonts w:hint="eastAsia"/>
        </w:rPr>
        <w:br/>
      </w:r>
      <w:r>
        <w:rPr>
          <w:rFonts w:hint="eastAsia"/>
        </w:rPr>
        <w:t>　　图9-1 2005-2006年三季度上药集团每股收益变化趋势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bd362bba54998" w:history="1">
        <w:r>
          <w:rPr>
            <w:rStyle w:val="Hyperlink"/>
          </w:rPr>
          <w:t>2007年中国医药流通行业研究报告</w:t>
        </w:r>
      </w:hyperlink>
      <w:r>
        <w:rPr>
          <w:color w:val="C00000"/>
        </w:rPr>
        <w:t>》，报告编号：</w:t>
      </w:r>
      <w:r>
        <w:rPr>
          <w:rFonts w:hint="eastAsia"/>
          <w:color w:val="C00000"/>
        </w:rPr>
        <w:t>02A8866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bd362bba54998" w:history="1">
        <w:r>
          <w:rPr>
            <w:rStyle w:val="Hyperlink"/>
          </w:rPr>
          <w:t>https://www.20087.com/2007-01/R_2007yiyaoliutongyanjiuBaoGao.html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c6c051be74ebf" w:history="1">
      <w:r>
        <w:rPr>
          <w:rStyle w:val="Hyperlink"/>
        </w:rPr>
        <w:t>2007年中国医药流通行业研究报告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yiyaoliutongyanjiuBaoGao.html" TargetMode="External" Id="R416bd362bba54998" /></Relationships>
</file>

<file path=word/_rels/header2.xml.rels>&#65279;<?xml version="1.0" encoding="utf-8"?><Relationships xmlns="http://schemas.openxmlformats.org/package/2006/relationships"><Relationship Type="http://schemas.openxmlformats.org/officeDocument/2006/relationships/hyperlink" Target="https://www.20087.com/2007-01/R_2007yiyaoliutongyanjiuBaoGao.html" TargetMode="External" Id="R1c0c6c051be7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2007-01-18T05:37:00Z</dcterms:created>
  <dcterms:modified xsi:type="dcterms:W3CDTF">2007-01-18T06:37:00Z</dcterms:modified>
  <dc:subject>2007年中国医药流通行业研究报告</dc:subject>
  <dc:title>2007年中国医药流通行业研究报告</dc:title>
  <cp:keywords>2007年中国医药流通行业研究报告</cp:keywords>
  <dc:description>2007年中国医药流通行业研究报告</dc:description>
</cp:coreProperties>
</file>