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53184ef0b4f55" w:history="1">
              <w:r>
                <w:rPr>
                  <w:rStyle w:val="Hyperlink"/>
                </w:rPr>
                <w:t>中国乳制品市场发展现状、问题及对策研究报告（2007）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53184ef0b4f55" w:history="1">
              <w:r>
                <w:rPr>
                  <w:rStyle w:val="Hyperlink"/>
                </w:rPr>
                <w:t>中国乳制品市场发展现状、问题及对策研究报告（2007）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53184ef0b4f55" w:history="1">
                <w:r>
                  <w:rPr>
                    <w:rStyle w:val="Hyperlink"/>
                  </w:rPr>
                  <w:t>https://www.20087.com/2007-02/R_zhongguoruzhipinshichangfazhanxianzhBaoGao.html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●乳业发展的历史阶段划分</w:t>
      </w:r>
      <w:r>
        <w:rPr>
          <w:rFonts w:hint="eastAsia"/>
        </w:rPr>
        <w:br/>
      </w:r>
      <w:r>
        <w:rPr>
          <w:rFonts w:hint="eastAsia"/>
        </w:rPr>
        <w:t>　　●从乳品分类看我国乳制品发展方向 邓立友中国供销商情.乳业导刊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●发展现状分析</w:t>
      </w:r>
      <w:r>
        <w:rPr>
          <w:rFonts w:hint="eastAsia"/>
        </w:rPr>
        <w:br/>
      </w:r>
      <w:r>
        <w:rPr>
          <w:rFonts w:hint="eastAsia"/>
        </w:rPr>
        <w:t>　　●国内乳制品行业概况</w:t>
      </w:r>
      <w:r>
        <w:rPr>
          <w:rFonts w:hint="eastAsia"/>
        </w:rPr>
        <w:br/>
      </w:r>
      <w:r>
        <w:rPr>
          <w:rFonts w:hint="eastAsia"/>
        </w:rPr>
        <w:t>　　○中国乳业生产</w:t>
      </w:r>
      <w:r>
        <w:rPr>
          <w:rFonts w:hint="eastAsia"/>
        </w:rPr>
        <w:br/>
      </w:r>
      <w:r>
        <w:rPr>
          <w:rFonts w:hint="eastAsia"/>
        </w:rPr>
        <w:t>　　○乳制品消费</w:t>
      </w:r>
      <w:r>
        <w:rPr>
          <w:rFonts w:hint="eastAsia"/>
        </w:rPr>
        <w:br/>
      </w:r>
      <w:r>
        <w:rPr>
          <w:rFonts w:hint="eastAsia"/>
        </w:rPr>
        <w:t>　　数据分析</w:t>
      </w:r>
      <w:r>
        <w:rPr>
          <w:rFonts w:hint="eastAsia"/>
        </w:rPr>
        <w:br/>
      </w:r>
      <w:r>
        <w:rPr>
          <w:rFonts w:hint="eastAsia"/>
        </w:rPr>
        <w:t>　　●2006年1-11月乳制品产量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●乳制品市场可持续发展评价指标体系</w:t>
      </w:r>
      <w:r>
        <w:rPr>
          <w:rFonts w:hint="eastAsia"/>
        </w:rPr>
        <w:br/>
      </w:r>
      <w:r>
        <w:rPr>
          <w:rFonts w:hint="eastAsia"/>
        </w:rPr>
        <w:t>　　○可持续发展指标</w:t>
      </w:r>
      <w:r>
        <w:rPr>
          <w:rFonts w:hint="eastAsia"/>
        </w:rPr>
        <w:br/>
      </w:r>
      <w:r>
        <w:rPr>
          <w:rFonts w:hint="eastAsia"/>
        </w:rPr>
        <w:t>　　○评价指标的设计</w:t>
      </w:r>
      <w:r>
        <w:rPr>
          <w:rFonts w:hint="eastAsia"/>
        </w:rPr>
        <w:br/>
      </w:r>
      <w:r>
        <w:rPr>
          <w:rFonts w:hint="eastAsia"/>
        </w:rPr>
        <w:t>　　○乳制品市场发展可持续性评价指标体系</w:t>
      </w:r>
      <w:r>
        <w:rPr>
          <w:rFonts w:hint="eastAsia"/>
        </w:rPr>
        <w:br/>
      </w:r>
      <w:r>
        <w:rPr>
          <w:rFonts w:hint="eastAsia"/>
        </w:rPr>
        <w:t>　　●乳制品市场发展可持续性评价模型</w:t>
      </w:r>
      <w:r>
        <w:rPr>
          <w:rFonts w:hint="eastAsia"/>
        </w:rPr>
        <w:br/>
      </w:r>
      <w:r>
        <w:rPr>
          <w:rFonts w:hint="eastAsia"/>
        </w:rPr>
        <w:t>　　○模糊综合评判数学模型</w:t>
      </w:r>
      <w:r>
        <w:rPr>
          <w:rFonts w:hint="eastAsia"/>
        </w:rPr>
        <w:br/>
      </w:r>
      <w:r>
        <w:rPr>
          <w:rFonts w:hint="eastAsia"/>
        </w:rPr>
        <w:t>　　○乳制品市场发展可持续性评价模型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●乳制品需求市场结构</w:t>
      </w:r>
      <w:r>
        <w:rPr>
          <w:rFonts w:hint="eastAsia"/>
        </w:rPr>
        <w:br/>
      </w:r>
      <w:r>
        <w:rPr>
          <w:rFonts w:hint="eastAsia"/>
        </w:rPr>
        <w:t>　　○乳制品需求市场的省际分布特征</w:t>
      </w:r>
      <w:r>
        <w:rPr>
          <w:rFonts w:hint="eastAsia"/>
        </w:rPr>
        <w:br/>
      </w:r>
      <w:r>
        <w:rPr>
          <w:rFonts w:hint="eastAsia"/>
        </w:rPr>
        <w:t>　　○乳制品需求市场的城乡结构特征</w:t>
      </w:r>
      <w:r>
        <w:rPr>
          <w:rFonts w:hint="eastAsia"/>
        </w:rPr>
        <w:br/>
      </w:r>
      <w:r>
        <w:rPr>
          <w:rFonts w:hint="eastAsia"/>
        </w:rPr>
        <w:t>　　●城镇乳制品需求市场的群体结构特征</w:t>
      </w:r>
      <w:r>
        <w:rPr>
          <w:rFonts w:hint="eastAsia"/>
        </w:rPr>
        <w:br/>
      </w:r>
      <w:r>
        <w:rPr>
          <w:rFonts w:hint="eastAsia"/>
        </w:rPr>
        <w:t>　　○年龄结构对需求市场的影响</w:t>
      </w:r>
      <w:r>
        <w:rPr>
          <w:rFonts w:hint="eastAsia"/>
        </w:rPr>
        <w:br/>
      </w:r>
      <w:r>
        <w:rPr>
          <w:rFonts w:hint="eastAsia"/>
        </w:rPr>
        <w:t>　　○需求群体的品牌偏好</w:t>
      </w:r>
      <w:r>
        <w:rPr>
          <w:rFonts w:hint="eastAsia"/>
        </w:rPr>
        <w:br/>
      </w:r>
      <w:r>
        <w:rPr>
          <w:rFonts w:hint="eastAsia"/>
        </w:rPr>
        <w:t>　　●乳制品需求市场需求预测</w:t>
      </w:r>
      <w:r>
        <w:rPr>
          <w:rFonts w:hint="eastAsia"/>
        </w:rPr>
        <w:br/>
      </w:r>
      <w:r>
        <w:rPr>
          <w:rFonts w:hint="eastAsia"/>
        </w:rPr>
        <w:t>　　○应用AGUNK模型对乳制品市场需求的预测</w:t>
      </w:r>
      <w:r>
        <w:rPr>
          <w:rFonts w:hint="eastAsia"/>
        </w:rPr>
        <w:br/>
      </w:r>
      <w:r>
        <w:rPr>
          <w:rFonts w:hint="eastAsia"/>
        </w:rPr>
        <w:t>　　○城镇乳制品需求市场主要乳制品的需求预测</w:t>
      </w:r>
      <w:r>
        <w:rPr>
          <w:rFonts w:hint="eastAsia"/>
        </w:rPr>
        <w:br/>
      </w:r>
      <w:r>
        <w:rPr>
          <w:rFonts w:hint="eastAsia"/>
        </w:rPr>
        <w:t>　　●乳制品供给市场的供给能力</w:t>
      </w:r>
      <w:r>
        <w:rPr>
          <w:rFonts w:hint="eastAsia"/>
        </w:rPr>
        <w:br/>
      </w:r>
      <w:r>
        <w:rPr>
          <w:rFonts w:hint="eastAsia"/>
        </w:rPr>
        <w:t>　　○乳制品加工业的发展概况</w:t>
      </w:r>
      <w:r>
        <w:rPr>
          <w:rFonts w:hint="eastAsia"/>
        </w:rPr>
        <w:br/>
      </w:r>
      <w:r>
        <w:rPr>
          <w:rFonts w:hint="eastAsia"/>
        </w:rPr>
        <w:t>　　○原奶供给能力</w:t>
      </w:r>
      <w:r>
        <w:rPr>
          <w:rFonts w:hint="eastAsia"/>
        </w:rPr>
        <w:br/>
      </w:r>
      <w:r>
        <w:rPr>
          <w:rFonts w:hint="eastAsia"/>
        </w:rPr>
        <w:t>　　●乳制品供给市场的结构</w:t>
      </w:r>
      <w:r>
        <w:rPr>
          <w:rFonts w:hint="eastAsia"/>
        </w:rPr>
        <w:br/>
      </w:r>
      <w:r>
        <w:rPr>
          <w:rFonts w:hint="eastAsia"/>
        </w:rPr>
        <w:t>　　○产业所有制结构</w:t>
      </w:r>
      <w:r>
        <w:rPr>
          <w:rFonts w:hint="eastAsia"/>
        </w:rPr>
        <w:br/>
      </w:r>
      <w:r>
        <w:rPr>
          <w:rFonts w:hint="eastAsia"/>
        </w:rPr>
        <w:t>　　○乳制品业规模结构</w:t>
      </w:r>
      <w:r>
        <w:rPr>
          <w:rFonts w:hint="eastAsia"/>
        </w:rPr>
        <w:br/>
      </w:r>
      <w:r>
        <w:rPr>
          <w:rFonts w:hint="eastAsia"/>
        </w:rPr>
        <w:t>　　○乳制品供给市场产品结构</w:t>
      </w:r>
      <w:r>
        <w:rPr>
          <w:rFonts w:hint="eastAsia"/>
        </w:rPr>
        <w:br/>
      </w:r>
      <w:r>
        <w:rPr>
          <w:rFonts w:hint="eastAsia"/>
        </w:rPr>
        <w:t>　　●乳制品供给市场的价格</w:t>
      </w:r>
      <w:r>
        <w:rPr>
          <w:rFonts w:hint="eastAsia"/>
        </w:rPr>
        <w:br/>
      </w:r>
      <w:r>
        <w:rPr>
          <w:rFonts w:hint="eastAsia"/>
        </w:rPr>
        <w:t>　　○价格对乳制品供给市场的影响</w:t>
      </w:r>
      <w:r>
        <w:rPr>
          <w:rFonts w:hint="eastAsia"/>
        </w:rPr>
        <w:br/>
      </w:r>
      <w:r>
        <w:rPr>
          <w:rFonts w:hint="eastAsia"/>
        </w:rPr>
        <w:t>　　○乳制品企业价格的博弈</w:t>
      </w:r>
      <w:r>
        <w:rPr>
          <w:rFonts w:hint="eastAsia"/>
        </w:rPr>
        <w:br/>
      </w:r>
      <w:r>
        <w:rPr>
          <w:rFonts w:hint="eastAsia"/>
        </w:rPr>
        <w:t>　　●中国乳制品业市场结构分析</w:t>
      </w:r>
      <w:r>
        <w:rPr>
          <w:rFonts w:hint="eastAsia"/>
        </w:rPr>
        <w:br/>
      </w:r>
      <w:r>
        <w:rPr>
          <w:rFonts w:hint="eastAsia"/>
        </w:rPr>
        <w:t>　　●对乳制品行业市场结构的判断</w:t>
      </w:r>
      <w:r>
        <w:rPr>
          <w:rFonts w:hint="eastAsia"/>
        </w:rPr>
        <w:br/>
      </w:r>
      <w:r>
        <w:rPr>
          <w:rFonts w:hint="eastAsia"/>
        </w:rPr>
        <w:t>　　●中国乳业竞争格局</w:t>
      </w:r>
      <w:r>
        <w:rPr>
          <w:rFonts w:hint="eastAsia"/>
        </w:rPr>
        <w:br/>
      </w:r>
      <w:r>
        <w:rPr>
          <w:rFonts w:hint="eastAsia"/>
        </w:rPr>
        <w:t>　　区域市场结构</w:t>
      </w:r>
      <w:r>
        <w:rPr>
          <w:rFonts w:hint="eastAsia"/>
        </w:rPr>
        <w:br/>
      </w:r>
      <w:r>
        <w:rPr>
          <w:rFonts w:hint="eastAsia"/>
        </w:rPr>
        <w:t>　　●上海乳制品技术性贸易壁垒现状分析与应对措施</w:t>
      </w:r>
      <w:r>
        <w:rPr>
          <w:rFonts w:hint="eastAsia"/>
        </w:rPr>
        <w:br/>
      </w:r>
      <w:r>
        <w:rPr>
          <w:rFonts w:hint="eastAsia"/>
        </w:rPr>
        <w:t>　　●现阶段新疆乳制品产品结构调整分析</w:t>
      </w:r>
      <w:r>
        <w:rPr>
          <w:rFonts w:hint="eastAsia"/>
        </w:rPr>
        <w:br/>
      </w:r>
      <w:r>
        <w:rPr>
          <w:rFonts w:hint="eastAsia"/>
        </w:rPr>
        <w:t>　　●黑龙江省乳制品加工企业的发展对策研究</w:t>
      </w:r>
      <w:r>
        <w:rPr>
          <w:rFonts w:hint="eastAsia"/>
        </w:rPr>
        <w:br/>
      </w:r>
      <w:r>
        <w:rPr>
          <w:rFonts w:hint="eastAsia"/>
        </w:rPr>
        <w:t>　　销售渠道结构</w:t>
      </w:r>
      <w:r>
        <w:rPr>
          <w:rFonts w:hint="eastAsia"/>
        </w:rPr>
        <w:br/>
      </w:r>
      <w:r>
        <w:rPr>
          <w:rFonts w:hint="eastAsia"/>
        </w:rPr>
        <w:t>　　●国内乳制品企业渠道模式比较</w:t>
      </w:r>
      <w:r>
        <w:rPr>
          <w:rFonts w:hint="eastAsia"/>
        </w:rPr>
        <w:br/>
      </w:r>
      <w:r>
        <w:rPr>
          <w:rFonts w:hint="eastAsia"/>
        </w:rPr>
        <w:t>　　○奶粉的渠道模式</w:t>
      </w:r>
      <w:r>
        <w:rPr>
          <w:rFonts w:hint="eastAsia"/>
        </w:rPr>
        <w:br/>
      </w:r>
      <w:r>
        <w:rPr>
          <w:rFonts w:hint="eastAsia"/>
        </w:rPr>
        <w:t>　　○液态奶的渠道模式</w:t>
      </w:r>
      <w:r>
        <w:rPr>
          <w:rFonts w:hint="eastAsia"/>
        </w:rPr>
        <w:br/>
      </w:r>
      <w:r>
        <w:rPr>
          <w:rFonts w:hint="eastAsia"/>
        </w:rPr>
        <w:t>　　政策导向</w:t>
      </w:r>
      <w:r>
        <w:rPr>
          <w:rFonts w:hint="eastAsia"/>
        </w:rPr>
        <w:br/>
      </w:r>
      <w:r>
        <w:rPr>
          <w:rFonts w:hint="eastAsia"/>
        </w:rPr>
        <w:t>　　●乳制品市场的行业管理</w:t>
      </w:r>
      <w:r>
        <w:rPr>
          <w:rFonts w:hint="eastAsia"/>
        </w:rPr>
        <w:br/>
      </w:r>
      <w:r>
        <w:rPr>
          <w:rFonts w:hint="eastAsia"/>
        </w:rPr>
        <w:t>　　○乳和乳制品国家标准</w:t>
      </w:r>
      <w:r>
        <w:rPr>
          <w:rFonts w:hint="eastAsia"/>
        </w:rPr>
        <w:br/>
      </w:r>
      <w:r>
        <w:rPr>
          <w:rFonts w:hint="eastAsia"/>
        </w:rPr>
        <w:t>　　○乳制品质量安全市场准入管理</w:t>
      </w:r>
      <w:r>
        <w:rPr>
          <w:rFonts w:hint="eastAsia"/>
        </w:rPr>
        <w:br/>
      </w:r>
      <w:r>
        <w:rPr>
          <w:rFonts w:hint="eastAsia"/>
        </w:rPr>
        <w:t>　　○乳制品标志管理</w:t>
      </w:r>
      <w:r>
        <w:rPr>
          <w:rFonts w:hint="eastAsia"/>
        </w:rPr>
        <w:br/>
      </w:r>
      <w:r>
        <w:rPr>
          <w:rFonts w:hint="eastAsia"/>
        </w:rPr>
        <w:t>　　●加强标准化生产管理确保乳制品生产安全</w:t>
      </w:r>
      <w:r>
        <w:rPr>
          <w:rFonts w:hint="eastAsia"/>
        </w:rPr>
        <w:br/>
      </w:r>
      <w:r>
        <w:rPr>
          <w:rFonts w:hint="eastAsia"/>
        </w:rPr>
        <w:t>　　●食品法典——乳和乳制品 联合国粮食及农业组织、世界卫生组织</w:t>
      </w:r>
      <w:r>
        <w:rPr>
          <w:rFonts w:hint="eastAsia"/>
        </w:rPr>
        <w:br/>
      </w:r>
      <w:r>
        <w:rPr>
          <w:rFonts w:hint="eastAsia"/>
        </w:rPr>
        <w:t>　　●全程控制乳制品生产</w:t>
      </w:r>
      <w:r>
        <w:rPr>
          <w:rFonts w:hint="eastAsia"/>
        </w:rPr>
        <w:br/>
      </w:r>
      <w:r>
        <w:rPr>
          <w:rFonts w:hint="eastAsia"/>
        </w:rPr>
        <w:t>　　●卫生部将重点监控乳制品企业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●乳制品需求市场影响因素</w:t>
      </w:r>
      <w:r>
        <w:rPr>
          <w:rFonts w:hint="eastAsia"/>
        </w:rPr>
        <w:br/>
      </w:r>
      <w:r>
        <w:rPr>
          <w:rFonts w:hint="eastAsia"/>
        </w:rPr>
        <w:t>　　○城镇乳制品需求市场的影响因素</w:t>
      </w:r>
      <w:r>
        <w:rPr>
          <w:rFonts w:hint="eastAsia"/>
        </w:rPr>
        <w:br/>
      </w:r>
      <w:r>
        <w:rPr>
          <w:rFonts w:hint="eastAsia"/>
        </w:rPr>
        <w:t>　　○农村乳制品需求市场的影响因素</w:t>
      </w:r>
      <w:r>
        <w:rPr>
          <w:rFonts w:hint="eastAsia"/>
        </w:rPr>
        <w:br/>
      </w:r>
      <w:r>
        <w:rPr>
          <w:rFonts w:hint="eastAsia"/>
        </w:rPr>
        <w:t>　　●社会经济环境</w:t>
      </w:r>
      <w:r>
        <w:rPr>
          <w:rFonts w:hint="eastAsia"/>
        </w:rPr>
        <w:br/>
      </w:r>
      <w:r>
        <w:rPr>
          <w:rFonts w:hint="eastAsia"/>
        </w:rPr>
        <w:t>　　○国内生产总值持续增长</w:t>
      </w:r>
      <w:r>
        <w:rPr>
          <w:rFonts w:hint="eastAsia"/>
        </w:rPr>
        <w:br/>
      </w:r>
      <w:r>
        <w:rPr>
          <w:rFonts w:hint="eastAsia"/>
        </w:rPr>
        <w:t>　　○居民收入增加</w:t>
      </w:r>
      <w:r>
        <w:rPr>
          <w:rFonts w:hint="eastAsia"/>
        </w:rPr>
        <w:br/>
      </w:r>
      <w:r>
        <w:rPr>
          <w:rFonts w:hint="eastAsia"/>
        </w:rPr>
        <w:t>　　○居民消费结构升级</w:t>
      </w:r>
      <w:r>
        <w:rPr>
          <w:rFonts w:hint="eastAsia"/>
        </w:rPr>
        <w:br/>
      </w:r>
      <w:r>
        <w:rPr>
          <w:rFonts w:hint="eastAsia"/>
        </w:rPr>
        <w:t>　　●政府对乳制品市场管理</w:t>
      </w:r>
      <w:r>
        <w:rPr>
          <w:rFonts w:hint="eastAsia"/>
        </w:rPr>
        <w:br/>
      </w:r>
      <w:r>
        <w:rPr>
          <w:rFonts w:hint="eastAsia"/>
        </w:rPr>
        <w:t>　　○管理体制</w:t>
      </w:r>
      <w:r>
        <w:rPr>
          <w:rFonts w:hint="eastAsia"/>
        </w:rPr>
        <w:br/>
      </w:r>
      <w:r>
        <w:rPr>
          <w:rFonts w:hint="eastAsia"/>
        </w:rPr>
        <w:t>　　○乳制品市场政策环境</w:t>
      </w:r>
      <w:r>
        <w:rPr>
          <w:rFonts w:hint="eastAsia"/>
        </w:rPr>
        <w:br/>
      </w:r>
      <w:r>
        <w:rPr>
          <w:rFonts w:hint="eastAsia"/>
        </w:rPr>
        <w:t>　　●境内行业环境</w:t>
      </w:r>
      <w:r>
        <w:rPr>
          <w:rFonts w:hint="eastAsia"/>
        </w:rPr>
        <w:br/>
      </w:r>
      <w:r>
        <w:rPr>
          <w:rFonts w:hint="eastAsia"/>
        </w:rPr>
        <w:t>　　○生产能力</w:t>
      </w:r>
      <w:r>
        <w:rPr>
          <w:rFonts w:hint="eastAsia"/>
        </w:rPr>
        <w:br/>
      </w:r>
      <w:r>
        <w:rPr>
          <w:rFonts w:hint="eastAsia"/>
        </w:rPr>
        <w:t>　　○市场需求</w:t>
      </w:r>
      <w:r>
        <w:rPr>
          <w:rFonts w:hint="eastAsia"/>
        </w:rPr>
        <w:br/>
      </w:r>
      <w:r>
        <w:rPr>
          <w:rFonts w:hint="eastAsia"/>
        </w:rPr>
        <w:t>　　○市场格局</w:t>
      </w:r>
      <w:r>
        <w:rPr>
          <w:rFonts w:hint="eastAsia"/>
        </w:rPr>
        <w:br/>
      </w:r>
      <w:r>
        <w:rPr>
          <w:rFonts w:hint="eastAsia"/>
        </w:rPr>
        <w:t>　　●境外行业环境</w:t>
      </w:r>
      <w:r>
        <w:rPr>
          <w:rFonts w:hint="eastAsia"/>
        </w:rPr>
        <w:br/>
      </w:r>
      <w:r>
        <w:rPr>
          <w:rFonts w:hint="eastAsia"/>
        </w:rPr>
        <w:t>　　○境外行业发展</w:t>
      </w:r>
      <w:r>
        <w:rPr>
          <w:rFonts w:hint="eastAsia"/>
        </w:rPr>
        <w:br/>
      </w:r>
      <w:r>
        <w:rPr>
          <w:rFonts w:hint="eastAsia"/>
        </w:rPr>
        <w:t>　　○竞争分析</w:t>
      </w:r>
      <w:r>
        <w:rPr>
          <w:rFonts w:hint="eastAsia"/>
        </w:rPr>
        <w:br/>
      </w:r>
      <w:r>
        <w:rPr>
          <w:rFonts w:hint="eastAsia"/>
        </w:rPr>
        <w:t>　　○优劣势分析</w:t>
      </w:r>
      <w:r>
        <w:rPr>
          <w:rFonts w:hint="eastAsia"/>
        </w:rPr>
        <w:br/>
      </w:r>
      <w:r>
        <w:rPr>
          <w:rFonts w:hint="eastAsia"/>
        </w:rPr>
        <w:t>　　●影响乳制品市场可持续发展的因素</w:t>
      </w:r>
      <w:r>
        <w:rPr>
          <w:rFonts w:hint="eastAsia"/>
        </w:rPr>
        <w:br/>
      </w:r>
      <w:r>
        <w:rPr>
          <w:rFonts w:hint="eastAsia"/>
        </w:rPr>
        <w:t>　　○影响产业发展的因素</w:t>
      </w:r>
      <w:r>
        <w:rPr>
          <w:rFonts w:hint="eastAsia"/>
        </w:rPr>
        <w:br/>
      </w:r>
      <w:r>
        <w:rPr>
          <w:rFonts w:hint="eastAsia"/>
        </w:rPr>
        <w:t>　　○乳制品市场可持续发展因素分析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●中国乳制品产业链条中牛奶价格问题及分析 孙艳玲 黑龙江畜牧兽医职业</w:t>
      </w:r>
      <w:r>
        <w:rPr>
          <w:rFonts w:hint="eastAsia"/>
        </w:rPr>
        <w:br/>
      </w:r>
      <w:r>
        <w:rPr>
          <w:rFonts w:hint="eastAsia"/>
        </w:rPr>
        <w:t>　　比较分析</w:t>
      </w:r>
      <w:r>
        <w:rPr>
          <w:rFonts w:hint="eastAsia"/>
        </w:rPr>
        <w:br/>
      </w:r>
      <w:r>
        <w:rPr>
          <w:rFonts w:hint="eastAsia"/>
        </w:rPr>
        <w:t>　　●中国乳制品与世界水平存在三大差距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●中国乳业的机遇</w:t>
      </w:r>
      <w:r>
        <w:rPr>
          <w:rFonts w:hint="eastAsia"/>
        </w:rPr>
        <w:br/>
      </w:r>
      <w:r>
        <w:rPr>
          <w:rFonts w:hint="eastAsia"/>
        </w:rPr>
        <w:t>　　●乳制品依新鲜度定价模型的建立</w:t>
      </w:r>
      <w:r>
        <w:rPr>
          <w:rFonts w:hint="eastAsia"/>
        </w:rPr>
        <w:br/>
      </w:r>
      <w:r>
        <w:rPr>
          <w:rFonts w:hint="eastAsia"/>
        </w:rPr>
        <w:t>　　●我国乳制品消费不足乳业高速发展有风险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●国外乳制品市场</w:t>
      </w:r>
      <w:r>
        <w:rPr>
          <w:rFonts w:hint="eastAsia"/>
        </w:rPr>
        <w:br/>
      </w:r>
      <w:r>
        <w:rPr>
          <w:rFonts w:hint="eastAsia"/>
        </w:rPr>
        <w:t>　　○发展现状</w:t>
      </w:r>
      <w:r>
        <w:rPr>
          <w:rFonts w:hint="eastAsia"/>
        </w:rPr>
        <w:br/>
      </w:r>
      <w:r>
        <w:rPr>
          <w:rFonts w:hint="eastAsia"/>
        </w:rPr>
        <w:t>　　○发展趋势</w:t>
      </w:r>
      <w:r>
        <w:rPr>
          <w:rFonts w:hint="eastAsia"/>
        </w:rPr>
        <w:br/>
      </w:r>
      <w:r>
        <w:rPr>
          <w:rFonts w:hint="eastAsia"/>
        </w:rPr>
        <w:t>　　●韩国乳制品的发展现况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●乳制品企业与农户的囚徒困境</w:t>
      </w:r>
      <w:r>
        <w:rPr>
          <w:rFonts w:hint="eastAsia"/>
        </w:rPr>
        <w:br/>
      </w:r>
      <w:r>
        <w:rPr>
          <w:rFonts w:hint="eastAsia"/>
        </w:rPr>
        <w:t>　　○乳制品企业与农户的组织模式</w:t>
      </w:r>
      <w:r>
        <w:rPr>
          <w:rFonts w:hint="eastAsia"/>
        </w:rPr>
        <w:br/>
      </w:r>
      <w:r>
        <w:rPr>
          <w:rFonts w:hint="eastAsia"/>
        </w:rPr>
        <w:t>　　○契约型组织模式的囚徒困境</w:t>
      </w:r>
      <w:r>
        <w:rPr>
          <w:rFonts w:hint="eastAsia"/>
        </w:rPr>
        <w:br/>
      </w:r>
      <w:r>
        <w:rPr>
          <w:rFonts w:hint="eastAsia"/>
        </w:rPr>
        <w:t>　　○乳制品供给市场存在问题与不足</w:t>
      </w:r>
      <w:r>
        <w:rPr>
          <w:rFonts w:hint="eastAsia"/>
        </w:rPr>
        <w:br/>
      </w:r>
      <w:r>
        <w:rPr>
          <w:rFonts w:hint="eastAsia"/>
        </w:rPr>
        <w:t>　　●我国乳制品价格过低原因和对策探讨</w:t>
      </w:r>
      <w:r>
        <w:rPr>
          <w:rFonts w:hint="eastAsia"/>
        </w:rPr>
        <w:br/>
      </w:r>
      <w:r>
        <w:rPr>
          <w:rFonts w:hint="eastAsia"/>
        </w:rPr>
        <w:t>　　●乳制品原料进口增长较大的成因及对策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●加强政府的市场扶持力度</w:t>
      </w:r>
      <w:r>
        <w:rPr>
          <w:rFonts w:hint="eastAsia"/>
        </w:rPr>
        <w:br/>
      </w:r>
      <w:r>
        <w:rPr>
          <w:rFonts w:hint="eastAsia"/>
        </w:rPr>
        <w:t>　　○重视乳制品市场发展</w:t>
      </w:r>
      <w:r>
        <w:rPr>
          <w:rFonts w:hint="eastAsia"/>
        </w:rPr>
        <w:br/>
      </w:r>
      <w:r>
        <w:rPr>
          <w:rFonts w:hint="eastAsia"/>
        </w:rPr>
        <w:t>　　○树立可持续发展思想</w:t>
      </w:r>
      <w:r>
        <w:rPr>
          <w:rFonts w:hint="eastAsia"/>
        </w:rPr>
        <w:br/>
      </w:r>
      <w:r>
        <w:rPr>
          <w:rFonts w:hint="eastAsia"/>
        </w:rPr>
        <w:t>　　○采用保护政策和措施</w:t>
      </w:r>
      <w:r>
        <w:rPr>
          <w:rFonts w:hint="eastAsia"/>
        </w:rPr>
        <w:br/>
      </w:r>
      <w:r>
        <w:rPr>
          <w:rFonts w:hint="eastAsia"/>
        </w:rPr>
        <w:t>　　○改善贸易环境</w:t>
      </w:r>
      <w:r>
        <w:rPr>
          <w:rFonts w:hint="eastAsia"/>
        </w:rPr>
        <w:br/>
      </w:r>
      <w:r>
        <w:rPr>
          <w:rFonts w:hint="eastAsia"/>
        </w:rPr>
        <w:t>　　○理顺乳品生产和贸易管理体制</w:t>
      </w:r>
      <w:r>
        <w:rPr>
          <w:rFonts w:hint="eastAsia"/>
        </w:rPr>
        <w:br/>
      </w:r>
      <w:r>
        <w:rPr>
          <w:rFonts w:hint="eastAsia"/>
        </w:rPr>
        <w:t>　　○完善相关法律法规</w:t>
      </w:r>
      <w:r>
        <w:rPr>
          <w:rFonts w:hint="eastAsia"/>
        </w:rPr>
        <w:br/>
      </w:r>
      <w:r>
        <w:rPr>
          <w:rFonts w:hint="eastAsia"/>
        </w:rPr>
        <w:t>　　●加强行业的市场管理力度</w:t>
      </w:r>
      <w:r>
        <w:rPr>
          <w:rFonts w:hint="eastAsia"/>
        </w:rPr>
        <w:br/>
      </w:r>
      <w:r>
        <w:rPr>
          <w:rFonts w:hint="eastAsia"/>
        </w:rPr>
        <w:t>　　○加强奶源基地建设确保优质原料奶的供应</w:t>
      </w:r>
      <w:r>
        <w:rPr>
          <w:rFonts w:hint="eastAsia"/>
        </w:rPr>
        <w:br/>
      </w:r>
      <w:r>
        <w:rPr>
          <w:rFonts w:hint="eastAsia"/>
        </w:rPr>
        <w:t>　　○调整乳品产业结构</w:t>
      </w:r>
      <w:r>
        <w:rPr>
          <w:rFonts w:hint="eastAsia"/>
        </w:rPr>
        <w:br/>
      </w:r>
      <w:r>
        <w:rPr>
          <w:rFonts w:hint="eastAsia"/>
        </w:rPr>
        <w:t>　　○对生产进行合理布局</w:t>
      </w:r>
      <w:r>
        <w:rPr>
          <w:rFonts w:hint="eastAsia"/>
        </w:rPr>
        <w:br/>
      </w:r>
      <w:r>
        <w:rPr>
          <w:rFonts w:hint="eastAsia"/>
        </w:rPr>
        <w:t>　　○加强基础理论研究进行科技创新体系建设</w:t>
      </w:r>
      <w:r>
        <w:rPr>
          <w:rFonts w:hint="eastAsia"/>
        </w:rPr>
        <w:br/>
      </w:r>
      <w:r>
        <w:rPr>
          <w:rFonts w:hint="eastAsia"/>
        </w:rPr>
        <w:t>　　○建立乳制品安全性控制体系</w:t>
      </w:r>
      <w:r>
        <w:rPr>
          <w:rFonts w:hint="eastAsia"/>
        </w:rPr>
        <w:br/>
      </w:r>
      <w:r>
        <w:rPr>
          <w:rFonts w:hint="eastAsia"/>
        </w:rPr>
        <w:t>　　○建立奶业风险管理机制</w:t>
      </w:r>
      <w:r>
        <w:rPr>
          <w:rFonts w:hint="eastAsia"/>
        </w:rPr>
        <w:br/>
      </w:r>
      <w:r>
        <w:rPr>
          <w:rFonts w:hint="eastAsia"/>
        </w:rPr>
        <w:t>　　○加强各级乳业协会的市场监管作用</w:t>
      </w:r>
      <w:r>
        <w:rPr>
          <w:rFonts w:hint="eastAsia"/>
        </w:rPr>
        <w:br/>
      </w:r>
      <w:r>
        <w:rPr>
          <w:rFonts w:hint="eastAsia"/>
        </w:rPr>
        <w:t>　　○加强舆论宣传</w:t>
      </w:r>
      <w:r>
        <w:rPr>
          <w:rFonts w:hint="eastAsia"/>
        </w:rPr>
        <w:br/>
      </w:r>
      <w:r>
        <w:rPr>
          <w:rFonts w:hint="eastAsia"/>
        </w:rPr>
        <w:t>　　●加强企业的市场开发力度</w:t>
      </w:r>
      <w:r>
        <w:rPr>
          <w:rFonts w:hint="eastAsia"/>
        </w:rPr>
        <w:br/>
      </w:r>
      <w:r>
        <w:rPr>
          <w:rFonts w:hint="eastAsia"/>
        </w:rPr>
        <w:t>　　○积极构建企业的发展战略</w:t>
      </w:r>
      <w:r>
        <w:rPr>
          <w:rFonts w:hint="eastAsia"/>
        </w:rPr>
        <w:br/>
      </w:r>
      <w:r>
        <w:rPr>
          <w:rFonts w:hint="eastAsia"/>
        </w:rPr>
        <w:t>　　○提高企业的技术创新能力</w:t>
      </w:r>
      <w:r>
        <w:rPr>
          <w:rFonts w:hint="eastAsia"/>
        </w:rPr>
        <w:br/>
      </w:r>
      <w:r>
        <w:rPr>
          <w:rFonts w:hint="eastAsia"/>
        </w:rPr>
        <w:t>　　○构筑合理的人力资源结构</w:t>
      </w:r>
      <w:r>
        <w:rPr>
          <w:rFonts w:hint="eastAsia"/>
        </w:rPr>
        <w:br/>
      </w:r>
      <w:r>
        <w:rPr>
          <w:rFonts w:hint="eastAsia"/>
        </w:rPr>
        <w:t>　　○建立稳固的产业链</w:t>
      </w:r>
      <w:r>
        <w:rPr>
          <w:rFonts w:hint="eastAsia"/>
        </w:rPr>
        <w:br/>
      </w:r>
      <w:r>
        <w:rPr>
          <w:rFonts w:hint="eastAsia"/>
        </w:rPr>
        <w:t>　　○优化生产组织形式</w:t>
      </w:r>
      <w:r>
        <w:rPr>
          <w:rFonts w:hint="eastAsia"/>
        </w:rPr>
        <w:br/>
      </w:r>
      <w:r>
        <w:rPr>
          <w:rFonts w:hint="eastAsia"/>
        </w:rPr>
        <w:t>　　○品牌策略</w:t>
      </w:r>
      <w:r>
        <w:rPr>
          <w:rFonts w:hint="eastAsia"/>
        </w:rPr>
        <w:br/>
      </w:r>
      <w:r>
        <w:rPr>
          <w:rFonts w:hint="eastAsia"/>
        </w:rPr>
        <w:t>　　○开拓农村市场</w:t>
      </w:r>
      <w:r>
        <w:rPr>
          <w:rFonts w:hint="eastAsia"/>
        </w:rPr>
        <w:br/>
      </w:r>
      <w:r>
        <w:rPr>
          <w:rFonts w:hint="eastAsia"/>
        </w:rPr>
        <w:t>　　○加强企业文化建设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●中国乳制品：重整山河还须民族品牌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53184ef0b4f55" w:history="1">
        <w:r>
          <w:rPr>
            <w:rStyle w:val="Hyperlink"/>
          </w:rPr>
          <w:t>中国乳制品市场发展现状、问题及对策研究报告（2007）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53184ef0b4f55" w:history="1">
        <w:r>
          <w:rPr>
            <w:rStyle w:val="Hyperlink"/>
          </w:rPr>
          <w:t>https://www.20087.com/2007-02/R_zhongguoruzhipinshichangfazhanxianzhBaoGao.html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34dceadcf4006" w:history="1">
      <w:r>
        <w:rPr>
          <w:rStyle w:val="Hyperlink"/>
        </w:rPr>
        <w:t>中国乳制品市场发展现状、问题及对策研究报告（2007）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ruzhipinshichangfazhanxianzhBaoGao.html" TargetMode="External" Id="Rd8953184ef0b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ruzhipinshichangfazhanxianzhBaoGao.html" TargetMode="External" Id="Rb6a34dceadcf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2007-02-04T04:45:00Z</dcterms:created>
  <dcterms:modified xsi:type="dcterms:W3CDTF">2007-02-04T05:45:00Z</dcterms:modified>
  <dc:subject>中国乳制品市场发展现状、问题及对策研究报告（2007）</dc:subject>
  <dc:title>中国乳制品市场发展现状、问题及对策研究报告（2007）</dc:title>
  <cp:keywords>中国乳制品市场发展现状、问题及对策研究报告（2007）</cp:keywords>
  <dc:description>中国乳制品市场发展现状、问题及对策研究报告（2007）</dc:description>
</cp:coreProperties>
</file>