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266abb4f469a" w:history="1">
              <w:r>
                <w:rPr>
                  <w:rStyle w:val="Hyperlink"/>
                </w:rPr>
                <w:t>中国旅游产业及旅游贸易国际竞争力研究报告（2007）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266abb4f469a" w:history="1">
              <w:r>
                <w:rPr>
                  <w:rStyle w:val="Hyperlink"/>
                </w:rPr>
                <w:t>中国旅游产业及旅游贸易国际竞争力研究报告（2007）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e266abb4f469a" w:history="1">
                <w:r>
                  <w:rPr>
                    <w:rStyle w:val="Hyperlink"/>
                  </w:rPr>
                  <w:t>https://www.20087.com/2007-02/R_zhongguolvyouchanyejilvyoumaoyiguojiBaoGao.html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●旅游服务贸易的概念界定</w:t>
      </w:r>
      <w:r>
        <w:rPr>
          <w:rFonts w:hint="eastAsia"/>
        </w:rPr>
        <w:br/>
      </w:r>
      <w:r>
        <w:rPr>
          <w:rFonts w:hint="eastAsia"/>
        </w:rPr>
        <w:t>　　○旅游服务的定义与特点</w:t>
      </w:r>
      <w:r>
        <w:rPr>
          <w:rFonts w:hint="eastAsia"/>
        </w:rPr>
        <w:br/>
      </w:r>
      <w:r>
        <w:rPr>
          <w:rFonts w:hint="eastAsia"/>
        </w:rPr>
        <w:t>　　○旅游服务贸易的定义与特点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●中国旅游产业的国际竞争力现状</w:t>
      </w:r>
      <w:r>
        <w:rPr>
          <w:rFonts w:hint="eastAsia"/>
        </w:rPr>
        <w:br/>
      </w:r>
      <w:r>
        <w:rPr>
          <w:rFonts w:hint="eastAsia"/>
        </w:rPr>
        <w:t>　　○要素优势</w:t>
      </w:r>
      <w:r>
        <w:rPr>
          <w:rFonts w:hint="eastAsia"/>
        </w:rPr>
        <w:br/>
      </w:r>
      <w:r>
        <w:rPr>
          <w:rFonts w:hint="eastAsia"/>
        </w:rPr>
        <w:t>　　○需求优势</w:t>
      </w:r>
      <w:r>
        <w:rPr>
          <w:rFonts w:hint="eastAsia"/>
        </w:rPr>
        <w:br/>
      </w:r>
      <w:r>
        <w:rPr>
          <w:rFonts w:hint="eastAsia"/>
        </w:rPr>
        <w:t>　　○支持性产业和相关产业优势</w:t>
      </w:r>
      <w:r>
        <w:rPr>
          <w:rFonts w:hint="eastAsia"/>
        </w:rPr>
        <w:br/>
      </w:r>
      <w:r>
        <w:rPr>
          <w:rFonts w:hint="eastAsia"/>
        </w:rPr>
        <w:t>　　○政府支持优势</w:t>
      </w:r>
      <w:r>
        <w:rPr>
          <w:rFonts w:hint="eastAsia"/>
        </w:rPr>
        <w:br/>
      </w:r>
      <w:r>
        <w:rPr>
          <w:rFonts w:hint="eastAsia"/>
        </w:rPr>
        <w:t>　　●我国旅游服务贸易的发展现状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●加入 WTO后我国旅游服务贸易发展的机遇与挑战</w:t>
      </w:r>
      <w:r>
        <w:rPr>
          <w:rFonts w:hint="eastAsia"/>
        </w:rPr>
        <w:br/>
      </w:r>
      <w:r>
        <w:rPr>
          <w:rFonts w:hint="eastAsia"/>
        </w:rPr>
        <w:t>　　○机遇</w:t>
      </w:r>
      <w:r>
        <w:rPr>
          <w:rFonts w:hint="eastAsia"/>
        </w:rPr>
        <w:br/>
      </w:r>
      <w:r>
        <w:rPr>
          <w:rFonts w:hint="eastAsia"/>
        </w:rPr>
        <w:t>　　○挑战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●中国旅游服务贸易存在的问题</w:t>
      </w:r>
      <w:r>
        <w:rPr>
          <w:rFonts w:hint="eastAsia"/>
        </w:rPr>
        <w:br/>
      </w:r>
      <w:r>
        <w:rPr>
          <w:rFonts w:hint="eastAsia"/>
        </w:rPr>
        <w:t>　　○要素方面的问题</w:t>
      </w:r>
      <w:r>
        <w:rPr>
          <w:rFonts w:hint="eastAsia"/>
        </w:rPr>
        <w:br/>
      </w:r>
      <w:r>
        <w:rPr>
          <w:rFonts w:hint="eastAsia"/>
        </w:rPr>
        <w:t>　　○需求方面的问题</w:t>
      </w:r>
      <w:r>
        <w:rPr>
          <w:rFonts w:hint="eastAsia"/>
        </w:rPr>
        <w:br/>
      </w:r>
      <w:r>
        <w:rPr>
          <w:rFonts w:hint="eastAsia"/>
        </w:rPr>
        <w:t>　　○相关产业的问题</w:t>
      </w:r>
      <w:r>
        <w:rPr>
          <w:rFonts w:hint="eastAsia"/>
        </w:rPr>
        <w:br/>
      </w:r>
      <w:r>
        <w:rPr>
          <w:rFonts w:hint="eastAsia"/>
        </w:rPr>
        <w:t>　　○企业竞争方面的问题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●优化旅游产品结构</w:t>
      </w:r>
      <w:r>
        <w:rPr>
          <w:rFonts w:hint="eastAsia"/>
        </w:rPr>
        <w:br/>
      </w:r>
      <w:r>
        <w:rPr>
          <w:rFonts w:hint="eastAsia"/>
        </w:rPr>
        <w:t>　　○增加旅游产品的科技含量</w:t>
      </w:r>
      <w:r>
        <w:rPr>
          <w:rFonts w:hint="eastAsia"/>
        </w:rPr>
        <w:br/>
      </w:r>
      <w:r>
        <w:rPr>
          <w:rFonts w:hint="eastAsia"/>
        </w:rPr>
        <w:t>　　○重视文化旅游产品体系的建设</w:t>
      </w:r>
      <w:r>
        <w:rPr>
          <w:rFonts w:hint="eastAsia"/>
        </w:rPr>
        <w:br/>
      </w:r>
      <w:r>
        <w:rPr>
          <w:rFonts w:hint="eastAsia"/>
        </w:rPr>
        <w:t>　　○进行旅游产品的升级换代</w:t>
      </w:r>
      <w:r>
        <w:rPr>
          <w:rFonts w:hint="eastAsia"/>
        </w:rPr>
        <w:br/>
      </w:r>
      <w:r>
        <w:rPr>
          <w:rFonts w:hint="eastAsia"/>
        </w:rPr>
        <w:t>　　○突出旅游产品的中国特色</w:t>
      </w:r>
      <w:r>
        <w:rPr>
          <w:rFonts w:hint="eastAsia"/>
        </w:rPr>
        <w:br/>
      </w:r>
      <w:r>
        <w:rPr>
          <w:rFonts w:hint="eastAsia"/>
        </w:rPr>
        <w:t>　　○注重环境与生态保护</w:t>
      </w:r>
      <w:r>
        <w:rPr>
          <w:rFonts w:hint="eastAsia"/>
        </w:rPr>
        <w:br/>
      </w:r>
      <w:r>
        <w:rPr>
          <w:rFonts w:hint="eastAsia"/>
        </w:rPr>
        <w:t>　　○提高旅游产品的参与度</w:t>
      </w:r>
      <w:r>
        <w:rPr>
          <w:rFonts w:hint="eastAsia"/>
        </w:rPr>
        <w:br/>
      </w:r>
      <w:r>
        <w:rPr>
          <w:rFonts w:hint="eastAsia"/>
        </w:rPr>
        <w:t>　　●优化旅游产业区域结构</w:t>
      </w:r>
      <w:r>
        <w:rPr>
          <w:rFonts w:hint="eastAsia"/>
        </w:rPr>
        <w:br/>
      </w:r>
      <w:r>
        <w:rPr>
          <w:rFonts w:hint="eastAsia"/>
        </w:rPr>
        <w:t>　　○强化大西部、大旅游、大市场观念</w:t>
      </w:r>
      <w:r>
        <w:rPr>
          <w:rFonts w:hint="eastAsia"/>
        </w:rPr>
        <w:br/>
      </w:r>
      <w:r>
        <w:rPr>
          <w:rFonts w:hint="eastAsia"/>
        </w:rPr>
        <w:t>　　○依托资源优势，开发西部特色旅游产品</w:t>
      </w:r>
      <w:r>
        <w:rPr>
          <w:rFonts w:hint="eastAsia"/>
        </w:rPr>
        <w:br/>
      </w:r>
      <w:r>
        <w:rPr>
          <w:rFonts w:hint="eastAsia"/>
        </w:rPr>
        <w:t>　　○加强西部旅游企业市场主体地位</w:t>
      </w:r>
      <w:r>
        <w:rPr>
          <w:rFonts w:hint="eastAsia"/>
        </w:rPr>
        <w:br/>
      </w:r>
      <w:r>
        <w:rPr>
          <w:rFonts w:hint="eastAsia"/>
        </w:rPr>
        <w:t>　　○深化旅游体制改革，充分发挥资本市场的作用</w:t>
      </w:r>
      <w:r>
        <w:rPr>
          <w:rFonts w:hint="eastAsia"/>
        </w:rPr>
        <w:br/>
      </w:r>
      <w:r>
        <w:rPr>
          <w:rFonts w:hint="eastAsia"/>
        </w:rPr>
        <w:t>　　●优化旅游产业组织结构</w:t>
      </w:r>
      <w:r>
        <w:rPr>
          <w:rFonts w:hint="eastAsia"/>
        </w:rPr>
        <w:br/>
      </w:r>
      <w:r>
        <w:rPr>
          <w:rFonts w:hint="eastAsia"/>
        </w:rPr>
        <w:t>　　○加速旅游企业集团化、网络化经营</w:t>
      </w:r>
      <w:r>
        <w:rPr>
          <w:rFonts w:hint="eastAsia"/>
        </w:rPr>
        <w:br/>
      </w:r>
      <w:r>
        <w:rPr>
          <w:rFonts w:hint="eastAsia"/>
        </w:rPr>
        <w:t>　　○实施旅游企业制度创新</w:t>
      </w:r>
      <w:r>
        <w:rPr>
          <w:rFonts w:hint="eastAsia"/>
        </w:rPr>
        <w:br/>
      </w:r>
      <w:r>
        <w:rPr>
          <w:rFonts w:hint="eastAsia"/>
        </w:rPr>
        <w:t>　　●加大旅游人力资源开发与管理力度</w:t>
      </w:r>
      <w:r>
        <w:rPr>
          <w:rFonts w:hint="eastAsia"/>
        </w:rPr>
        <w:br/>
      </w:r>
      <w:r>
        <w:rPr>
          <w:rFonts w:hint="eastAsia"/>
        </w:rPr>
        <w:t>　　○建立和健全旅游人力资源开发与管理机制</w:t>
      </w:r>
      <w:r>
        <w:rPr>
          <w:rFonts w:hint="eastAsia"/>
        </w:rPr>
        <w:br/>
      </w:r>
      <w:r>
        <w:rPr>
          <w:rFonts w:hint="eastAsia"/>
        </w:rPr>
        <w:t>　　○改革现行旅游专业教育体制，提升旅游专业教育</w:t>
      </w:r>
      <w:r>
        <w:rPr>
          <w:rFonts w:hint="eastAsia"/>
        </w:rPr>
        <w:br/>
      </w:r>
      <w:r>
        <w:rPr>
          <w:rFonts w:hint="eastAsia"/>
        </w:rPr>
        <w:t>　　○建立和健全旅游产业从业人员的岗位培训机制</w:t>
      </w:r>
      <w:r>
        <w:rPr>
          <w:rFonts w:hint="eastAsia"/>
        </w:rPr>
        <w:br/>
      </w:r>
      <w:r>
        <w:rPr>
          <w:rFonts w:hint="eastAsia"/>
        </w:rPr>
        <w:t>　　●改变政府在旅游服务贸易中的角色</w:t>
      </w:r>
      <w:r>
        <w:rPr>
          <w:rFonts w:hint="eastAsia"/>
        </w:rPr>
        <w:br/>
      </w:r>
      <w:r>
        <w:rPr>
          <w:rFonts w:hint="eastAsia"/>
        </w:rPr>
        <w:t>　　○加快政府职能的调整，完善旅游投资导向机制</w:t>
      </w:r>
      <w:r>
        <w:rPr>
          <w:rFonts w:hint="eastAsia"/>
        </w:rPr>
        <w:br/>
      </w:r>
      <w:r>
        <w:rPr>
          <w:rFonts w:hint="eastAsia"/>
        </w:rPr>
        <w:t>　　○加强政府部门国际惯例学习</w:t>
      </w:r>
      <w:r>
        <w:rPr>
          <w:rFonts w:hint="eastAsia"/>
        </w:rPr>
        <w:br/>
      </w:r>
      <w:r>
        <w:rPr>
          <w:rFonts w:hint="eastAsia"/>
        </w:rPr>
        <w:t>　　○承担国家旅游观念推广和旅游形象塑造的工作</w:t>
      </w:r>
      <w:r>
        <w:rPr>
          <w:rFonts w:hint="eastAsia"/>
        </w:rPr>
        <w:br/>
      </w:r>
      <w:r>
        <w:rPr>
          <w:rFonts w:hint="eastAsia"/>
        </w:rPr>
        <w:t>　　●熟知 GATS规则及我国旅游业的入世承诺</w:t>
      </w:r>
      <w:r>
        <w:rPr>
          <w:rFonts w:hint="eastAsia"/>
        </w:rPr>
        <w:br/>
      </w:r>
      <w:r>
        <w:rPr>
          <w:rFonts w:hint="eastAsia"/>
        </w:rPr>
        <w:t>　　●加大基础设施建设，继续改善交通运输条件</w:t>
      </w:r>
      <w:r>
        <w:rPr>
          <w:rFonts w:hint="eastAsia"/>
        </w:rPr>
        <w:br/>
      </w:r>
      <w:r>
        <w:rPr>
          <w:rFonts w:hint="eastAsia"/>
        </w:rPr>
        <w:t>　　●打造世界一流旅游企业，形成具有有效竞争的旅</w:t>
      </w:r>
      <w:r>
        <w:rPr>
          <w:rFonts w:hint="eastAsia"/>
        </w:rPr>
        <w:br/>
      </w:r>
      <w:r>
        <w:rPr>
          <w:rFonts w:hint="eastAsia"/>
        </w:rPr>
        <w:t>　　●推行人才发展战略，加快旅游人才的培养</w:t>
      </w:r>
      <w:r>
        <w:rPr>
          <w:rFonts w:hint="eastAsia"/>
        </w:rPr>
        <w:br/>
      </w:r>
      <w:r>
        <w:rPr>
          <w:rFonts w:hint="eastAsia"/>
        </w:rPr>
        <w:t>　　●加大对西部旅游扶持力度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●世界旅游服务贸易发展对我国旅游服务贸易发展的启示</w:t>
      </w:r>
      <w:r>
        <w:rPr>
          <w:rFonts w:hint="eastAsia"/>
        </w:rPr>
        <w:br/>
      </w:r>
      <w:r>
        <w:rPr>
          <w:rFonts w:hint="eastAsia"/>
        </w:rPr>
        <w:t>　　○世界旅游服务贸易的发展模式</w:t>
      </w:r>
      <w:r>
        <w:rPr>
          <w:rFonts w:hint="eastAsia"/>
        </w:rPr>
        <w:br/>
      </w:r>
      <w:r>
        <w:rPr>
          <w:rFonts w:hint="eastAsia"/>
        </w:rPr>
        <w:t>　　○经济比较发达、旅游产业发达的国家旅游产业发</w:t>
      </w:r>
      <w:r>
        <w:rPr>
          <w:rFonts w:hint="eastAsia"/>
        </w:rPr>
        <w:br/>
      </w:r>
      <w:r>
        <w:rPr>
          <w:rFonts w:hint="eastAsia"/>
        </w:rPr>
        <w:t>　　○发展中国家旅游产业发展模式</w:t>
      </w:r>
      <w:r>
        <w:rPr>
          <w:rFonts w:hint="eastAsia"/>
        </w:rPr>
        <w:br/>
      </w:r>
      <w:r>
        <w:rPr>
          <w:rFonts w:hint="eastAsia"/>
        </w:rPr>
        <w:t>　　●世界主要国家和地区发展国际旅游业的比较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○澳大利亚</w:t>
      </w:r>
      <w:r>
        <w:rPr>
          <w:rFonts w:hint="eastAsia"/>
        </w:rPr>
        <w:br/>
      </w:r>
      <w:r>
        <w:rPr>
          <w:rFonts w:hint="eastAsia"/>
        </w:rPr>
        <w:t>　　○韩国</w:t>
      </w:r>
      <w:r>
        <w:rPr>
          <w:rFonts w:hint="eastAsia"/>
        </w:rPr>
        <w:br/>
      </w:r>
      <w:r>
        <w:rPr>
          <w:rFonts w:hint="eastAsia"/>
        </w:rPr>
        <w:t>　　●世界旅游发展对中国旅游服务贸易发展的启示</w:t>
      </w:r>
      <w:r>
        <w:rPr>
          <w:rFonts w:hint="eastAsia"/>
        </w:rPr>
        <w:br/>
      </w:r>
      <w:r>
        <w:rPr>
          <w:rFonts w:hint="eastAsia"/>
        </w:rPr>
        <w:t>　　○加快旅游立法进程</w:t>
      </w:r>
      <w:r>
        <w:rPr>
          <w:rFonts w:hint="eastAsia"/>
        </w:rPr>
        <w:br/>
      </w:r>
      <w:r>
        <w:rPr>
          <w:rFonts w:hint="eastAsia"/>
        </w:rPr>
        <w:t>　　○加大旅游基础设施建设</w:t>
      </w:r>
      <w:r>
        <w:rPr>
          <w:rFonts w:hint="eastAsia"/>
        </w:rPr>
        <w:br/>
      </w:r>
      <w:r>
        <w:rPr>
          <w:rFonts w:hint="eastAsia"/>
        </w:rPr>
        <w:t>　　○建全科学配套的旅游产业政策体系</w:t>
      </w:r>
      <w:r>
        <w:rPr>
          <w:rFonts w:hint="eastAsia"/>
        </w:rPr>
        <w:br/>
      </w:r>
      <w:r>
        <w:rPr>
          <w:rFonts w:hint="eastAsia"/>
        </w:rPr>
        <w:t>　　○创建一个高效的旅游协调机制</w:t>
      </w:r>
      <w:r>
        <w:rPr>
          <w:rFonts w:hint="eastAsia"/>
        </w:rPr>
        <w:br/>
      </w:r>
      <w:r>
        <w:rPr>
          <w:rFonts w:hint="eastAsia"/>
        </w:rPr>
        <w:t>　　●世界旅游服务贸易的发展现状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●我国旅游服务贸易竞争力的国际比较</w:t>
      </w:r>
      <w:r>
        <w:rPr>
          <w:rFonts w:hint="eastAsia"/>
        </w:rPr>
        <w:br/>
      </w:r>
      <w:r>
        <w:rPr>
          <w:rFonts w:hint="eastAsia"/>
        </w:rPr>
        <w:t>　　○出口与国际竞争力的关系描述</w:t>
      </w:r>
      <w:r>
        <w:rPr>
          <w:rFonts w:hint="eastAsia"/>
        </w:rPr>
        <w:br/>
      </w:r>
      <w:r>
        <w:rPr>
          <w:rFonts w:hint="eastAsia"/>
        </w:rPr>
        <w:t>　　○国际市场占有率指标</w:t>
      </w:r>
      <w:r>
        <w:rPr>
          <w:rFonts w:hint="eastAsia"/>
        </w:rPr>
        <w:br/>
      </w:r>
      <w:r>
        <w:rPr>
          <w:rFonts w:hint="eastAsia"/>
        </w:rPr>
        <w:t>　　○净出口（贸易收支差额）指标</w:t>
      </w:r>
      <w:r>
        <w:rPr>
          <w:rFonts w:hint="eastAsia"/>
        </w:rPr>
        <w:br/>
      </w:r>
      <w:r>
        <w:rPr>
          <w:rFonts w:hint="eastAsia"/>
        </w:rPr>
        <w:t>　　○贸易竞争力指数（贸易分工指数）</w:t>
      </w:r>
      <w:r>
        <w:rPr>
          <w:rFonts w:hint="eastAsia"/>
        </w:rPr>
        <w:br/>
      </w:r>
      <w:r>
        <w:rPr>
          <w:rFonts w:hint="eastAsia"/>
        </w:rPr>
        <w:t>　　○显示性优势指数</w:t>
      </w:r>
      <w:r>
        <w:rPr>
          <w:rFonts w:hint="eastAsia"/>
        </w:rPr>
        <w:br/>
      </w:r>
      <w:r>
        <w:rPr>
          <w:rFonts w:hint="eastAsia"/>
        </w:rPr>
        <w:t>　　相关建议</w:t>
      </w:r>
      <w:r>
        <w:rPr>
          <w:rFonts w:hint="eastAsia"/>
        </w:rPr>
        <w:br/>
      </w:r>
      <w:r>
        <w:rPr>
          <w:rFonts w:hint="eastAsia"/>
        </w:rPr>
        <w:t>　　●对中国旅游服务贸易的建议</w:t>
      </w:r>
      <w:r>
        <w:rPr>
          <w:rFonts w:hint="eastAsia"/>
        </w:rPr>
        <w:br/>
      </w:r>
      <w:r>
        <w:rPr>
          <w:rFonts w:hint="eastAsia"/>
        </w:rPr>
        <w:t>　　○加强旅游服务贸易要素管理</w:t>
      </w:r>
      <w:r>
        <w:rPr>
          <w:rFonts w:hint="eastAsia"/>
        </w:rPr>
        <w:br/>
      </w:r>
      <w:r>
        <w:rPr>
          <w:rFonts w:hint="eastAsia"/>
        </w:rPr>
        <w:t>　　○提高旅游服务贸易的需求</w:t>
      </w:r>
      <w:r>
        <w:rPr>
          <w:rFonts w:hint="eastAsia"/>
        </w:rPr>
        <w:br/>
      </w:r>
      <w:r>
        <w:rPr>
          <w:rFonts w:hint="eastAsia"/>
        </w:rPr>
        <w:t>　　○增强企业竞争力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●影响我国旅游服务贸易竞争力的因素分析</w:t>
      </w:r>
      <w:r>
        <w:rPr>
          <w:rFonts w:hint="eastAsia"/>
        </w:rPr>
        <w:br/>
      </w:r>
      <w:r>
        <w:rPr>
          <w:rFonts w:hint="eastAsia"/>
        </w:rPr>
        <w:t>　　○旅游生产要素</w:t>
      </w:r>
      <w:r>
        <w:rPr>
          <w:rFonts w:hint="eastAsia"/>
        </w:rPr>
        <w:br/>
      </w:r>
      <w:r>
        <w:rPr>
          <w:rFonts w:hint="eastAsia"/>
        </w:rPr>
        <w:t>　　○国内旅游需求</w:t>
      </w:r>
      <w:r>
        <w:rPr>
          <w:rFonts w:hint="eastAsia"/>
        </w:rPr>
        <w:br/>
      </w:r>
      <w:r>
        <w:rPr>
          <w:rFonts w:hint="eastAsia"/>
        </w:rPr>
        <w:t>　　○旅游相关及辅助产业</w:t>
      </w:r>
      <w:r>
        <w:rPr>
          <w:rFonts w:hint="eastAsia"/>
        </w:rPr>
        <w:br/>
      </w:r>
      <w:r>
        <w:rPr>
          <w:rFonts w:hint="eastAsia"/>
        </w:rPr>
        <w:t>　　○旅游企业战略、结构和竞争方面</w:t>
      </w:r>
      <w:r>
        <w:rPr>
          <w:rFonts w:hint="eastAsia"/>
        </w:rPr>
        <w:br/>
      </w:r>
      <w:r>
        <w:rPr>
          <w:rFonts w:hint="eastAsia"/>
        </w:rPr>
        <w:t>　　○机遇与政府政策方面</w:t>
      </w:r>
      <w:r>
        <w:rPr>
          <w:rFonts w:hint="eastAsia"/>
        </w:rPr>
        <w:br/>
      </w:r>
      <w:r>
        <w:rPr>
          <w:rFonts w:hint="eastAsia"/>
        </w:rPr>
        <w:t>　　●影响因素探讨</w:t>
      </w:r>
      <w:r>
        <w:rPr>
          <w:rFonts w:hint="eastAsia"/>
        </w:rPr>
        <w:br/>
      </w:r>
      <w:r>
        <w:rPr>
          <w:rFonts w:hint="eastAsia"/>
        </w:rPr>
        <w:t>　　○旅游生产要素状况</w:t>
      </w:r>
      <w:r>
        <w:rPr>
          <w:rFonts w:hint="eastAsia"/>
        </w:rPr>
        <w:br/>
      </w:r>
      <w:r>
        <w:rPr>
          <w:rFonts w:hint="eastAsia"/>
        </w:rPr>
        <w:t>　　○国内旅游需求</w:t>
      </w:r>
      <w:r>
        <w:rPr>
          <w:rFonts w:hint="eastAsia"/>
        </w:rPr>
        <w:br/>
      </w:r>
      <w:r>
        <w:rPr>
          <w:rFonts w:hint="eastAsia"/>
        </w:rPr>
        <w:t>　　○旅游相关及辅助产业的状况</w:t>
      </w:r>
      <w:r>
        <w:rPr>
          <w:rFonts w:hint="eastAsia"/>
        </w:rPr>
        <w:br/>
      </w:r>
      <w:r>
        <w:rPr>
          <w:rFonts w:hint="eastAsia"/>
        </w:rPr>
        <w:t>　　○旅游企业的战略结构和竞争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●我国旅游服务贸易竞争力的指标测评</w:t>
      </w:r>
      <w:r>
        <w:rPr>
          <w:rFonts w:hint="eastAsia"/>
        </w:rPr>
        <w:br/>
      </w:r>
      <w:r>
        <w:rPr>
          <w:rFonts w:hint="eastAsia"/>
        </w:rPr>
        <w:t>　　○国际市场占有率指标</w:t>
      </w:r>
      <w:r>
        <w:rPr>
          <w:rFonts w:hint="eastAsia"/>
        </w:rPr>
        <w:br/>
      </w:r>
      <w:r>
        <w:rPr>
          <w:rFonts w:hint="eastAsia"/>
        </w:rPr>
        <w:t>　　○贸易竞争力指数（贸易分工指数）</w:t>
      </w:r>
      <w:r>
        <w:rPr>
          <w:rFonts w:hint="eastAsia"/>
        </w:rPr>
        <w:br/>
      </w:r>
      <w:r>
        <w:rPr>
          <w:rFonts w:hint="eastAsia"/>
        </w:rPr>
        <w:t>　　○显示性优势指数</w:t>
      </w:r>
      <w:r>
        <w:rPr>
          <w:rFonts w:hint="eastAsia"/>
        </w:rPr>
        <w:br/>
      </w:r>
      <w:r>
        <w:rPr>
          <w:rFonts w:hint="eastAsia"/>
        </w:rPr>
        <w:t>　　●我国旅游服务贸易竞争力的综合评价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●实证检验</w:t>
      </w:r>
      <w:r>
        <w:rPr>
          <w:rFonts w:hint="eastAsia"/>
        </w:rPr>
        <w:br/>
      </w:r>
      <w:r>
        <w:rPr>
          <w:rFonts w:hint="eastAsia"/>
        </w:rPr>
        <w:t>　　○因素的选取</w:t>
      </w:r>
      <w:r>
        <w:rPr>
          <w:rFonts w:hint="eastAsia"/>
        </w:rPr>
        <w:br/>
      </w:r>
      <w:r>
        <w:rPr>
          <w:rFonts w:hint="eastAsia"/>
        </w:rPr>
        <w:t>　　○指标的选取</w:t>
      </w:r>
      <w:r>
        <w:rPr>
          <w:rFonts w:hint="eastAsia"/>
        </w:rPr>
        <w:br/>
      </w:r>
      <w:r>
        <w:rPr>
          <w:rFonts w:hint="eastAsia"/>
        </w:rPr>
        <w:t>　　○方法的说明</w:t>
      </w:r>
      <w:r>
        <w:rPr>
          <w:rFonts w:hint="eastAsia"/>
        </w:rPr>
        <w:br/>
      </w:r>
      <w:r>
        <w:rPr>
          <w:rFonts w:hint="eastAsia"/>
        </w:rPr>
        <w:t>　　○模型回归的结果</w:t>
      </w:r>
      <w:r>
        <w:rPr>
          <w:rFonts w:hint="eastAsia"/>
        </w:rPr>
        <w:br/>
      </w:r>
      <w:r>
        <w:rPr>
          <w:rFonts w:hint="eastAsia"/>
        </w:rPr>
        <w:t>　　○模型回归的讨论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266abb4f469a" w:history="1">
        <w:r>
          <w:rPr>
            <w:rStyle w:val="Hyperlink"/>
          </w:rPr>
          <w:t>中国旅游产业及旅游贸易国际竞争力研究报告（2007）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e266abb4f469a" w:history="1">
        <w:r>
          <w:rPr>
            <w:rStyle w:val="Hyperlink"/>
          </w:rPr>
          <w:t>https://www.20087.com/2007-02/R_zhongguolvyouchanyejilvyoumaoyiguojiBaoGao.html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ba3485c884726" w:history="1">
      <w:r>
        <w:rPr>
          <w:rStyle w:val="Hyperlink"/>
        </w:rPr>
        <w:t>中国旅游产业及旅游贸易国际竞争力研究报告（2007）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lvyouchanyejilvyoumaoyiguojiBaoGao.html" TargetMode="External" Id="R686e266abb4f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lvyouchanyejilvyoumaoyiguojiBaoGao.html" TargetMode="External" Id="Re56ba3485c8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2007-02-26T03:11:00Z</dcterms:created>
  <dcterms:modified xsi:type="dcterms:W3CDTF">2007-02-26T04:11:00Z</dcterms:modified>
  <dc:subject>中国旅游产业及旅游贸易国际竞争力研究报告（2007）</dc:subject>
  <dc:title>中国旅游产业及旅游贸易国际竞争力研究报告（2007）</dc:title>
  <cp:keywords>中国旅游产业及旅游贸易国际竞争力研究报告（2007）</cp:keywords>
  <dc:description>中国旅游产业及旅游贸易国际竞争力研究报告（2007）</dc:description>
</cp:coreProperties>
</file>