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5259c610945cd" w:history="1">
              <w:r>
                <w:rPr>
                  <w:rStyle w:val="Hyperlink"/>
                </w:rPr>
                <w:t>中国网络游戏产业发展研究报告（2006）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5259c610945cd" w:history="1">
              <w:r>
                <w:rPr>
                  <w:rStyle w:val="Hyperlink"/>
                </w:rPr>
                <w:t>中国网络游戏产业发展研究报告（2006）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5259c610945cd" w:history="1">
                <w:r>
                  <w:rPr>
                    <w:rStyle w:val="Hyperlink"/>
                  </w:rPr>
                  <w:t>https://www.20087.com/2007-02/R_zhongguowangluoyouxichanyefazhanyanjBaoGao.html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的网络游戏市场和2004、**年相比已经没有太多的热点。盛大在**年底公布了的三款主打网络游戏传奇世界、热血传奇和梦幻国度免费，这给之后的**年的中国网络游戏市场投下了重重的阴影。为了跟风，**年面市的很多网游商不得不走了免费网游的路子，但真正走下去的公司却很少。</w:t>
      </w:r>
      <w:r>
        <w:rPr>
          <w:rFonts w:hint="eastAsia"/>
        </w:rPr>
        <w:br/>
      </w:r>
      <w:r>
        <w:rPr>
          <w:rFonts w:hint="eastAsia"/>
        </w:rPr>
        <w:t>　　盛大作为网络游戏免费模式的倡导者也在**年底遭遇在线人数下滑和净利润大幅度下跌双重打击。对于盛大而言，他们的免费模式也许来的太早，太不合时宜。不过盛大的反应足够迅速，**年**半年，游戏的在线人数得以恢复，而盈利模式也逐步被市场所接受，**半年的两份财报让人感觉到盛大又活了过来。</w:t>
      </w:r>
      <w:r>
        <w:rPr>
          <w:rFonts w:hint="eastAsia"/>
        </w:rPr>
        <w:br/>
      </w:r>
      <w:r>
        <w:rPr>
          <w:rFonts w:hint="eastAsia"/>
        </w:rPr>
        <w:t>　　另外***个在免费模式下活下来并且活的很滋润的网络游戏，是史玉柱的《征途》，这款紧随盛大免费的网游，在**年吸引了无数人的眼球，在一场场借助媒体的市场营销中，大家看到《征途》的用户数也在***次次刷新，从***万到***万直到**月份的***万，每***次都让《征途》和史玉柱成为人们的话题焦点。</w:t>
      </w:r>
      <w:r>
        <w:rPr>
          <w:rFonts w:hint="eastAsia"/>
        </w:rPr>
        <w:br/>
      </w:r>
      <w:r>
        <w:rPr>
          <w:rFonts w:hint="eastAsia"/>
        </w:rPr>
        <w:t>　　《征途》为什么成功《征途》的成功就在于不断创新的原创精神，而这正是整个中国国产网游最应拥有的。正是因为有这种原创精神，史玉柱的《征途》、丁磊的《西游系列》，池宇峰的《完美世界》都取得了令人瞩目的成绩。**年中国原创的国产网络游戏已经占据了市场的半壁江山。当然，更多的人在思考网络游戏的新的盈利模式：除了免费的道具模式，还有什么广告模式手机网游IPT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中国网络游戏发展概况</w:t>
      </w:r>
      <w:r>
        <w:rPr>
          <w:rFonts w:hint="eastAsia"/>
        </w:rPr>
        <w:br/>
      </w:r>
      <w:r>
        <w:rPr>
          <w:rFonts w:hint="eastAsia"/>
        </w:rPr>
        <w:t>　　1.1 网络游戏的定义</w:t>
      </w:r>
      <w:r>
        <w:rPr>
          <w:rFonts w:hint="eastAsia"/>
        </w:rPr>
        <w:br/>
      </w:r>
      <w:r>
        <w:rPr>
          <w:rFonts w:hint="eastAsia"/>
        </w:rPr>
        <w:t>　　　　1.1.1 网络游戏</w:t>
      </w:r>
      <w:r>
        <w:rPr>
          <w:rFonts w:hint="eastAsia"/>
        </w:rPr>
        <w:br/>
      </w:r>
      <w:r>
        <w:rPr>
          <w:rFonts w:hint="eastAsia"/>
        </w:rPr>
        <w:t>　　　　1.1.2 网络游戏产业</w:t>
      </w:r>
      <w:r>
        <w:rPr>
          <w:rFonts w:hint="eastAsia"/>
        </w:rPr>
        <w:br/>
      </w:r>
      <w:r>
        <w:rPr>
          <w:rFonts w:hint="eastAsia"/>
        </w:rPr>
        <w:t>　　1.2 网络游戏的分类</w:t>
      </w:r>
      <w:r>
        <w:rPr>
          <w:rFonts w:hint="eastAsia"/>
        </w:rPr>
        <w:br/>
      </w:r>
      <w:r>
        <w:rPr>
          <w:rFonts w:hint="eastAsia"/>
        </w:rPr>
        <w:t>　　1.3 网络游戏产业规模</w:t>
      </w:r>
      <w:r>
        <w:rPr>
          <w:rFonts w:hint="eastAsia"/>
        </w:rPr>
        <w:br/>
      </w:r>
      <w:r>
        <w:rPr>
          <w:rFonts w:hint="eastAsia"/>
        </w:rPr>
        <w:t>　　1.4 中国主要游戏产品介绍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网络游戏产业政策背景</w:t>
      </w:r>
      <w:r>
        <w:rPr>
          <w:rFonts w:hint="eastAsia"/>
        </w:rPr>
        <w:br/>
      </w:r>
      <w:r>
        <w:rPr>
          <w:rFonts w:hint="eastAsia"/>
        </w:rPr>
        <w:t>　　2.1 网络游戏防沉迷系统与网络游戏实名制</w:t>
      </w:r>
      <w:r>
        <w:rPr>
          <w:rFonts w:hint="eastAsia"/>
        </w:rPr>
        <w:br/>
      </w:r>
      <w:r>
        <w:rPr>
          <w:rFonts w:hint="eastAsia"/>
        </w:rPr>
        <w:t>　　　　2.1.1 《网络游戏防沉迷系统与网络游戏实名制》</w:t>
      </w:r>
      <w:r>
        <w:rPr>
          <w:rFonts w:hint="eastAsia"/>
        </w:rPr>
        <w:br/>
      </w:r>
      <w:r>
        <w:rPr>
          <w:rFonts w:hint="eastAsia"/>
        </w:rPr>
        <w:t>　　　　2.1.2 《网络游戏防沉迷系统与网络游戏实名制》分析</w:t>
      </w:r>
      <w:r>
        <w:rPr>
          <w:rFonts w:hint="eastAsia"/>
        </w:rPr>
        <w:br/>
      </w:r>
      <w:r>
        <w:rPr>
          <w:rFonts w:hint="eastAsia"/>
        </w:rPr>
        <w:t>　　2.2 网游节目禁止播放</w:t>
      </w:r>
      <w:r>
        <w:rPr>
          <w:rFonts w:hint="eastAsia"/>
        </w:rPr>
        <w:br/>
      </w:r>
      <w:r>
        <w:rPr>
          <w:rFonts w:hint="eastAsia"/>
        </w:rPr>
        <w:t>　　　　2.2.1 网游节目禁止播放的相关规定</w:t>
      </w:r>
      <w:r>
        <w:rPr>
          <w:rFonts w:hint="eastAsia"/>
        </w:rPr>
        <w:br/>
      </w:r>
      <w:r>
        <w:rPr>
          <w:rFonts w:hint="eastAsia"/>
        </w:rPr>
        <w:t>　　　　2.2.1 网游节目禁止播放的影响</w:t>
      </w:r>
      <w:r>
        <w:rPr>
          <w:rFonts w:hint="eastAsia"/>
        </w:rPr>
        <w:br/>
      </w:r>
      <w:r>
        <w:rPr>
          <w:rFonts w:hint="eastAsia"/>
        </w:rPr>
        <w:t>　　2.3 互联网上网服务营业场所管理条例</w:t>
      </w:r>
      <w:r>
        <w:rPr>
          <w:rFonts w:hint="eastAsia"/>
        </w:rPr>
        <w:br/>
      </w:r>
      <w:r>
        <w:rPr>
          <w:rFonts w:hint="eastAsia"/>
        </w:rPr>
        <w:t>　　　　2.3.1 互联网上网服务营业场所管理条例</w:t>
      </w:r>
      <w:r>
        <w:rPr>
          <w:rFonts w:hint="eastAsia"/>
        </w:rPr>
        <w:br/>
      </w:r>
      <w:r>
        <w:rPr>
          <w:rFonts w:hint="eastAsia"/>
        </w:rPr>
        <w:t>　　　　2.3.2 《管理条例》对网络游戏业的影响：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中国网络游戏产业链状况</w:t>
      </w:r>
      <w:r>
        <w:rPr>
          <w:rFonts w:hint="eastAsia"/>
        </w:rPr>
        <w:br/>
      </w:r>
      <w:r>
        <w:rPr>
          <w:rFonts w:hint="eastAsia"/>
        </w:rPr>
        <w:t>　　3.1 产业链结构</w:t>
      </w:r>
      <w:r>
        <w:rPr>
          <w:rFonts w:hint="eastAsia"/>
        </w:rPr>
        <w:br/>
      </w:r>
      <w:r>
        <w:rPr>
          <w:rFonts w:hint="eastAsia"/>
        </w:rPr>
        <w:t>　　　　3.1.1 中国网游产业链主要组成部分</w:t>
      </w:r>
      <w:r>
        <w:rPr>
          <w:rFonts w:hint="eastAsia"/>
        </w:rPr>
        <w:br/>
      </w:r>
      <w:r>
        <w:rPr>
          <w:rFonts w:hint="eastAsia"/>
        </w:rPr>
        <w:t>　　　　3.1.2 中国网游产业链运营支持厂商</w:t>
      </w:r>
      <w:r>
        <w:rPr>
          <w:rFonts w:hint="eastAsia"/>
        </w:rPr>
        <w:br/>
      </w:r>
      <w:r>
        <w:rPr>
          <w:rFonts w:hint="eastAsia"/>
        </w:rPr>
        <w:t>　　3.2 国内网络游戏主要的商业模式与比较</w:t>
      </w:r>
      <w:r>
        <w:rPr>
          <w:rFonts w:hint="eastAsia"/>
        </w:rPr>
        <w:br/>
      </w:r>
      <w:r>
        <w:rPr>
          <w:rFonts w:hint="eastAsia"/>
        </w:rPr>
        <w:t>　　　　3.2.1 自有产权企业分析</w:t>
      </w:r>
      <w:r>
        <w:rPr>
          <w:rFonts w:hint="eastAsia"/>
        </w:rPr>
        <w:br/>
      </w:r>
      <w:r>
        <w:rPr>
          <w:rFonts w:hint="eastAsia"/>
        </w:rPr>
        <w:t>　　　　3.2.2 代理运营型企业</w:t>
      </w:r>
      <w:r>
        <w:rPr>
          <w:rFonts w:hint="eastAsia"/>
        </w:rPr>
        <w:br/>
      </w:r>
      <w:r>
        <w:rPr>
          <w:rFonts w:hint="eastAsia"/>
        </w:rPr>
        <w:t>　　　　3.2.3 综合型网络游戏的门户</w:t>
      </w:r>
      <w:r>
        <w:rPr>
          <w:rFonts w:hint="eastAsia"/>
        </w:rPr>
        <w:br/>
      </w:r>
      <w:r>
        <w:rPr>
          <w:rFonts w:hint="eastAsia"/>
        </w:rPr>
        <w:t>　　3.3 网游制造商与网游产品开发现状</w:t>
      </w:r>
      <w:r>
        <w:rPr>
          <w:rFonts w:hint="eastAsia"/>
        </w:rPr>
        <w:br/>
      </w:r>
      <w:r>
        <w:rPr>
          <w:rFonts w:hint="eastAsia"/>
        </w:rPr>
        <w:t>　　　　3.3.1 国内网络游戏开发概况</w:t>
      </w:r>
      <w:r>
        <w:rPr>
          <w:rFonts w:hint="eastAsia"/>
        </w:rPr>
        <w:br/>
      </w:r>
      <w:r>
        <w:rPr>
          <w:rFonts w:hint="eastAsia"/>
        </w:rPr>
        <w:t>　　　　3.3.2 国内网游开发商主要特点</w:t>
      </w:r>
      <w:r>
        <w:rPr>
          <w:rFonts w:hint="eastAsia"/>
        </w:rPr>
        <w:br/>
      </w:r>
      <w:r>
        <w:rPr>
          <w:rFonts w:hint="eastAsia"/>
        </w:rPr>
        <w:t>　　3.4 运营商情况</w:t>
      </w:r>
      <w:r>
        <w:rPr>
          <w:rFonts w:hint="eastAsia"/>
        </w:rPr>
        <w:br/>
      </w:r>
      <w:r>
        <w:rPr>
          <w:rFonts w:hint="eastAsia"/>
        </w:rPr>
        <w:t>　　　　3.4.1 盛大互动娱乐</w:t>
      </w:r>
      <w:r>
        <w:rPr>
          <w:rFonts w:hint="eastAsia"/>
        </w:rPr>
        <w:br/>
      </w:r>
      <w:r>
        <w:rPr>
          <w:rFonts w:hint="eastAsia"/>
        </w:rPr>
        <w:t>　　　　3.4.2 第九城市</w:t>
      </w:r>
      <w:r>
        <w:rPr>
          <w:rFonts w:hint="eastAsia"/>
        </w:rPr>
        <w:br/>
      </w:r>
      <w:r>
        <w:rPr>
          <w:rFonts w:hint="eastAsia"/>
        </w:rPr>
        <w:t>　　　　3.4.3 网易</w:t>
      </w:r>
      <w:r>
        <w:rPr>
          <w:rFonts w:hint="eastAsia"/>
        </w:rPr>
        <w:br/>
      </w:r>
      <w:r>
        <w:rPr>
          <w:rFonts w:hint="eastAsia"/>
        </w:rPr>
        <w:t>　　　　3.4.4 中华网</w:t>
      </w:r>
      <w:r>
        <w:rPr>
          <w:rFonts w:hint="eastAsia"/>
        </w:rPr>
        <w:br/>
      </w:r>
      <w:r>
        <w:rPr>
          <w:rFonts w:hint="eastAsia"/>
        </w:rPr>
        <w:t>　　　　3.4.5 久游网</w:t>
      </w:r>
      <w:r>
        <w:rPr>
          <w:rFonts w:hint="eastAsia"/>
        </w:rPr>
        <w:br/>
      </w:r>
      <w:r>
        <w:rPr>
          <w:rFonts w:hint="eastAsia"/>
        </w:rPr>
        <w:t>　　　　3.4.6 完美时空</w:t>
      </w:r>
      <w:r>
        <w:rPr>
          <w:rFonts w:hint="eastAsia"/>
        </w:rPr>
        <w:br/>
      </w:r>
      <w:r>
        <w:rPr>
          <w:rFonts w:hint="eastAsia"/>
        </w:rPr>
        <w:t>　　　　3.4.7 腾讯公司</w:t>
      </w:r>
      <w:r>
        <w:rPr>
          <w:rFonts w:hint="eastAsia"/>
        </w:rPr>
        <w:br/>
      </w:r>
      <w:r>
        <w:rPr>
          <w:rFonts w:hint="eastAsia"/>
        </w:rPr>
        <w:t>　　　　3.4.8 目标软件</w:t>
      </w:r>
      <w:r>
        <w:rPr>
          <w:rFonts w:hint="eastAsia"/>
        </w:rPr>
        <w:br/>
      </w:r>
      <w:r>
        <w:rPr>
          <w:rFonts w:hint="eastAsia"/>
        </w:rPr>
        <w:t>　　　　3.4.9 联众世界</w:t>
      </w:r>
      <w:r>
        <w:rPr>
          <w:rFonts w:hint="eastAsia"/>
        </w:rPr>
        <w:br/>
      </w:r>
      <w:r>
        <w:rPr>
          <w:rFonts w:hint="eastAsia"/>
        </w:rPr>
        <w:t>　　　　3.4.10 征途网络</w:t>
      </w:r>
      <w:r>
        <w:rPr>
          <w:rFonts w:hint="eastAsia"/>
        </w:rPr>
        <w:br/>
      </w:r>
      <w:r>
        <w:rPr>
          <w:rFonts w:hint="eastAsia"/>
        </w:rPr>
        <w:t>　　3.5 渠道商介绍</w:t>
      </w:r>
      <w:r>
        <w:rPr>
          <w:rFonts w:hint="eastAsia"/>
        </w:rPr>
        <w:br/>
      </w:r>
      <w:r>
        <w:rPr>
          <w:rFonts w:hint="eastAsia"/>
        </w:rPr>
        <w:t>　　　　3.5.1 中国游戏主要销售渠道</w:t>
      </w:r>
      <w:r>
        <w:rPr>
          <w:rFonts w:hint="eastAsia"/>
        </w:rPr>
        <w:br/>
      </w:r>
      <w:r>
        <w:rPr>
          <w:rFonts w:hint="eastAsia"/>
        </w:rPr>
        <w:t>　　　　3.5.2 2006年渠道商的特点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我国网络游戏产业的SWOT分析</w:t>
      </w:r>
      <w:r>
        <w:rPr>
          <w:rFonts w:hint="eastAsia"/>
        </w:rPr>
        <w:br/>
      </w:r>
      <w:r>
        <w:rPr>
          <w:rFonts w:hint="eastAsia"/>
        </w:rPr>
        <w:t>　　4.1 中国发展网络游戏的优势</w:t>
      </w:r>
      <w:r>
        <w:rPr>
          <w:rFonts w:hint="eastAsia"/>
        </w:rPr>
        <w:br/>
      </w:r>
      <w:r>
        <w:rPr>
          <w:rFonts w:hint="eastAsia"/>
        </w:rPr>
        <w:t>　　4.2 中国发展网络游戏的劣势</w:t>
      </w:r>
      <w:r>
        <w:rPr>
          <w:rFonts w:hint="eastAsia"/>
        </w:rPr>
        <w:br/>
      </w:r>
      <w:r>
        <w:rPr>
          <w:rFonts w:hint="eastAsia"/>
        </w:rPr>
        <w:t>　　4.3 中国网络游戏的机会</w:t>
      </w:r>
      <w:r>
        <w:rPr>
          <w:rFonts w:hint="eastAsia"/>
        </w:rPr>
        <w:br/>
      </w:r>
      <w:r>
        <w:rPr>
          <w:rFonts w:hint="eastAsia"/>
        </w:rPr>
        <w:t>　　4.4 中国网络游戏产业的威胁</w:t>
      </w:r>
      <w:r>
        <w:rPr>
          <w:rFonts w:hint="eastAsia"/>
        </w:rPr>
        <w:br/>
      </w:r>
      <w:r>
        <w:rPr>
          <w:rFonts w:hint="eastAsia"/>
        </w:rPr>
        <w:t>　　4.5 对我国网络游戏产业发展的建议</w:t>
      </w:r>
      <w:r>
        <w:rPr>
          <w:rFonts w:hint="eastAsia"/>
        </w:rPr>
        <w:br/>
      </w:r>
      <w:r>
        <w:rPr>
          <w:rFonts w:hint="eastAsia"/>
        </w:rPr>
        <w:t>　　　　4.5.1 加大政府的扶持力度</w:t>
      </w:r>
      <w:r>
        <w:rPr>
          <w:rFonts w:hint="eastAsia"/>
        </w:rPr>
        <w:br/>
      </w:r>
      <w:r>
        <w:rPr>
          <w:rFonts w:hint="eastAsia"/>
        </w:rPr>
        <w:t>　　　　4.5.2 加快人才培养步伐</w:t>
      </w:r>
      <w:r>
        <w:rPr>
          <w:rFonts w:hint="eastAsia"/>
        </w:rPr>
        <w:br/>
      </w:r>
      <w:r>
        <w:rPr>
          <w:rFonts w:hint="eastAsia"/>
        </w:rPr>
        <w:t>　　　　4.5.3 重点研发精品网络游戏</w:t>
      </w:r>
      <w:r>
        <w:rPr>
          <w:rFonts w:hint="eastAsia"/>
        </w:rPr>
        <w:br/>
      </w:r>
      <w:r>
        <w:rPr>
          <w:rFonts w:hint="eastAsia"/>
        </w:rPr>
        <w:t>　　　　4.5.4 通过立法净化网络环境</w:t>
      </w:r>
      <w:r>
        <w:rPr>
          <w:rFonts w:hint="eastAsia"/>
        </w:rPr>
        <w:br/>
      </w:r>
      <w:r>
        <w:rPr>
          <w:rFonts w:hint="eastAsia"/>
        </w:rPr>
        <w:t>　　　　4.5.5 看准行业发展前景把握先机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(中-智-林)中国网络游戏产业发展趋势</w:t>
      </w:r>
      <w:r>
        <w:rPr>
          <w:rFonts w:hint="eastAsia"/>
        </w:rPr>
        <w:br/>
      </w:r>
      <w:r>
        <w:rPr>
          <w:rFonts w:hint="eastAsia"/>
        </w:rPr>
        <w:t>　　5.1 中国原创网游正在崛起</w:t>
      </w:r>
      <w:r>
        <w:rPr>
          <w:rFonts w:hint="eastAsia"/>
        </w:rPr>
        <w:br/>
      </w:r>
      <w:r>
        <w:rPr>
          <w:rFonts w:hint="eastAsia"/>
        </w:rPr>
        <w:t>　　　　5.1.1 中国原创网游已经占据中国网络游戏的半壁江山</w:t>
      </w:r>
      <w:r>
        <w:rPr>
          <w:rFonts w:hint="eastAsia"/>
        </w:rPr>
        <w:br/>
      </w:r>
      <w:r>
        <w:rPr>
          <w:rFonts w:hint="eastAsia"/>
        </w:rPr>
        <w:t>　　　　5.1.2 中国原创网游的优势</w:t>
      </w:r>
      <w:r>
        <w:rPr>
          <w:rFonts w:hint="eastAsia"/>
        </w:rPr>
        <w:br/>
      </w:r>
      <w:r>
        <w:rPr>
          <w:rFonts w:hint="eastAsia"/>
        </w:rPr>
        <w:t>　　5.2 网络游戏的新游戏模式浮出水面</w:t>
      </w:r>
      <w:r>
        <w:rPr>
          <w:rFonts w:hint="eastAsia"/>
        </w:rPr>
        <w:br/>
      </w:r>
      <w:r>
        <w:rPr>
          <w:rFonts w:hint="eastAsia"/>
        </w:rPr>
        <w:t>　　　　5.2.1 网络游戏的免费模式（道具模式）</w:t>
      </w:r>
      <w:r>
        <w:rPr>
          <w:rFonts w:hint="eastAsia"/>
        </w:rPr>
        <w:br/>
      </w:r>
      <w:r>
        <w:rPr>
          <w:rFonts w:hint="eastAsia"/>
        </w:rPr>
        <w:t>　　　　5.2.2 网络游戏的广告模式</w:t>
      </w:r>
      <w:r>
        <w:rPr>
          <w:rFonts w:hint="eastAsia"/>
        </w:rPr>
        <w:br/>
      </w:r>
      <w:r>
        <w:rPr>
          <w:rFonts w:hint="eastAsia"/>
        </w:rPr>
        <w:t>　　5.3 新型网络游戏方兴未艾</w:t>
      </w:r>
      <w:r>
        <w:rPr>
          <w:rFonts w:hint="eastAsia"/>
        </w:rPr>
        <w:br/>
      </w:r>
      <w:r>
        <w:rPr>
          <w:rFonts w:hint="eastAsia"/>
        </w:rPr>
        <w:t>　　　　5.3.1 手机网游</w:t>
      </w:r>
      <w:r>
        <w:rPr>
          <w:rFonts w:hint="eastAsia"/>
        </w:rPr>
        <w:br/>
      </w:r>
      <w:r>
        <w:rPr>
          <w:rFonts w:hint="eastAsia"/>
        </w:rPr>
        <w:t>　　　　5.3.2 IPTV电视网游</w:t>
      </w:r>
      <w:r>
        <w:rPr>
          <w:rFonts w:hint="eastAsia"/>
        </w:rPr>
        <w:br/>
      </w:r>
      <w:r>
        <w:rPr>
          <w:rFonts w:hint="eastAsia"/>
        </w:rPr>
        <w:t>　　　　附录一：主要参考文献</w:t>
      </w:r>
      <w:r>
        <w:rPr>
          <w:rFonts w:hint="eastAsia"/>
        </w:rPr>
        <w:br/>
      </w:r>
      <w:r>
        <w:rPr>
          <w:rFonts w:hint="eastAsia"/>
        </w:rPr>
        <w:t>　　　　附录二：公测游戏列表</w:t>
      </w:r>
      <w:r>
        <w:rPr>
          <w:rFonts w:hint="eastAsia"/>
        </w:rPr>
        <w:br/>
      </w:r>
      <w:r>
        <w:rPr>
          <w:rFonts w:hint="eastAsia"/>
        </w:rPr>
        <w:t>　　　　附录三：收费游戏列表</w:t>
      </w:r>
      <w:r>
        <w:rPr>
          <w:rFonts w:hint="eastAsia"/>
        </w:rPr>
        <w:br/>
      </w:r>
      <w:r>
        <w:rPr>
          <w:rFonts w:hint="eastAsia"/>
        </w:rPr>
        <w:t>　　　　附录四：内测游戏列表</w:t>
      </w:r>
      <w:r>
        <w:rPr>
          <w:rFonts w:hint="eastAsia"/>
        </w:rPr>
        <w:br/>
      </w:r>
      <w:r>
        <w:rPr>
          <w:rFonts w:hint="eastAsia"/>
        </w:rPr>
        <w:t>　　　　附录五：国内免费游戏列表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1：游戏分类图</w:t>
      </w:r>
      <w:r>
        <w:rPr>
          <w:rFonts w:hint="eastAsia"/>
        </w:rPr>
        <w:br/>
      </w:r>
      <w:r>
        <w:rPr>
          <w:rFonts w:hint="eastAsia"/>
        </w:rPr>
        <w:t>　　图表 2：2006年中国与世界网络游戏规模</w:t>
      </w:r>
      <w:r>
        <w:rPr>
          <w:rFonts w:hint="eastAsia"/>
        </w:rPr>
        <w:br/>
      </w:r>
      <w:r>
        <w:rPr>
          <w:rFonts w:hint="eastAsia"/>
        </w:rPr>
        <w:t>　　图表 3：中国网络游戏市场规模发展趋势（单位：万美元）</w:t>
      </w:r>
      <w:r>
        <w:rPr>
          <w:rFonts w:hint="eastAsia"/>
        </w:rPr>
        <w:br/>
      </w:r>
      <w:r>
        <w:rPr>
          <w:rFonts w:hint="eastAsia"/>
        </w:rPr>
        <w:t>　　图表4 中国互联网上网人数统计</w:t>
      </w:r>
      <w:r>
        <w:rPr>
          <w:rFonts w:hint="eastAsia"/>
        </w:rPr>
        <w:br/>
      </w:r>
      <w:r>
        <w:rPr>
          <w:rFonts w:hint="eastAsia"/>
        </w:rPr>
        <w:t>　　图表 5：中国网游规模发展趋势</w:t>
      </w:r>
      <w:r>
        <w:rPr>
          <w:rFonts w:hint="eastAsia"/>
        </w:rPr>
        <w:br/>
      </w:r>
      <w:r>
        <w:rPr>
          <w:rFonts w:hint="eastAsia"/>
        </w:rPr>
        <w:t>　　图表 6：2006年国内最流行的网络游戏列表</w:t>
      </w:r>
      <w:r>
        <w:rPr>
          <w:rFonts w:hint="eastAsia"/>
        </w:rPr>
        <w:br/>
      </w:r>
      <w:r>
        <w:rPr>
          <w:rFonts w:hint="eastAsia"/>
        </w:rPr>
        <w:t>　　图表 7：《防沉迷系统》主要参与的游戏和运营商</w:t>
      </w:r>
      <w:r>
        <w:rPr>
          <w:rFonts w:hint="eastAsia"/>
        </w:rPr>
        <w:br/>
      </w:r>
      <w:r>
        <w:rPr>
          <w:rFonts w:hint="eastAsia"/>
        </w:rPr>
        <w:t>　　图表 8：中国网络游戏产业链条</w:t>
      </w:r>
      <w:r>
        <w:rPr>
          <w:rFonts w:hint="eastAsia"/>
        </w:rPr>
        <w:br/>
      </w:r>
      <w:r>
        <w:rPr>
          <w:rFonts w:hint="eastAsia"/>
        </w:rPr>
        <w:t>　　图表 9：国内外实力较强的游戏制作商</w:t>
      </w:r>
      <w:r>
        <w:rPr>
          <w:rFonts w:hint="eastAsia"/>
        </w:rPr>
        <w:br/>
      </w:r>
      <w:r>
        <w:rPr>
          <w:rFonts w:hint="eastAsia"/>
        </w:rPr>
        <w:t>　　图表 10：网易与九城公司毛利率的比较</w:t>
      </w:r>
      <w:r>
        <w:rPr>
          <w:rFonts w:hint="eastAsia"/>
        </w:rPr>
        <w:br/>
      </w:r>
      <w:r>
        <w:rPr>
          <w:rFonts w:hint="eastAsia"/>
        </w:rPr>
        <w:t>　　图表 11：2005年 网游生产企业的地区分布</w:t>
      </w:r>
      <w:r>
        <w:rPr>
          <w:rFonts w:hint="eastAsia"/>
        </w:rPr>
        <w:br/>
      </w:r>
      <w:r>
        <w:rPr>
          <w:rFonts w:hint="eastAsia"/>
        </w:rPr>
        <w:t>　　图表 12：网络游戏制作企业按城市分布</w:t>
      </w:r>
      <w:r>
        <w:rPr>
          <w:rFonts w:hint="eastAsia"/>
        </w:rPr>
        <w:br/>
      </w:r>
      <w:r>
        <w:rPr>
          <w:rFonts w:hint="eastAsia"/>
        </w:rPr>
        <w:t>　　图表 13：不同地区策划、程序与美工的比例</w:t>
      </w:r>
      <w:r>
        <w:rPr>
          <w:rFonts w:hint="eastAsia"/>
        </w:rPr>
        <w:br/>
      </w:r>
      <w:r>
        <w:rPr>
          <w:rFonts w:hint="eastAsia"/>
        </w:rPr>
        <w:t>　　图表 14：盛大最近7个季度大型MMORPG游戏在线人数的变化</w:t>
      </w:r>
      <w:r>
        <w:rPr>
          <w:rFonts w:hint="eastAsia"/>
        </w:rPr>
        <w:br/>
      </w:r>
      <w:r>
        <w:rPr>
          <w:rFonts w:hint="eastAsia"/>
        </w:rPr>
        <w:t>　　图表 15：盛大最近六个季度净利润的变化</w:t>
      </w:r>
      <w:r>
        <w:rPr>
          <w:rFonts w:hint="eastAsia"/>
        </w:rPr>
        <w:br/>
      </w:r>
      <w:r>
        <w:rPr>
          <w:rFonts w:hint="eastAsia"/>
        </w:rPr>
        <w:t>　　图表 16：九城魔兽世界收入与净营收入的关系</w:t>
      </w:r>
      <w:r>
        <w:rPr>
          <w:rFonts w:hint="eastAsia"/>
        </w:rPr>
        <w:br/>
      </w:r>
      <w:r>
        <w:rPr>
          <w:rFonts w:hint="eastAsia"/>
        </w:rPr>
        <w:t>　　图表 17：魔兽世界收入占总收入的比重</w:t>
      </w:r>
      <w:r>
        <w:rPr>
          <w:rFonts w:hint="eastAsia"/>
        </w:rPr>
        <w:br/>
      </w:r>
      <w:r>
        <w:rPr>
          <w:rFonts w:hint="eastAsia"/>
        </w:rPr>
        <w:t>　　图表 18：网易最近六个季度网游收入与总收入的关系</w:t>
      </w:r>
      <w:r>
        <w:rPr>
          <w:rFonts w:hint="eastAsia"/>
        </w:rPr>
        <w:br/>
      </w:r>
      <w:r>
        <w:rPr>
          <w:rFonts w:hint="eastAsia"/>
        </w:rPr>
        <w:t>　　图表 19：网易梦幻西游六季度峰值变化</w:t>
      </w:r>
      <w:r>
        <w:rPr>
          <w:rFonts w:hint="eastAsia"/>
        </w:rPr>
        <w:br/>
      </w:r>
      <w:r>
        <w:rPr>
          <w:rFonts w:hint="eastAsia"/>
        </w:rPr>
        <w:t>　　图表 20：中华网“热血江湖”的收入与游戏峰值在线人数同步提升</w:t>
      </w:r>
      <w:r>
        <w:rPr>
          <w:rFonts w:hint="eastAsia"/>
        </w:rPr>
        <w:br/>
      </w:r>
      <w:r>
        <w:rPr>
          <w:rFonts w:hint="eastAsia"/>
        </w:rPr>
        <w:t>　　图表 21：中华网收入与热血江湖收入</w:t>
      </w:r>
      <w:r>
        <w:rPr>
          <w:rFonts w:hint="eastAsia"/>
        </w:rPr>
        <w:br/>
      </w:r>
      <w:r>
        <w:rPr>
          <w:rFonts w:hint="eastAsia"/>
        </w:rPr>
        <w:t>　　图表 22：久游网最近两年的ALEXA数据</w:t>
      </w:r>
      <w:r>
        <w:rPr>
          <w:rFonts w:hint="eastAsia"/>
        </w:rPr>
        <w:br/>
      </w:r>
      <w:r>
        <w:rPr>
          <w:rFonts w:hint="eastAsia"/>
        </w:rPr>
        <w:t>　　图表 23：QQ游戏门户在线人数增长趋势</w:t>
      </w:r>
      <w:r>
        <w:rPr>
          <w:rFonts w:hint="eastAsia"/>
        </w:rPr>
        <w:br/>
      </w:r>
      <w:r>
        <w:rPr>
          <w:rFonts w:hint="eastAsia"/>
        </w:rPr>
        <w:t>　　图表 24：使用历史脚本的网络游戏</w:t>
      </w:r>
      <w:r>
        <w:rPr>
          <w:rFonts w:hint="eastAsia"/>
        </w:rPr>
        <w:br/>
      </w:r>
      <w:r>
        <w:rPr>
          <w:rFonts w:hint="eastAsia"/>
        </w:rPr>
        <w:t>　　图表 25：手机网游市场预计规模（亿元）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5259c610945cd" w:history="1">
        <w:r>
          <w:rPr>
            <w:rStyle w:val="Hyperlink"/>
          </w:rPr>
          <w:t>中国网络游戏产业发展研究报告（2006）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5259c610945cd" w:history="1">
        <w:r>
          <w:rPr>
            <w:rStyle w:val="Hyperlink"/>
          </w:rPr>
          <w:t>https://www.20087.com/2007-02/R_zhongguowangluoyouxichanyefazhanyanjBaoGao.html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dca4b39b24597" w:history="1">
      <w:r>
        <w:rPr>
          <w:rStyle w:val="Hyperlink"/>
        </w:rPr>
        <w:t>中国网络游戏产业发展研究报告（2006）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wangluoyouxichanyefazhanyanjBaoGao.html" TargetMode="External" Id="R8935259c6109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wangluoyouxichanyefazhanyanjBaoGao.html" TargetMode="External" Id="R938dca4b39b2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2007-02-28T07:06:00Z</dcterms:created>
  <dcterms:modified xsi:type="dcterms:W3CDTF">2007-02-28T08:06:00Z</dcterms:modified>
  <dc:subject>中国网络游戏产业发展研究报告（2006）</dc:subject>
  <dc:title>中国网络游戏产业发展研究报告（2006）</dc:title>
  <cp:keywords>中国网络游戏产业发展研究报告（2006）</cp:keywords>
  <dc:description>中国网络游戏产业发展研究报告（2006）</dc:description>
</cp:coreProperties>
</file>