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73b6b1c9048a2" w:history="1">
              <w:r>
                <w:rPr>
                  <w:rStyle w:val="Hyperlink"/>
                </w:rPr>
                <w:t>中国 PVC行业市场发展现状及对策分析报告 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73b6b1c9048a2" w:history="1">
              <w:r>
                <w:rPr>
                  <w:rStyle w:val="Hyperlink"/>
                </w:rPr>
                <w:t>中国 PVC行业市场发展现状及对策分析报告 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73b6b1c9048a2" w:history="1">
                <w:r>
                  <w:rPr>
                    <w:rStyle w:val="Hyperlink"/>
                  </w:rPr>
                  <w:t>https://www.20087.com/2007-02/R_zhongguoshichangfazhanxianzhuangjiduBaoGao.html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发展现状分析</w:t>
      </w:r>
      <w:r>
        <w:rPr>
          <w:rFonts w:hint="eastAsia"/>
        </w:rPr>
        <w:br/>
      </w:r>
      <w:r>
        <w:rPr>
          <w:rFonts w:hint="eastAsia"/>
        </w:rPr>
        <w:t>　　●中国PVC产业状况</w:t>
      </w:r>
      <w:r>
        <w:rPr>
          <w:rFonts w:hint="eastAsia"/>
        </w:rPr>
        <w:br/>
      </w:r>
      <w:r>
        <w:rPr>
          <w:rFonts w:hint="eastAsia"/>
        </w:rPr>
        <w:t>　　○PVC生产工艺</w:t>
      </w:r>
      <w:r>
        <w:rPr>
          <w:rFonts w:hint="eastAsia"/>
        </w:rPr>
        <w:br/>
      </w:r>
      <w:r>
        <w:rPr>
          <w:rFonts w:hint="eastAsia"/>
        </w:rPr>
        <w:t>　　○中国PVC产业发展状况</w:t>
      </w:r>
      <w:r>
        <w:rPr>
          <w:rFonts w:hint="eastAsia"/>
        </w:rPr>
        <w:br/>
      </w:r>
      <w:r>
        <w:rPr>
          <w:rFonts w:hint="eastAsia"/>
        </w:rPr>
        <w:t>　　子行业发展分析</w:t>
      </w:r>
      <w:r>
        <w:rPr>
          <w:rFonts w:hint="eastAsia"/>
        </w:rPr>
        <w:br/>
      </w:r>
      <w:r>
        <w:rPr>
          <w:rFonts w:hint="eastAsia"/>
        </w:rPr>
        <w:t>　　●国内PVC树脂市场现状及分析</w:t>
      </w:r>
      <w:r>
        <w:rPr>
          <w:rFonts w:hint="eastAsia"/>
        </w:rPr>
        <w:br/>
      </w:r>
      <w:r>
        <w:rPr>
          <w:rFonts w:hint="eastAsia"/>
        </w:rPr>
        <w:t>　　○中国PVC生产和消费</w:t>
      </w:r>
      <w:r>
        <w:rPr>
          <w:rFonts w:hint="eastAsia"/>
        </w:rPr>
        <w:br/>
      </w:r>
      <w:r>
        <w:rPr>
          <w:rFonts w:hint="eastAsia"/>
        </w:rPr>
        <w:t>　　○PVC产品应用消费</w:t>
      </w:r>
      <w:r>
        <w:rPr>
          <w:rFonts w:hint="eastAsia"/>
        </w:rPr>
        <w:br/>
      </w:r>
      <w:r>
        <w:rPr>
          <w:rFonts w:hint="eastAsia"/>
        </w:rPr>
        <w:t>　　○中国PVC发展展望</w:t>
      </w:r>
      <w:r>
        <w:rPr>
          <w:rFonts w:hint="eastAsia"/>
        </w:rPr>
        <w:br/>
      </w:r>
      <w:r>
        <w:rPr>
          <w:rFonts w:hint="eastAsia"/>
        </w:rPr>
        <w:t>　　○PVC产品市场的风险分析</w:t>
      </w:r>
      <w:r>
        <w:rPr>
          <w:rFonts w:hint="eastAsia"/>
        </w:rPr>
        <w:br/>
      </w:r>
      <w:r>
        <w:rPr>
          <w:rFonts w:hint="eastAsia"/>
        </w:rPr>
        <w:t>　　国际经验借鉴</w:t>
      </w:r>
      <w:r>
        <w:rPr>
          <w:rFonts w:hint="eastAsia"/>
        </w:rPr>
        <w:br/>
      </w:r>
      <w:r>
        <w:rPr>
          <w:rFonts w:hint="eastAsia"/>
        </w:rPr>
        <w:t>　　●全球PVC生产环境现状</w:t>
      </w:r>
      <w:r>
        <w:rPr>
          <w:rFonts w:hint="eastAsia"/>
        </w:rPr>
        <w:br/>
      </w:r>
      <w:r>
        <w:rPr>
          <w:rFonts w:hint="eastAsia"/>
        </w:rPr>
        <w:t>　　●全球PVC市场供需情况分析</w:t>
      </w:r>
      <w:r>
        <w:rPr>
          <w:rFonts w:hint="eastAsia"/>
        </w:rPr>
        <w:br/>
      </w:r>
      <w:r>
        <w:rPr>
          <w:rFonts w:hint="eastAsia"/>
        </w:rPr>
        <w:t>　　●国外PVC树脂市场现状及分析</w:t>
      </w:r>
      <w:r>
        <w:rPr>
          <w:rFonts w:hint="eastAsia"/>
        </w:rPr>
        <w:br/>
      </w:r>
      <w:r>
        <w:rPr>
          <w:rFonts w:hint="eastAsia"/>
        </w:rPr>
        <w:t>　　○国外PVC市场分析</w:t>
      </w:r>
      <w:r>
        <w:rPr>
          <w:rFonts w:hint="eastAsia"/>
        </w:rPr>
        <w:br/>
      </w:r>
      <w:r>
        <w:rPr>
          <w:rFonts w:hint="eastAsia"/>
        </w:rPr>
        <w:t>　　○国外PVC替代品动向</w:t>
      </w:r>
      <w:r>
        <w:rPr>
          <w:rFonts w:hint="eastAsia"/>
        </w:rPr>
        <w:br/>
      </w:r>
      <w:r>
        <w:rPr>
          <w:rFonts w:hint="eastAsia"/>
        </w:rPr>
        <w:t>　　○目前聚氯乙烯新品研发特点</w:t>
      </w:r>
      <w:r>
        <w:rPr>
          <w:rFonts w:hint="eastAsia"/>
        </w:rPr>
        <w:br/>
      </w:r>
      <w:r>
        <w:rPr>
          <w:rFonts w:hint="eastAsia"/>
        </w:rPr>
        <w:t>　　●PVC 工业发展趋势及对我国的借鉴</w:t>
      </w:r>
      <w:r>
        <w:rPr>
          <w:rFonts w:hint="eastAsia"/>
        </w:rPr>
        <w:br/>
      </w:r>
      <w:r>
        <w:rPr>
          <w:rFonts w:hint="eastAsia"/>
        </w:rPr>
        <w:t>　　●我国 PVC 工业现状和在国际竞争中的主要差距</w:t>
      </w:r>
      <w:r>
        <w:rPr>
          <w:rFonts w:hint="eastAsia"/>
        </w:rPr>
        <w:br/>
      </w:r>
      <w:r>
        <w:rPr>
          <w:rFonts w:hint="eastAsia"/>
        </w:rPr>
        <w:t>　　环境因素分析</w:t>
      </w:r>
      <w:r>
        <w:rPr>
          <w:rFonts w:hint="eastAsia"/>
        </w:rPr>
        <w:br/>
      </w:r>
      <w:r>
        <w:rPr>
          <w:rFonts w:hint="eastAsia"/>
        </w:rPr>
        <w:t>　　●中国PVC生产环境现状</w:t>
      </w:r>
      <w:r>
        <w:rPr>
          <w:rFonts w:hint="eastAsia"/>
        </w:rPr>
        <w:br/>
      </w:r>
      <w:r>
        <w:rPr>
          <w:rFonts w:hint="eastAsia"/>
        </w:rPr>
        <w:t>　　●中国 PVC行业上下游行业主体状况</w:t>
      </w:r>
      <w:r>
        <w:rPr>
          <w:rFonts w:hint="eastAsia"/>
        </w:rPr>
        <w:br/>
      </w:r>
      <w:r>
        <w:rPr>
          <w:rFonts w:hint="eastAsia"/>
        </w:rPr>
        <w:t>　　●新进入者威胁的分析</w:t>
      </w:r>
      <w:r>
        <w:rPr>
          <w:rFonts w:hint="eastAsia"/>
        </w:rPr>
        <w:br/>
      </w:r>
      <w:r>
        <w:rPr>
          <w:rFonts w:hint="eastAsia"/>
        </w:rPr>
        <w:t>　　●供应商讨价还价能力的分析</w:t>
      </w:r>
      <w:r>
        <w:rPr>
          <w:rFonts w:hint="eastAsia"/>
        </w:rPr>
        <w:br/>
      </w:r>
      <w:r>
        <w:rPr>
          <w:rFonts w:hint="eastAsia"/>
        </w:rPr>
        <w:t>　　●购买者讨价还价能力的分析</w:t>
      </w:r>
      <w:r>
        <w:rPr>
          <w:rFonts w:hint="eastAsia"/>
        </w:rPr>
        <w:br/>
      </w:r>
      <w:r>
        <w:rPr>
          <w:rFonts w:hint="eastAsia"/>
        </w:rPr>
        <w:t>　　●下游产业的变化对 PVC行业环境的影响力</w:t>
      </w:r>
      <w:r>
        <w:rPr>
          <w:rFonts w:hint="eastAsia"/>
        </w:rPr>
        <w:br/>
      </w:r>
      <w:r>
        <w:rPr>
          <w:rFonts w:hint="eastAsia"/>
        </w:rPr>
        <w:t>　　●PVC行业周期性变化分析</w:t>
      </w:r>
      <w:r>
        <w:rPr>
          <w:rFonts w:hint="eastAsia"/>
        </w:rPr>
        <w:br/>
      </w:r>
      <w:r>
        <w:rPr>
          <w:rFonts w:hint="eastAsia"/>
        </w:rPr>
        <w:t>　　市场需求及价格趋势分析</w:t>
      </w:r>
      <w:r>
        <w:rPr>
          <w:rFonts w:hint="eastAsia"/>
        </w:rPr>
        <w:br/>
      </w:r>
      <w:r>
        <w:rPr>
          <w:rFonts w:hint="eastAsia"/>
        </w:rPr>
        <w:t>　　●中国PVC市场供需情况分析</w:t>
      </w:r>
      <w:r>
        <w:rPr>
          <w:rFonts w:hint="eastAsia"/>
        </w:rPr>
        <w:br/>
      </w:r>
      <w:r>
        <w:rPr>
          <w:rFonts w:hint="eastAsia"/>
        </w:rPr>
        <w:t>　　●PVC市场价格走势变化分析</w:t>
      </w:r>
      <w:r>
        <w:rPr>
          <w:rFonts w:hint="eastAsia"/>
        </w:rPr>
        <w:br/>
      </w:r>
      <w:r>
        <w:rPr>
          <w:rFonts w:hint="eastAsia"/>
        </w:rPr>
        <w:t>　　●PVC加工企业购买行为分析</w:t>
      </w:r>
      <w:r>
        <w:rPr>
          <w:rFonts w:hint="eastAsia"/>
        </w:rPr>
        <w:br/>
      </w:r>
      <w:r>
        <w:rPr>
          <w:rFonts w:hint="eastAsia"/>
        </w:rPr>
        <w:t>　　○企业市场购买类型</w:t>
      </w:r>
      <w:r>
        <w:rPr>
          <w:rFonts w:hint="eastAsia"/>
        </w:rPr>
        <w:br/>
      </w:r>
      <w:r>
        <w:rPr>
          <w:rFonts w:hint="eastAsia"/>
        </w:rPr>
        <w:t>　　○影响PVC加工企业购买的主要因素</w:t>
      </w:r>
      <w:r>
        <w:rPr>
          <w:rFonts w:hint="eastAsia"/>
        </w:rPr>
        <w:br/>
      </w:r>
      <w:r>
        <w:rPr>
          <w:rFonts w:hint="eastAsia"/>
        </w:rPr>
        <w:t>　　○PVC加工企业购买过程分析</w:t>
      </w:r>
      <w:r>
        <w:rPr>
          <w:rFonts w:hint="eastAsia"/>
        </w:rPr>
        <w:br/>
      </w:r>
      <w:r>
        <w:rPr>
          <w:rFonts w:hint="eastAsia"/>
        </w:rPr>
        <w:t>　　经营管理策略分析</w:t>
      </w:r>
      <w:r>
        <w:rPr>
          <w:rFonts w:hint="eastAsia"/>
        </w:rPr>
        <w:br/>
      </w:r>
      <w:r>
        <w:rPr>
          <w:rFonts w:hint="eastAsia"/>
        </w:rPr>
        <w:t>　　●PVC企业的客户关系生命周期</w:t>
      </w:r>
      <w:r>
        <w:rPr>
          <w:rFonts w:hint="eastAsia"/>
        </w:rPr>
        <w:br/>
      </w:r>
      <w:r>
        <w:rPr>
          <w:rFonts w:hint="eastAsia"/>
        </w:rPr>
        <w:t>　　○生命周期理论的基本观点</w:t>
      </w:r>
      <w:r>
        <w:rPr>
          <w:rFonts w:hint="eastAsia"/>
        </w:rPr>
        <w:br/>
      </w:r>
      <w:r>
        <w:rPr>
          <w:rFonts w:hint="eastAsia"/>
        </w:rPr>
        <w:t>　　○PVC企业的客户关系生命周期</w:t>
      </w:r>
      <w:r>
        <w:rPr>
          <w:rFonts w:hint="eastAsia"/>
        </w:rPr>
        <w:br/>
      </w:r>
      <w:r>
        <w:rPr>
          <w:rFonts w:hint="eastAsia"/>
        </w:rPr>
        <w:t>　　○PVC企业客户关系生命周期模式</w:t>
      </w:r>
      <w:r>
        <w:rPr>
          <w:rFonts w:hint="eastAsia"/>
        </w:rPr>
        <w:br/>
      </w:r>
      <w:r>
        <w:rPr>
          <w:rFonts w:hint="eastAsia"/>
        </w:rPr>
        <w:t>　　○PVC企业客户关系生命周期模型下的客户分析</w:t>
      </w:r>
      <w:r>
        <w:rPr>
          <w:rFonts w:hint="eastAsia"/>
        </w:rPr>
        <w:br/>
      </w:r>
      <w:r>
        <w:rPr>
          <w:rFonts w:hint="eastAsia"/>
        </w:rPr>
        <w:t>　　技术动态及技术发展趋势分析</w:t>
      </w:r>
      <w:r>
        <w:rPr>
          <w:rFonts w:hint="eastAsia"/>
        </w:rPr>
        <w:br/>
      </w:r>
      <w:r>
        <w:rPr>
          <w:rFonts w:hint="eastAsia"/>
        </w:rPr>
        <w:t>　　●PVC技术工艺发展及方向</w:t>
      </w:r>
      <w:r>
        <w:rPr>
          <w:rFonts w:hint="eastAsia"/>
        </w:rPr>
        <w:br/>
      </w:r>
      <w:r>
        <w:rPr>
          <w:rFonts w:hint="eastAsia"/>
        </w:rPr>
        <w:t>　　相关产业影响因素分析</w:t>
      </w:r>
      <w:r>
        <w:rPr>
          <w:rFonts w:hint="eastAsia"/>
        </w:rPr>
        <w:br/>
      </w:r>
      <w:r>
        <w:rPr>
          <w:rFonts w:hint="eastAsia"/>
        </w:rPr>
        <w:t>　　●互补品与替代品</w:t>
      </w:r>
      <w:r>
        <w:rPr>
          <w:rFonts w:hint="eastAsia"/>
        </w:rPr>
        <w:br/>
      </w:r>
      <w:r>
        <w:rPr>
          <w:rFonts w:hint="eastAsia"/>
        </w:rPr>
        <w:t>　　●PVC特性与用途</w:t>
      </w:r>
      <w:r>
        <w:rPr>
          <w:rFonts w:hint="eastAsia"/>
        </w:rPr>
        <w:br/>
      </w:r>
      <w:r>
        <w:rPr>
          <w:rFonts w:hint="eastAsia"/>
        </w:rPr>
        <w:t>　　○PVC特性</w:t>
      </w:r>
      <w:r>
        <w:rPr>
          <w:rFonts w:hint="eastAsia"/>
        </w:rPr>
        <w:br/>
      </w:r>
      <w:r>
        <w:rPr>
          <w:rFonts w:hint="eastAsia"/>
        </w:rPr>
        <w:t>　　○PVC制品消费结构</w:t>
      </w:r>
      <w:r>
        <w:rPr>
          <w:rFonts w:hint="eastAsia"/>
        </w:rPr>
        <w:br/>
      </w:r>
      <w:r>
        <w:rPr>
          <w:rFonts w:hint="eastAsia"/>
        </w:rPr>
        <w:t>　　●PVC与相关替代品</w:t>
      </w:r>
      <w:r>
        <w:rPr>
          <w:rFonts w:hint="eastAsia"/>
        </w:rPr>
        <w:br/>
      </w:r>
      <w:r>
        <w:rPr>
          <w:rFonts w:hint="eastAsia"/>
        </w:rPr>
        <w:t>　　○PVC与与木材、金属</w:t>
      </w:r>
      <w:r>
        <w:rPr>
          <w:rFonts w:hint="eastAsia"/>
        </w:rPr>
        <w:br/>
      </w:r>
      <w:r>
        <w:rPr>
          <w:rFonts w:hint="eastAsia"/>
        </w:rPr>
        <w:t>　　○PVC与其他聚合物</w:t>
      </w:r>
      <w:r>
        <w:rPr>
          <w:rFonts w:hint="eastAsia"/>
        </w:rPr>
        <w:br/>
      </w:r>
      <w:r>
        <w:rPr>
          <w:rFonts w:hint="eastAsia"/>
        </w:rPr>
        <w:t>　　○PVC与部分相关产品</w:t>
      </w:r>
      <w:r>
        <w:rPr>
          <w:rFonts w:hint="eastAsia"/>
        </w:rPr>
        <w:br/>
      </w:r>
      <w:r>
        <w:rPr>
          <w:rFonts w:hint="eastAsia"/>
        </w:rPr>
        <w:t>　　投资动态及可行性分析</w:t>
      </w:r>
      <w:r>
        <w:rPr>
          <w:rFonts w:hint="eastAsia"/>
        </w:rPr>
        <w:br/>
      </w:r>
      <w:r>
        <w:rPr>
          <w:rFonts w:hint="eastAsia"/>
        </w:rPr>
        <w:t>　　●中国PVC扩能情况分析</w:t>
      </w:r>
      <w:r>
        <w:rPr>
          <w:rFonts w:hint="eastAsia"/>
        </w:rPr>
        <w:br/>
      </w:r>
      <w:r>
        <w:rPr>
          <w:rFonts w:hint="eastAsia"/>
        </w:rPr>
        <w:t>　　●PVC生产电石法与石油法的比较优势</w:t>
      </w:r>
      <w:r>
        <w:rPr>
          <w:rFonts w:hint="eastAsia"/>
        </w:rPr>
        <w:br/>
      </w:r>
      <w:r>
        <w:rPr>
          <w:rFonts w:hint="eastAsia"/>
        </w:rPr>
        <w:t>　　●中国PVC行业发展环境机会与威胁分析</w:t>
      </w:r>
      <w:r>
        <w:rPr>
          <w:rFonts w:hint="eastAsia"/>
        </w:rPr>
        <w:br/>
      </w:r>
      <w:r>
        <w:rPr>
          <w:rFonts w:hint="eastAsia"/>
        </w:rPr>
        <w:t>　　○PVC行业发展的机遇因素</w:t>
      </w:r>
      <w:r>
        <w:rPr>
          <w:rFonts w:hint="eastAsia"/>
        </w:rPr>
        <w:br/>
      </w:r>
      <w:r>
        <w:rPr>
          <w:rFonts w:hint="eastAsia"/>
        </w:rPr>
        <w:t>　　○PVC行业发展的威胁因素</w:t>
      </w:r>
      <w:r>
        <w:rPr>
          <w:rFonts w:hint="eastAsia"/>
        </w:rPr>
        <w:br/>
      </w:r>
      <w:r>
        <w:rPr>
          <w:rFonts w:hint="eastAsia"/>
        </w:rPr>
        <w:t>　　市场竞争分析</w:t>
      </w:r>
      <w:r>
        <w:rPr>
          <w:rFonts w:hint="eastAsia"/>
        </w:rPr>
        <w:br/>
      </w:r>
      <w:r>
        <w:rPr>
          <w:rFonts w:hint="eastAsia"/>
        </w:rPr>
        <w:t>　　●中国 PVC行业竞争环境现状</w:t>
      </w:r>
      <w:r>
        <w:rPr>
          <w:rFonts w:hint="eastAsia"/>
        </w:rPr>
        <w:br/>
      </w:r>
      <w:r>
        <w:rPr>
          <w:rFonts w:hint="eastAsia"/>
        </w:rPr>
        <w:t>　　○国家宏观环境影响因素</w:t>
      </w:r>
      <w:r>
        <w:rPr>
          <w:rFonts w:hint="eastAsia"/>
        </w:rPr>
        <w:br/>
      </w:r>
      <w:r>
        <w:rPr>
          <w:rFonts w:hint="eastAsia"/>
        </w:rPr>
        <w:t>　　○行业政策环境影响因素</w:t>
      </w:r>
      <w:r>
        <w:rPr>
          <w:rFonts w:hint="eastAsia"/>
        </w:rPr>
        <w:br/>
      </w:r>
      <w:r>
        <w:rPr>
          <w:rFonts w:hint="eastAsia"/>
        </w:rPr>
        <w:t>　　●行业竞争程度的分析</w:t>
      </w:r>
      <w:r>
        <w:rPr>
          <w:rFonts w:hint="eastAsia"/>
        </w:rPr>
        <w:br/>
      </w:r>
      <w:r>
        <w:rPr>
          <w:rFonts w:hint="eastAsia"/>
        </w:rPr>
        <w:t>　　●替代产品的威胁</w:t>
      </w:r>
      <w:r>
        <w:rPr>
          <w:rFonts w:hint="eastAsia"/>
        </w:rPr>
        <w:br/>
      </w:r>
      <w:r>
        <w:rPr>
          <w:rFonts w:hint="eastAsia"/>
        </w:rPr>
        <w:t>　　●实证研究SWOT分析</w:t>
      </w:r>
      <w:r>
        <w:rPr>
          <w:rFonts w:hint="eastAsia"/>
        </w:rPr>
        <w:br/>
      </w:r>
      <w:r>
        <w:rPr>
          <w:rFonts w:hint="eastAsia"/>
        </w:rPr>
        <w:t>　　●中国 PVC行业发展环境结构分析</w:t>
      </w:r>
      <w:r>
        <w:rPr>
          <w:rFonts w:hint="eastAsia"/>
        </w:rPr>
        <w:br/>
      </w:r>
      <w:r>
        <w:rPr>
          <w:rFonts w:hint="eastAsia"/>
        </w:rPr>
        <w:t>　　○PVC行业新进入者的威胁较大</w:t>
      </w:r>
      <w:r>
        <w:rPr>
          <w:rFonts w:hint="eastAsia"/>
        </w:rPr>
        <w:br/>
      </w:r>
      <w:r>
        <w:rPr>
          <w:rFonts w:hint="eastAsia"/>
        </w:rPr>
        <w:t>　　○下游购买者讨价还价能力较强</w:t>
      </w:r>
      <w:r>
        <w:rPr>
          <w:rFonts w:hint="eastAsia"/>
        </w:rPr>
        <w:br/>
      </w:r>
      <w:r>
        <w:rPr>
          <w:rFonts w:hint="eastAsia"/>
        </w:rPr>
        <w:t>　　○行业竞争程度日益激烈</w:t>
      </w:r>
      <w:r>
        <w:rPr>
          <w:rFonts w:hint="eastAsia"/>
        </w:rPr>
        <w:br/>
      </w:r>
      <w:r>
        <w:rPr>
          <w:rFonts w:hint="eastAsia"/>
        </w:rPr>
        <w:t>　　○上游供应商讨价还价能力较弱</w:t>
      </w:r>
      <w:r>
        <w:rPr>
          <w:rFonts w:hint="eastAsia"/>
        </w:rPr>
        <w:br/>
      </w:r>
      <w:r>
        <w:rPr>
          <w:rFonts w:hint="eastAsia"/>
        </w:rPr>
        <w:t>　　○替代产品的威胁不大</w:t>
      </w:r>
      <w:r>
        <w:rPr>
          <w:rFonts w:hint="eastAsia"/>
        </w:rPr>
        <w:br/>
      </w:r>
      <w:r>
        <w:rPr>
          <w:rFonts w:hint="eastAsia"/>
        </w:rPr>
        <w:t>　　●PVC作为替代品综合优势</w:t>
      </w:r>
      <w:r>
        <w:rPr>
          <w:rFonts w:hint="eastAsia"/>
        </w:rPr>
        <w:br/>
      </w:r>
      <w:r>
        <w:rPr>
          <w:rFonts w:hint="eastAsia"/>
        </w:rPr>
        <w:t>　　●竞争战略种类和特征</w:t>
      </w:r>
      <w:r>
        <w:rPr>
          <w:rFonts w:hint="eastAsia"/>
        </w:rPr>
        <w:br/>
      </w:r>
      <w:r>
        <w:rPr>
          <w:rFonts w:hint="eastAsia"/>
        </w:rPr>
        <w:t>　　○成本领先</w:t>
      </w:r>
      <w:r>
        <w:rPr>
          <w:rFonts w:hint="eastAsia"/>
        </w:rPr>
        <w:br/>
      </w:r>
      <w:r>
        <w:rPr>
          <w:rFonts w:hint="eastAsia"/>
        </w:rPr>
        <w:t>　　○差异化</w:t>
      </w:r>
      <w:r>
        <w:rPr>
          <w:rFonts w:hint="eastAsia"/>
        </w:rPr>
        <w:br/>
      </w:r>
      <w:r>
        <w:rPr>
          <w:rFonts w:hint="eastAsia"/>
        </w:rPr>
        <w:t>　　○快速反应</w:t>
      </w:r>
      <w:r>
        <w:rPr>
          <w:rFonts w:hint="eastAsia"/>
        </w:rPr>
        <w:br/>
      </w:r>
      <w:r>
        <w:rPr>
          <w:rFonts w:hint="eastAsia"/>
        </w:rPr>
        <w:t>　　○追求竞争优势是战略管理的主题</w:t>
      </w:r>
      <w:r>
        <w:rPr>
          <w:rFonts w:hint="eastAsia"/>
        </w:rPr>
        <w:br/>
      </w:r>
      <w:r>
        <w:rPr>
          <w:rFonts w:hint="eastAsia"/>
        </w:rPr>
        <w:t>　　发展趋势及前景展望</w:t>
      </w:r>
      <w:r>
        <w:rPr>
          <w:rFonts w:hint="eastAsia"/>
        </w:rPr>
        <w:br/>
      </w:r>
      <w:r>
        <w:rPr>
          <w:rFonts w:hint="eastAsia"/>
        </w:rPr>
        <w:t>　　●PVC行业增长趋势的变化</w:t>
      </w:r>
      <w:r>
        <w:rPr>
          <w:rFonts w:hint="eastAsia"/>
        </w:rPr>
        <w:br/>
      </w:r>
      <w:r>
        <w:rPr>
          <w:rFonts w:hint="eastAsia"/>
        </w:rPr>
        <w:t>　　●行业规模与企业规模的扩张趋势</w:t>
      </w:r>
      <w:r>
        <w:rPr>
          <w:rFonts w:hint="eastAsia"/>
        </w:rPr>
        <w:br/>
      </w:r>
      <w:r>
        <w:rPr>
          <w:rFonts w:hint="eastAsia"/>
        </w:rPr>
        <w:t>　　发展战略与发展对策</w:t>
      </w:r>
      <w:r>
        <w:rPr>
          <w:rFonts w:hint="eastAsia"/>
        </w:rPr>
        <w:br/>
      </w:r>
      <w:r>
        <w:rPr>
          <w:rFonts w:hint="eastAsia"/>
        </w:rPr>
        <w:t>　　●PVC产业和企业应用环境的策略导向</w:t>
      </w:r>
      <w:r>
        <w:rPr>
          <w:rFonts w:hint="eastAsia"/>
        </w:rPr>
        <w:br/>
      </w:r>
      <w:r>
        <w:rPr>
          <w:rFonts w:hint="eastAsia"/>
        </w:rPr>
        <w:t>　　○调整中国PVC行业规模和布局</w:t>
      </w:r>
      <w:r>
        <w:rPr>
          <w:rFonts w:hint="eastAsia"/>
        </w:rPr>
        <w:br/>
      </w:r>
      <w:r>
        <w:rPr>
          <w:rFonts w:hint="eastAsia"/>
        </w:rPr>
        <w:t>　　○推进PVC行业和企业的技术创新水平</w:t>
      </w:r>
      <w:r>
        <w:rPr>
          <w:rFonts w:hint="eastAsia"/>
        </w:rPr>
        <w:br/>
      </w:r>
      <w:r>
        <w:rPr>
          <w:rFonts w:hint="eastAsia"/>
        </w:rPr>
        <w:t>　　○利用电石法的成本优势向国际市场发展</w:t>
      </w:r>
      <w:r>
        <w:rPr>
          <w:rFonts w:hint="eastAsia"/>
        </w:rPr>
        <w:br/>
      </w:r>
      <w:r>
        <w:rPr>
          <w:rFonts w:hint="eastAsia"/>
        </w:rPr>
        <w:t>　　○中国PVC企业自身的战略整合</w:t>
      </w:r>
      <w:r>
        <w:rPr>
          <w:rFonts w:hint="eastAsia"/>
        </w:rPr>
        <w:br/>
      </w:r>
      <w:r>
        <w:rPr>
          <w:rFonts w:hint="eastAsia"/>
        </w:rPr>
        <w:t>　　○PVC企业在运营过程中亟需解决的问题</w:t>
      </w:r>
      <w:r>
        <w:rPr>
          <w:rFonts w:hint="eastAsia"/>
        </w:rPr>
        <w:br/>
      </w:r>
      <w:r>
        <w:rPr>
          <w:rFonts w:hint="eastAsia"/>
        </w:rPr>
        <w:t>　　●PVC行业应采取成本领先竞争战略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73b6b1c9048a2" w:history="1">
        <w:r>
          <w:rPr>
            <w:rStyle w:val="Hyperlink"/>
          </w:rPr>
          <w:t>中国 PVC行业市场发展现状及对策分析报告 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73b6b1c9048a2" w:history="1">
        <w:r>
          <w:rPr>
            <w:rStyle w:val="Hyperlink"/>
          </w:rPr>
          <w:t>https://www.20087.com/2007-02/R_zhongguoshichangfazhanxianzhuangjiduBaoGao.html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61d7e7e0d4db1" w:history="1">
      <w:r>
        <w:rPr>
          <w:rStyle w:val="Hyperlink"/>
        </w:rPr>
        <w:t>中国 PVC行业市场发展现状及对策分析报告 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shichangfazhanxianzhuangjiduBaoGao.html" TargetMode="External" Id="Rf2973b6b1c90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shichangfazhanxianzhuangjiduBaoGao.html" TargetMode="External" Id="R2eb61d7e7e0d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2007-02-01T03:59:00Z</dcterms:created>
  <dcterms:modified xsi:type="dcterms:W3CDTF">2007-02-01T04:59:00Z</dcterms:modified>
  <dc:subject>中国 PVC行业市场发展现状及对策分析报告 （2007）</dc:subject>
  <dc:title>中国 PVC行业市场发展现状及对策分析报告 （2007）</dc:title>
  <cp:keywords>中国 PVC行业市场发展现状及对策分析报告 （2007）</cp:keywords>
  <dc:description>中国 PVC行业市场发展现状及对策分析报告 （2007）</dc:description>
</cp:coreProperties>
</file>