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c8af017204d5c" w:history="1">
              <w:r>
                <w:rPr>
                  <w:rStyle w:val="Hyperlink"/>
                </w:rPr>
                <w:t>后配额时代中国纺织品服装贸易研究报告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c8af017204d5c" w:history="1">
              <w:r>
                <w:rPr>
                  <w:rStyle w:val="Hyperlink"/>
                </w:rPr>
                <w:t>后配额时代中国纺织品服装贸易研究报告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c8af017204d5c" w:history="1">
                <w:r>
                  <w:rPr>
                    <w:rStyle w:val="Hyperlink"/>
                  </w:rPr>
                  <w:t>https://www.20087.com/2007-02/R_houpeieshidaizhongguofangzhipinfuzhuBaoGao.html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●配额与后配额的定义</w:t>
      </w:r>
      <w:r>
        <w:rPr>
          <w:rFonts w:hint="eastAsia"/>
        </w:rPr>
        <w:br/>
      </w:r>
      <w:r>
        <w:rPr>
          <w:rFonts w:hint="eastAsia"/>
        </w:rPr>
        <w:t>　　●配额实施的主要情况分析</w:t>
      </w:r>
      <w:r>
        <w:rPr>
          <w:rFonts w:hint="eastAsia"/>
        </w:rPr>
        <w:br/>
      </w:r>
      <w:r>
        <w:rPr>
          <w:rFonts w:hint="eastAsia"/>
        </w:rPr>
        <w:t>　　●进口配额的形式和发放配额的形式</w:t>
      </w:r>
      <w:r>
        <w:rPr>
          <w:rFonts w:hint="eastAsia"/>
        </w:rPr>
        <w:br/>
      </w:r>
      <w:r>
        <w:rPr>
          <w:rFonts w:hint="eastAsia"/>
        </w:rPr>
        <w:t>　　●进口配额的影响分析</w:t>
      </w:r>
      <w:r>
        <w:rPr>
          <w:rFonts w:hint="eastAsia"/>
        </w:rPr>
        <w:br/>
      </w:r>
      <w:r>
        <w:rPr>
          <w:rFonts w:hint="eastAsia"/>
        </w:rPr>
        <w:t>　　○比较政府收入的影响分析</w:t>
      </w:r>
      <w:r>
        <w:rPr>
          <w:rFonts w:hint="eastAsia"/>
        </w:rPr>
        <w:br/>
      </w:r>
      <w:r>
        <w:rPr>
          <w:rFonts w:hint="eastAsia"/>
        </w:rPr>
        <w:t>　　○价格的影响分析</w:t>
      </w:r>
      <w:r>
        <w:rPr>
          <w:rFonts w:hint="eastAsia"/>
        </w:rPr>
        <w:br/>
      </w:r>
      <w:r>
        <w:rPr>
          <w:rFonts w:hint="eastAsia"/>
        </w:rPr>
        <w:t>　　○对国内厂商的影响分析</w:t>
      </w:r>
      <w:r>
        <w:rPr>
          <w:rFonts w:hint="eastAsia"/>
        </w:rPr>
        <w:br/>
      </w:r>
      <w:r>
        <w:rPr>
          <w:rFonts w:hint="eastAsia"/>
        </w:rPr>
        <w:t>　　○实施进口配额比征收进口关税更难于操作</w:t>
      </w:r>
      <w:r>
        <w:rPr>
          <w:rFonts w:hint="eastAsia"/>
        </w:rPr>
        <w:br/>
      </w:r>
      <w:r>
        <w:rPr>
          <w:rFonts w:hint="eastAsia"/>
        </w:rPr>
        <w:t>　　○实施进口配额，发放进口许可证本身会成为政治上腐败的源泉</w:t>
      </w:r>
      <w:r>
        <w:rPr>
          <w:rFonts w:hint="eastAsia"/>
        </w:rPr>
        <w:br/>
      </w:r>
      <w:r>
        <w:rPr>
          <w:rFonts w:hint="eastAsia"/>
        </w:rPr>
        <w:t>　　●商务外交</w:t>
      </w:r>
      <w:r>
        <w:rPr>
          <w:rFonts w:hint="eastAsia"/>
        </w:rPr>
        <w:br/>
      </w:r>
      <w:r>
        <w:rPr>
          <w:rFonts w:hint="eastAsia"/>
        </w:rPr>
        <w:t>　　●纺织品服装贸易协议</w:t>
      </w:r>
      <w:r>
        <w:rPr>
          <w:rFonts w:hint="eastAsia"/>
        </w:rPr>
        <w:br/>
      </w:r>
      <w:r>
        <w:rPr>
          <w:rFonts w:hint="eastAsia"/>
        </w:rPr>
        <w:t>　　●其它纺织品贸易规则</w:t>
      </w:r>
      <w:r>
        <w:rPr>
          <w:rFonts w:hint="eastAsia"/>
        </w:rPr>
        <w:br/>
      </w:r>
      <w:r>
        <w:rPr>
          <w:rFonts w:hint="eastAsia"/>
        </w:rPr>
        <w:t>　　●纺织行业外交的作用</w:t>
      </w:r>
      <w:r>
        <w:rPr>
          <w:rFonts w:hint="eastAsia"/>
        </w:rPr>
        <w:br/>
      </w:r>
      <w:r>
        <w:rPr>
          <w:rFonts w:hint="eastAsia"/>
        </w:rPr>
        <w:t>　　○及时快速解决贸易争端</w:t>
      </w:r>
      <w:r>
        <w:rPr>
          <w:rFonts w:hint="eastAsia"/>
        </w:rPr>
        <w:br/>
      </w:r>
      <w:r>
        <w:rPr>
          <w:rFonts w:hint="eastAsia"/>
        </w:rPr>
        <w:t>　　○促进交流与沟通</w:t>
      </w:r>
      <w:r>
        <w:rPr>
          <w:rFonts w:hint="eastAsia"/>
        </w:rPr>
        <w:br/>
      </w:r>
      <w:r>
        <w:rPr>
          <w:rFonts w:hint="eastAsia"/>
        </w:rPr>
        <w:t>　　○推动战略合作和联盟</w:t>
      </w:r>
      <w:r>
        <w:rPr>
          <w:rFonts w:hint="eastAsia"/>
        </w:rPr>
        <w:br/>
      </w:r>
      <w:r>
        <w:rPr>
          <w:rFonts w:hint="eastAsia"/>
        </w:rPr>
        <w:t>　　○提升国家形象，提升纺织行业美誉度</w:t>
      </w:r>
      <w:r>
        <w:rPr>
          <w:rFonts w:hint="eastAsia"/>
        </w:rPr>
        <w:br/>
      </w:r>
      <w:r>
        <w:rPr>
          <w:rFonts w:hint="eastAsia"/>
        </w:rPr>
        <w:t>　　○影响、参与制定纺织经济国际贸易的法律与游戏规则</w:t>
      </w:r>
      <w:r>
        <w:rPr>
          <w:rFonts w:hint="eastAsia"/>
        </w:rPr>
        <w:br/>
      </w:r>
      <w:r>
        <w:rPr>
          <w:rFonts w:hint="eastAsia"/>
        </w:rPr>
        <w:t>　　●纺织行业外交的要义</w:t>
      </w:r>
      <w:r>
        <w:rPr>
          <w:rFonts w:hint="eastAsia"/>
        </w:rPr>
        <w:br/>
      </w:r>
      <w:r>
        <w:rPr>
          <w:rFonts w:hint="eastAsia"/>
        </w:rPr>
        <w:t>　　○自主与原则性</w:t>
      </w:r>
      <w:r>
        <w:rPr>
          <w:rFonts w:hint="eastAsia"/>
        </w:rPr>
        <w:br/>
      </w:r>
      <w:r>
        <w:rPr>
          <w:rFonts w:hint="eastAsia"/>
        </w:rPr>
        <w:t>　　○和谐与多元性</w:t>
      </w:r>
      <w:r>
        <w:rPr>
          <w:rFonts w:hint="eastAsia"/>
        </w:rPr>
        <w:br/>
      </w:r>
      <w:r>
        <w:rPr>
          <w:rFonts w:hint="eastAsia"/>
        </w:rPr>
        <w:t>　　○弹性与灵活性</w:t>
      </w:r>
      <w:r>
        <w:rPr>
          <w:rFonts w:hint="eastAsia"/>
        </w:rPr>
        <w:br/>
      </w:r>
      <w:r>
        <w:rPr>
          <w:rFonts w:hint="eastAsia"/>
        </w:rPr>
        <w:t>　　○诚信与责任</w:t>
      </w:r>
      <w:r>
        <w:rPr>
          <w:rFonts w:hint="eastAsia"/>
        </w:rPr>
        <w:br/>
      </w:r>
      <w:r>
        <w:rPr>
          <w:rFonts w:hint="eastAsia"/>
        </w:rPr>
        <w:t>　　发展研究</w:t>
      </w:r>
      <w:r>
        <w:rPr>
          <w:rFonts w:hint="eastAsia"/>
        </w:rPr>
        <w:br/>
      </w:r>
      <w:r>
        <w:rPr>
          <w:rFonts w:hint="eastAsia"/>
        </w:rPr>
        <w:t>　　●中国纺织品服装产业</w:t>
      </w:r>
      <w:r>
        <w:rPr>
          <w:rFonts w:hint="eastAsia"/>
        </w:rPr>
        <w:br/>
      </w:r>
      <w:r>
        <w:rPr>
          <w:rFonts w:hint="eastAsia"/>
        </w:rPr>
        <w:t>　　○纺织品服装贸易在中国经济中的地位</w:t>
      </w:r>
      <w:r>
        <w:rPr>
          <w:rFonts w:hint="eastAsia"/>
        </w:rPr>
        <w:br/>
      </w:r>
      <w:r>
        <w:rPr>
          <w:rFonts w:hint="eastAsia"/>
        </w:rPr>
        <w:t>　　○中国在全球纺织品服装贸易中的地位</w:t>
      </w:r>
      <w:r>
        <w:rPr>
          <w:rFonts w:hint="eastAsia"/>
        </w:rPr>
        <w:br/>
      </w:r>
      <w:r>
        <w:rPr>
          <w:rFonts w:hint="eastAsia"/>
        </w:rPr>
        <w:t>　　●中国纺织品服装发展阶段分析</w:t>
      </w:r>
      <w:r>
        <w:rPr>
          <w:rFonts w:hint="eastAsia"/>
        </w:rPr>
        <w:br/>
      </w:r>
      <w:r>
        <w:rPr>
          <w:rFonts w:hint="eastAsia"/>
        </w:rPr>
        <w:t>　　○半封闭时期（1949年-1978年）</w:t>
      </w:r>
      <w:r>
        <w:rPr>
          <w:rFonts w:hint="eastAsia"/>
        </w:rPr>
        <w:br/>
      </w:r>
      <w:r>
        <w:rPr>
          <w:rFonts w:hint="eastAsia"/>
        </w:rPr>
        <w:t>　　○纺织品服装双边协定约束时期（1978年-1983年）</w:t>
      </w:r>
      <w:r>
        <w:rPr>
          <w:rFonts w:hint="eastAsia"/>
        </w:rPr>
        <w:br/>
      </w:r>
      <w:r>
        <w:rPr>
          <w:rFonts w:hint="eastAsia"/>
        </w:rPr>
        <w:t>　　○加入《多种纤维协定》的十年（1984年-1994年）</w:t>
      </w:r>
      <w:r>
        <w:rPr>
          <w:rFonts w:hint="eastAsia"/>
        </w:rPr>
        <w:br/>
      </w:r>
      <w:r>
        <w:rPr>
          <w:rFonts w:hint="eastAsia"/>
        </w:rPr>
        <w:t>　　○《纺织品与服装协议》（ATC）阶段（1995年-2004年）</w:t>
      </w:r>
      <w:r>
        <w:rPr>
          <w:rFonts w:hint="eastAsia"/>
        </w:rPr>
        <w:br/>
      </w:r>
      <w:r>
        <w:rPr>
          <w:rFonts w:hint="eastAsia"/>
        </w:rPr>
        <w:t>　　○"后配额时代"的到来（2005至今）</w:t>
      </w:r>
      <w:r>
        <w:rPr>
          <w:rFonts w:hint="eastAsia"/>
        </w:rPr>
        <w:br/>
      </w:r>
      <w:r>
        <w:rPr>
          <w:rFonts w:hint="eastAsia"/>
        </w:rPr>
        <w:t>　　●中国纺织品服装出口现状分析</w:t>
      </w:r>
      <w:r>
        <w:rPr>
          <w:rFonts w:hint="eastAsia"/>
        </w:rPr>
        <w:br/>
      </w:r>
      <w:r>
        <w:rPr>
          <w:rFonts w:hint="eastAsia"/>
        </w:rPr>
        <w:t>　　●后配额时代中国纺织品服装出口预测分析</w:t>
      </w:r>
      <w:r>
        <w:rPr>
          <w:rFonts w:hint="eastAsia"/>
        </w:rPr>
        <w:br/>
      </w:r>
      <w:r>
        <w:rPr>
          <w:rFonts w:hint="eastAsia"/>
        </w:rPr>
        <w:t>　　○ARIMA模型概述</w:t>
      </w:r>
      <w:r>
        <w:rPr>
          <w:rFonts w:hint="eastAsia"/>
        </w:rPr>
        <w:br/>
      </w:r>
      <w:r>
        <w:rPr>
          <w:rFonts w:hint="eastAsia"/>
        </w:rPr>
        <w:t>　　○在EViews中建立中国纺织品服装出口的ARIMA模型</w:t>
      </w:r>
      <w:r>
        <w:rPr>
          <w:rFonts w:hint="eastAsia"/>
        </w:rPr>
        <w:br/>
      </w:r>
      <w:r>
        <w:rPr>
          <w:rFonts w:hint="eastAsia"/>
        </w:rPr>
        <w:t>　　○在SAS中建立中国纺织品服装出口的ARIMA模型</w:t>
      </w:r>
      <w:r>
        <w:rPr>
          <w:rFonts w:hint="eastAsia"/>
        </w:rPr>
        <w:br/>
      </w:r>
      <w:r>
        <w:rPr>
          <w:rFonts w:hint="eastAsia"/>
        </w:rPr>
        <w:t>　　○模型结论与评价</w:t>
      </w:r>
      <w:r>
        <w:rPr>
          <w:rFonts w:hint="eastAsia"/>
        </w:rPr>
        <w:br/>
      </w:r>
      <w:r>
        <w:rPr>
          <w:rFonts w:hint="eastAsia"/>
        </w:rPr>
        <w:t>　　●后配额时代中国纺织品服装贸易</w:t>
      </w:r>
      <w:r>
        <w:rPr>
          <w:rFonts w:hint="eastAsia"/>
        </w:rPr>
        <w:br/>
      </w:r>
      <w:r>
        <w:rPr>
          <w:rFonts w:hint="eastAsia"/>
        </w:rPr>
        <w:t>　　○2005年10月后纺织品服装出口显现疲态</w:t>
      </w:r>
      <w:r>
        <w:rPr>
          <w:rFonts w:hint="eastAsia"/>
        </w:rPr>
        <w:br/>
      </w:r>
      <w:r>
        <w:rPr>
          <w:rFonts w:hint="eastAsia"/>
        </w:rPr>
        <w:t>　　○美欧设限影响渐显</w:t>
      </w:r>
      <w:r>
        <w:rPr>
          <w:rFonts w:hint="eastAsia"/>
        </w:rPr>
        <w:br/>
      </w:r>
      <w:r>
        <w:rPr>
          <w:rFonts w:hint="eastAsia"/>
        </w:rPr>
        <w:t>　　○出口关税调高中小纺织企业面临生死决择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●我国纺织品频遭反倾销调查的原因</w:t>
      </w:r>
      <w:r>
        <w:rPr>
          <w:rFonts w:hint="eastAsia"/>
        </w:rPr>
        <w:br/>
      </w:r>
      <w:r>
        <w:rPr>
          <w:rFonts w:hint="eastAsia"/>
        </w:rPr>
        <w:t>　　○反倾销流行的政治根源</w:t>
      </w:r>
      <w:r>
        <w:rPr>
          <w:rFonts w:hint="eastAsia"/>
        </w:rPr>
        <w:br/>
      </w:r>
      <w:r>
        <w:rPr>
          <w:rFonts w:hint="eastAsia"/>
        </w:rPr>
        <w:t>　　○贸易保护主义者滥用WTO</w:t>
      </w:r>
      <w:r>
        <w:rPr>
          <w:rFonts w:hint="eastAsia"/>
        </w:rPr>
        <w:br/>
      </w:r>
      <w:r>
        <w:rPr>
          <w:rFonts w:hint="eastAsia"/>
        </w:rPr>
        <w:t>　　○国际经济贸易总体形势不景气所产生的负面影响</w:t>
      </w:r>
      <w:r>
        <w:rPr>
          <w:rFonts w:hint="eastAsia"/>
        </w:rPr>
        <w:br/>
      </w:r>
      <w:r>
        <w:rPr>
          <w:rFonts w:hint="eastAsia"/>
        </w:rPr>
        <w:t>　　○外国对我国的歧视性政策</w:t>
      </w:r>
      <w:r>
        <w:rPr>
          <w:rFonts w:hint="eastAsia"/>
        </w:rPr>
        <w:br/>
      </w:r>
      <w:r>
        <w:rPr>
          <w:rFonts w:hint="eastAsia"/>
        </w:rPr>
        <w:t>　　○我国企业的出口策略</w:t>
      </w:r>
      <w:r>
        <w:rPr>
          <w:rFonts w:hint="eastAsia"/>
        </w:rPr>
        <w:br/>
      </w:r>
      <w:r>
        <w:rPr>
          <w:rFonts w:hint="eastAsia"/>
        </w:rPr>
        <w:t>　　○我国企业应诉不利</w:t>
      </w:r>
      <w:r>
        <w:rPr>
          <w:rFonts w:hint="eastAsia"/>
        </w:rPr>
        <w:br/>
      </w:r>
      <w:r>
        <w:rPr>
          <w:rFonts w:hint="eastAsia"/>
        </w:rPr>
        <w:t>　　○预警机制的缺失</w:t>
      </w:r>
      <w:r>
        <w:rPr>
          <w:rFonts w:hint="eastAsia"/>
        </w:rPr>
        <w:br/>
      </w:r>
      <w:r>
        <w:rPr>
          <w:rFonts w:hint="eastAsia"/>
        </w:rPr>
        <w:t>　　问题及对策</w:t>
      </w:r>
      <w:r>
        <w:rPr>
          <w:rFonts w:hint="eastAsia"/>
        </w:rPr>
        <w:br/>
      </w:r>
      <w:r>
        <w:rPr>
          <w:rFonts w:hint="eastAsia"/>
        </w:rPr>
        <w:t>　　●中国纺织品服装行业问题</w:t>
      </w:r>
      <w:r>
        <w:rPr>
          <w:rFonts w:hint="eastAsia"/>
        </w:rPr>
        <w:br/>
      </w:r>
      <w:r>
        <w:rPr>
          <w:rFonts w:hint="eastAsia"/>
        </w:rPr>
        <w:t>　　●出口美国市场的建议及应对措施分析</w:t>
      </w:r>
      <w:r>
        <w:rPr>
          <w:rFonts w:hint="eastAsia"/>
        </w:rPr>
        <w:br/>
      </w:r>
      <w:r>
        <w:rPr>
          <w:rFonts w:hint="eastAsia"/>
        </w:rPr>
        <w:t>　　●对我国纺织品服装出口欧盟市场的建议及应对措施分析</w:t>
      </w:r>
      <w:r>
        <w:rPr>
          <w:rFonts w:hint="eastAsia"/>
        </w:rPr>
        <w:br/>
      </w:r>
      <w:r>
        <w:rPr>
          <w:rFonts w:hint="eastAsia"/>
        </w:rPr>
        <w:t>　　●对我国纺织品服装出口的建议及应对措施分析</w:t>
      </w:r>
      <w:r>
        <w:rPr>
          <w:rFonts w:hint="eastAsia"/>
        </w:rPr>
        <w:br/>
      </w:r>
      <w:r>
        <w:rPr>
          <w:rFonts w:hint="eastAsia"/>
        </w:rPr>
        <w:t>　　●我国企业应对反倾销的对策</w:t>
      </w:r>
      <w:r>
        <w:rPr>
          <w:rFonts w:hint="eastAsia"/>
        </w:rPr>
        <w:br/>
      </w:r>
      <w:r>
        <w:rPr>
          <w:rFonts w:hint="eastAsia"/>
        </w:rPr>
        <w:t>　　●中国纺织品贸易摩擦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●国外角度分析</w:t>
      </w:r>
      <w:r>
        <w:rPr>
          <w:rFonts w:hint="eastAsia"/>
        </w:rPr>
        <w:br/>
      </w:r>
      <w:r>
        <w:rPr>
          <w:rFonts w:hint="eastAsia"/>
        </w:rPr>
        <w:t>　　○中美、中欧纺织品服装贸易现状分析</w:t>
      </w:r>
      <w:r>
        <w:rPr>
          <w:rFonts w:hint="eastAsia"/>
        </w:rPr>
        <w:br/>
      </w:r>
      <w:r>
        <w:rPr>
          <w:rFonts w:hint="eastAsia"/>
        </w:rPr>
        <w:t>　　○中美欧纺织品贸易争端及产生的原因分析</w:t>
      </w:r>
      <w:r>
        <w:rPr>
          <w:rFonts w:hint="eastAsia"/>
        </w:rPr>
        <w:br/>
      </w:r>
      <w:r>
        <w:rPr>
          <w:rFonts w:hint="eastAsia"/>
        </w:rPr>
        <w:t>　　○中美、中欧纺织品服装贸易博弈分析</w:t>
      </w:r>
      <w:r>
        <w:rPr>
          <w:rFonts w:hint="eastAsia"/>
        </w:rPr>
        <w:br/>
      </w:r>
      <w:r>
        <w:rPr>
          <w:rFonts w:hint="eastAsia"/>
        </w:rPr>
        <w:t>　　○中美、中欧纺织品服装出口协议</w:t>
      </w:r>
      <w:r>
        <w:rPr>
          <w:rFonts w:hint="eastAsia"/>
        </w:rPr>
        <w:br/>
      </w:r>
      <w:r>
        <w:rPr>
          <w:rFonts w:hint="eastAsia"/>
        </w:rPr>
        <w:t>　　●中国与主要竞争对手印度的纺织品出口比较分析</w:t>
      </w:r>
      <w:r>
        <w:rPr>
          <w:rFonts w:hint="eastAsia"/>
        </w:rPr>
        <w:br/>
      </w:r>
      <w:r>
        <w:rPr>
          <w:rFonts w:hint="eastAsia"/>
        </w:rPr>
        <w:t>　　○出口现状比较</w:t>
      </w:r>
      <w:r>
        <w:rPr>
          <w:rFonts w:hint="eastAsia"/>
        </w:rPr>
        <w:br/>
      </w:r>
      <w:r>
        <w:rPr>
          <w:rFonts w:hint="eastAsia"/>
        </w:rPr>
        <w:t>　　○中印主要纺织品出口比较</w:t>
      </w:r>
      <w:r>
        <w:rPr>
          <w:rFonts w:hint="eastAsia"/>
        </w:rPr>
        <w:br/>
      </w:r>
      <w:r>
        <w:rPr>
          <w:rFonts w:hint="eastAsia"/>
        </w:rPr>
        <w:t>　　○印度鼓励出口政策分析</w:t>
      </w:r>
      <w:r>
        <w:rPr>
          <w:rFonts w:hint="eastAsia"/>
        </w:rPr>
        <w:br/>
      </w:r>
      <w:r>
        <w:rPr>
          <w:rFonts w:hint="eastAsia"/>
        </w:rPr>
        <w:t>　　○借鉴印度经验，我国纺织行业的应对对策分析</w:t>
      </w:r>
      <w:r>
        <w:rPr>
          <w:rFonts w:hint="eastAsia"/>
        </w:rPr>
        <w:br/>
      </w:r>
      <w:r>
        <w:rPr>
          <w:rFonts w:hint="eastAsia"/>
        </w:rPr>
        <w:t>　　●配额时代的世界纺织品服装贸易格局</w:t>
      </w:r>
      <w:r>
        <w:rPr>
          <w:rFonts w:hint="eastAsia"/>
        </w:rPr>
        <w:br/>
      </w:r>
      <w:r>
        <w:rPr>
          <w:rFonts w:hint="eastAsia"/>
        </w:rPr>
        <w:t>　　○世界纺织品服装贸易已经进入饱和期</w:t>
      </w:r>
      <w:r>
        <w:rPr>
          <w:rFonts w:hint="eastAsia"/>
        </w:rPr>
        <w:br/>
      </w:r>
      <w:r>
        <w:rPr>
          <w:rFonts w:hint="eastAsia"/>
        </w:rPr>
        <w:t>　　○国际纺织品生产和市场的三大板块</w:t>
      </w:r>
      <w:r>
        <w:rPr>
          <w:rFonts w:hint="eastAsia"/>
        </w:rPr>
        <w:br/>
      </w:r>
      <w:r>
        <w:rPr>
          <w:rFonts w:hint="eastAsia"/>
        </w:rPr>
        <w:t>　　○世界纺织品市场区域化程度不断加强</w:t>
      </w:r>
      <w:r>
        <w:rPr>
          <w:rFonts w:hint="eastAsia"/>
        </w:rPr>
        <w:br/>
      </w:r>
      <w:r>
        <w:rPr>
          <w:rFonts w:hint="eastAsia"/>
        </w:rPr>
        <w:t>　　○发达国家主导高端产品，通过外包实现产业转移</w:t>
      </w:r>
      <w:r>
        <w:rPr>
          <w:rFonts w:hint="eastAsia"/>
        </w:rPr>
        <w:br/>
      </w:r>
      <w:r>
        <w:rPr>
          <w:rFonts w:hint="eastAsia"/>
        </w:rPr>
        <w:t>　　●后配额时代世界纺织品服装贸易的发展动向</w:t>
      </w:r>
      <w:r>
        <w:rPr>
          <w:rFonts w:hint="eastAsia"/>
        </w:rPr>
        <w:br/>
      </w:r>
      <w:r>
        <w:rPr>
          <w:rFonts w:hint="eastAsia"/>
        </w:rPr>
        <w:t>　　○配额取消将刺激世界纺织品服装产能的全面释放</w:t>
      </w:r>
      <w:r>
        <w:rPr>
          <w:rFonts w:hint="eastAsia"/>
        </w:rPr>
        <w:br/>
      </w:r>
      <w:r>
        <w:rPr>
          <w:rFonts w:hint="eastAsia"/>
        </w:rPr>
        <w:t>　　○取消配额将改变世界纺织品服装贸易格局</w:t>
      </w:r>
      <w:r>
        <w:rPr>
          <w:rFonts w:hint="eastAsia"/>
        </w:rPr>
        <w:br/>
      </w:r>
      <w:r>
        <w:rPr>
          <w:rFonts w:hint="eastAsia"/>
        </w:rPr>
        <w:t>　　○纺织品服装的国际市场竞争将更趋激烈</w:t>
      </w:r>
      <w:r>
        <w:rPr>
          <w:rFonts w:hint="eastAsia"/>
        </w:rPr>
        <w:br/>
      </w:r>
      <w:r>
        <w:rPr>
          <w:rFonts w:hint="eastAsia"/>
        </w:rPr>
        <w:t>　　○全球纺织品贸易自由化进程仍面临一些不确定因素</w:t>
      </w:r>
      <w:r>
        <w:rPr>
          <w:rFonts w:hint="eastAsia"/>
        </w:rPr>
        <w:br/>
      </w:r>
      <w:r>
        <w:rPr>
          <w:rFonts w:hint="eastAsia"/>
        </w:rPr>
        <w:t>　　●配额时代的世界纺织品服装贸易</w:t>
      </w:r>
      <w:r>
        <w:rPr>
          <w:rFonts w:hint="eastAsia"/>
        </w:rPr>
        <w:br/>
      </w:r>
      <w:r>
        <w:rPr>
          <w:rFonts w:hint="eastAsia"/>
        </w:rPr>
        <w:t>　　●配额时代中拉对美纺织品服装贸易格局</w:t>
      </w:r>
      <w:r>
        <w:rPr>
          <w:rFonts w:hint="eastAsia"/>
        </w:rPr>
        <w:br/>
      </w:r>
      <w:r>
        <w:rPr>
          <w:rFonts w:hint="eastAsia"/>
        </w:rPr>
        <w:t>　　●中国与墨西哥纺织品服装贸易发展状况比较</w:t>
      </w:r>
      <w:r>
        <w:rPr>
          <w:rFonts w:hint="eastAsia"/>
        </w:rPr>
        <w:br/>
      </w:r>
      <w:r>
        <w:rPr>
          <w:rFonts w:hint="eastAsia"/>
        </w:rPr>
        <w:t>　　●中国与拉美对美纺织品服装贸易的优劣势比较</w:t>
      </w:r>
      <w:r>
        <w:rPr>
          <w:rFonts w:hint="eastAsia"/>
        </w:rPr>
        <w:br/>
      </w:r>
      <w:r>
        <w:rPr>
          <w:rFonts w:hint="eastAsia"/>
        </w:rPr>
        <w:t>　　●后配额时代中拉对美纺织品服装贸易的发展趋势</w:t>
      </w:r>
      <w:r>
        <w:rPr>
          <w:rFonts w:hint="eastAsia"/>
        </w:rPr>
        <w:br/>
      </w:r>
      <w:r>
        <w:rPr>
          <w:rFonts w:hint="eastAsia"/>
        </w:rPr>
        <w:t>　　●世界纺织品贸易中存在的市场失效</w:t>
      </w:r>
      <w:r>
        <w:rPr>
          <w:rFonts w:hint="eastAsia"/>
        </w:rPr>
        <w:br/>
      </w:r>
      <w:r>
        <w:rPr>
          <w:rFonts w:hint="eastAsia"/>
        </w:rPr>
        <w:t>　　●世界纺织品服装贸易的市场竞争环境</w:t>
      </w:r>
      <w:r>
        <w:rPr>
          <w:rFonts w:hint="eastAsia"/>
        </w:rPr>
        <w:br/>
      </w:r>
      <w:r>
        <w:rPr>
          <w:rFonts w:hint="eastAsia"/>
        </w:rPr>
        <w:t>　　竞争与品牌</w:t>
      </w:r>
      <w:r>
        <w:rPr>
          <w:rFonts w:hint="eastAsia"/>
        </w:rPr>
        <w:br/>
      </w:r>
      <w:r>
        <w:rPr>
          <w:rFonts w:hint="eastAsia"/>
        </w:rPr>
        <w:t>　　●取消配额后我国纺织品服装出口面临的挑战</w:t>
      </w:r>
      <w:r>
        <w:rPr>
          <w:rFonts w:hint="eastAsia"/>
        </w:rPr>
        <w:br/>
      </w:r>
      <w:r>
        <w:rPr>
          <w:rFonts w:hint="eastAsia"/>
        </w:rPr>
        <w:t>　　●后配额时代中国纺织品服装业竞争力分析</w:t>
      </w:r>
      <w:r>
        <w:rPr>
          <w:rFonts w:hint="eastAsia"/>
        </w:rPr>
        <w:br/>
      </w:r>
      <w:r>
        <w:rPr>
          <w:rFonts w:hint="eastAsia"/>
        </w:rPr>
        <w:t>　　○纺织品服装贸易的比较优势及其前景</w:t>
      </w:r>
      <w:r>
        <w:rPr>
          <w:rFonts w:hint="eastAsia"/>
        </w:rPr>
        <w:br/>
      </w:r>
      <w:r>
        <w:rPr>
          <w:rFonts w:hint="eastAsia"/>
        </w:rPr>
        <w:t>　　○纺织品服装的竞争优势及其前景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●后配额时代浙江省纺织服装产业的竞争力研究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●取消配额后我国纺织品服装出口面临的机遇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●中国纺织品服装出口政策及入世承诺的242条款</w:t>
      </w:r>
      <w:r>
        <w:rPr>
          <w:rFonts w:hint="eastAsia"/>
        </w:rPr>
        <w:br/>
      </w:r>
      <w:r>
        <w:rPr>
          <w:rFonts w:hint="eastAsia"/>
        </w:rPr>
        <w:t>　　●纺织品服装配额制产生的历史背景</w:t>
      </w:r>
      <w:r>
        <w:rPr>
          <w:rFonts w:hint="eastAsia"/>
        </w:rPr>
        <w:br/>
      </w:r>
      <w:r>
        <w:rPr>
          <w:rFonts w:hint="eastAsia"/>
        </w:rPr>
        <w:t>　　○纺织品服装配额的特点</w:t>
      </w:r>
      <w:r>
        <w:rPr>
          <w:rFonts w:hint="eastAsia"/>
        </w:rPr>
        <w:br/>
      </w:r>
      <w:r>
        <w:rPr>
          <w:rFonts w:hint="eastAsia"/>
        </w:rPr>
        <w:t>　　○纺织品服装配额制的历史背景</w:t>
      </w:r>
      <w:r>
        <w:rPr>
          <w:rFonts w:hint="eastAsia"/>
        </w:rPr>
        <w:br/>
      </w:r>
      <w:r>
        <w:rPr>
          <w:rFonts w:hint="eastAsia"/>
        </w:rPr>
        <w:t>　　●GATT有关纺织品服装贸易的协议</w:t>
      </w:r>
      <w:r>
        <w:rPr>
          <w:rFonts w:hint="eastAsia"/>
        </w:rPr>
        <w:br/>
      </w:r>
      <w:r>
        <w:rPr>
          <w:rFonts w:hint="eastAsia"/>
        </w:rPr>
        <w:t>　　○纺织品服装贸易限制向长期化转变</w:t>
      </w:r>
      <w:r>
        <w:rPr>
          <w:rFonts w:hint="eastAsia"/>
        </w:rPr>
        <w:br/>
      </w:r>
      <w:r>
        <w:rPr>
          <w:rFonts w:hint="eastAsia"/>
        </w:rPr>
        <w:t>　　○历时长久的多种纤维协议（MFA）</w:t>
      </w:r>
      <w:r>
        <w:rPr>
          <w:rFonts w:hint="eastAsia"/>
        </w:rPr>
        <w:br/>
      </w:r>
      <w:r>
        <w:rPr>
          <w:rFonts w:hint="eastAsia"/>
        </w:rPr>
        <w:t>　　○WTO纺织品服装协议（ATC）</w:t>
      </w:r>
      <w:r>
        <w:rPr>
          <w:rFonts w:hint="eastAsia"/>
        </w:rPr>
        <w:br/>
      </w:r>
      <w:r>
        <w:rPr>
          <w:rFonts w:hint="eastAsia"/>
        </w:rPr>
        <w:t>　　○《纺织品服装协议》的产生</w:t>
      </w:r>
      <w:r>
        <w:rPr>
          <w:rFonts w:hint="eastAsia"/>
        </w:rPr>
        <w:br/>
      </w:r>
      <w:r>
        <w:rPr>
          <w:rFonts w:hint="eastAsia"/>
        </w:rPr>
        <w:t>　　○《纺织品服装协议》的主要条款</w:t>
      </w:r>
      <w:r>
        <w:rPr>
          <w:rFonts w:hint="eastAsia"/>
        </w:rPr>
        <w:br/>
      </w:r>
      <w:r>
        <w:rPr>
          <w:rFonts w:hint="eastAsia"/>
        </w:rPr>
        <w:t>　　○《纺织品服装协议》的执行情况</w:t>
      </w:r>
      <w:r>
        <w:rPr>
          <w:rFonts w:hint="eastAsia"/>
        </w:rPr>
        <w:br/>
      </w:r>
      <w:r>
        <w:rPr>
          <w:rFonts w:hint="eastAsia"/>
        </w:rPr>
        <w:t>　　●后配额时代中国纺织品服装贸易政策</w:t>
      </w:r>
      <w:r>
        <w:rPr>
          <w:rFonts w:hint="eastAsia"/>
        </w:rPr>
        <w:br/>
      </w:r>
      <w:r>
        <w:rPr>
          <w:rFonts w:hint="eastAsia"/>
        </w:rPr>
        <w:t>　　○纺织品服装贸易新政策的实施背景</w:t>
      </w:r>
      <w:r>
        <w:rPr>
          <w:rFonts w:hint="eastAsia"/>
        </w:rPr>
        <w:br/>
      </w:r>
      <w:r>
        <w:rPr>
          <w:rFonts w:hint="eastAsia"/>
        </w:rPr>
        <w:t>　　○纺织品服装贸易新政策的内容</w:t>
      </w:r>
      <w:r>
        <w:rPr>
          <w:rFonts w:hint="eastAsia"/>
        </w:rPr>
        <w:br/>
      </w:r>
      <w:r>
        <w:rPr>
          <w:rFonts w:hint="eastAsia"/>
        </w:rPr>
        <w:t>　　○纺织品服装贸易政策的经济效应</w:t>
      </w:r>
      <w:r>
        <w:rPr>
          <w:rFonts w:hint="eastAsia"/>
        </w:rPr>
        <w:br/>
      </w:r>
      <w:r>
        <w:rPr>
          <w:rFonts w:hint="eastAsia"/>
        </w:rPr>
        <w:t>　　●世界纺织品服装贸易规则的演变及其影响</w:t>
      </w:r>
      <w:r>
        <w:rPr>
          <w:rFonts w:hint="eastAsia"/>
        </w:rPr>
        <w:br/>
      </w:r>
      <w:r>
        <w:rPr>
          <w:rFonts w:hint="eastAsia"/>
        </w:rPr>
        <w:t>　　●纺织品服装贸易规则的变化</w:t>
      </w:r>
      <w:r>
        <w:rPr>
          <w:rFonts w:hint="eastAsia"/>
        </w:rPr>
        <w:br/>
      </w:r>
      <w:r>
        <w:rPr>
          <w:rFonts w:hint="eastAsia"/>
        </w:rPr>
        <w:t>　　外部环境分析</w:t>
      </w:r>
      <w:r>
        <w:rPr>
          <w:rFonts w:hint="eastAsia"/>
        </w:rPr>
        <w:br/>
      </w:r>
      <w:r>
        <w:rPr>
          <w:rFonts w:hint="eastAsia"/>
        </w:rPr>
        <w:t>　　●纺织服装业发展面临的外部问题</w:t>
      </w:r>
      <w:r>
        <w:rPr>
          <w:rFonts w:hint="eastAsia"/>
        </w:rPr>
        <w:br/>
      </w:r>
      <w:r>
        <w:rPr>
          <w:rFonts w:hint="eastAsia"/>
        </w:rPr>
        <w:t>　　○区域经济一体化的效应</w:t>
      </w:r>
      <w:r>
        <w:rPr>
          <w:rFonts w:hint="eastAsia"/>
        </w:rPr>
        <w:br/>
      </w:r>
      <w:r>
        <w:rPr>
          <w:rFonts w:hint="eastAsia"/>
        </w:rPr>
        <w:t>　　○发达国家的非关税壁垒限制</w:t>
      </w:r>
      <w:r>
        <w:rPr>
          <w:rFonts w:hint="eastAsia"/>
        </w:rPr>
        <w:br/>
      </w:r>
      <w:r>
        <w:rPr>
          <w:rFonts w:hint="eastAsia"/>
        </w:rPr>
        <w:t>　　○特别保障措施日益广泛的实施</w:t>
      </w:r>
      <w:r>
        <w:rPr>
          <w:rFonts w:hint="eastAsia"/>
        </w:rPr>
        <w:br/>
      </w:r>
      <w:r>
        <w:rPr>
          <w:rFonts w:hint="eastAsia"/>
        </w:rPr>
        <w:t>　　○其他发展中国家的同行业竞争</w:t>
      </w:r>
      <w:r>
        <w:rPr>
          <w:rFonts w:hint="eastAsia"/>
        </w:rPr>
        <w:br/>
      </w:r>
      <w:r>
        <w:rPr>
          <w:rFonts w:hint="eastAsia"/>
        </w:rPr>
        <w:t>　　○人民币升值的压力</w:t>
      </w:r>
      <w:r>
        <w:rPr>
          <w:rFonts w:hint="eastAsia"/>
        </w:rPr>
        <w:br/>
      </w:r>
      <w:r>
        <w:rPr>
          <w:rFonts w:hint="eastAsia"/>
        </w:rPr>
        <w:t>　　●后配额时代"中国纺织威胁论"</w:t>
      </w:r>
      <w:r>
        <w:rPr>
          <w:rFonts w:hint="eastAsia"/>
        </w:rPr>
        <w:br/>
      </w:r>
      <w:r>
        <w:rPr>
          <w:rFonts w:hint="eastAsia"/>
        </w:rPr>
        <w:t>　　●拉美国家和美国对中国纺织品服装出口猛增的反应</w:t>
      </w:r>
      <w:r>
        <w:rPr>
          <w:rFonts w:hint="eastAsia"/>
        </w:rPr>
        <w:br/>
      </w:r>
      <w:r>
        <w:rPr>
          <w:rFonts w:hint="eastAsia"/>
        </w:rPr>
        <w:t>　　内部环境分析</w:t>
      </w:r>
      <w:r>
        <w:rPr>
          <w:rFonts w:hint="eastAsia"/>
        </w:rPr>
        <w:br/>
      </w:r>
      <w:r>
        <w:rPr>
          <w:rFonts w:hint="eastAsia"/>
        </w:rPr>
        <w:t>　　●纺织服装业发展面临的内部问题</w:t>
      </w:r>
      <w:r>
        <w:rPr>
          <w:rFonts w:hint="eastAsia"/>
        </w:rPr>
        <w:br/>
      </w:r>
      <w:r>
        <w:rPr>
          <w:rFonts w:hint="eastAsia"/>
        </w:rPr>
        <w:t>　　○技术创新与产品开发能力薄弱</w:t>
      </w:r>
      <w:r>
        <w:rPr>
          <w:rFonts w:hint="eastAsia"/>
        </w:rPr>
        <w:br/>
      </w:r>
      <w:r>
        <w:rPr>
          <w:rFonts w:hint="eastAsia"/>
        </w:rPr>
        <w:t>　　○技术装备水平落后</w:t>
      </w:r>
      <w:r>
        <w:rPr>
          <w:rFonts w:hint="eastAsia"/>
        </w:rPr>
        <w:br/>
      </w:r>
      <w:r>
        <w:rPr>
          <w:rFonts w:hint="eastAsia"/>
        </w:rPr>
        <w:t>　　○企业规模及组织结构欠合理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●我国纺织品服装出口的政府应对策略</w:t>
      </w:r>
      <w:r>
        <w:rPr>
          <w:rFonts w:hint="eastAsia"/>
        </w:rPr>
        <w:br/>
      </w:r>
      <w:r>
        <w:rPr>
          <w:rFonts w:hint="eastAsia"/>
        </w:rPr>
        <w:t>　　●我国纺织品服装企业的应对策略</w:t>
      </w:r>
      <w:r>
        <w:rPr>
          <w:rFonts w:hint="eastAsia"/>
        </w:rPr>
        <w:br/>
      </w:r>
      <w:r>
        <w:rPr>
          <w:rFonts w:hint="eastAsia"/>
        </w:rPr>
        <w:t>　　●纺织品服装业发展的对策</w:t>
      </w:r>
      <w:r>
        <w:rPr>
          <w:rFonts w:hint="eastAsia"/>
        </w:rPr>
        <w:br/>
      </w:r>
      <w:r>
        <w:rPr>
          <w:rFonts w:hint="eastAsia"/>
        </w:rPr>
        <w:t>　　○调整产品出口结构，转变出口增长方式</w:t>
      </w:r>
      <w:r>
        <w:rPr>
          <w:rFonts w:hint="eastAsia"/>
        </w:rPr>
        <w:br/>
      </w:r>
      <w:r>
        <w:rPr>
          <w:rFonts w:hint="eastAsia"/>
        </w:rPr>
        <w:t>　　○加快中国-东盟自由贸易区发展进程</w:t>
      </w:r>
      <w:r>
        <w:rPr>
          <w:rFonts w:hint="eastAsia"/>
        </w:rPr>
        <w:br/>
      </w:r>
      <w:r>
        <w:rPr>
          <w:rFonts w:hint="eastAsia"/>
        </w:rPr>
        <w:t>　　○发挥产业集群优势</w:t>
      </w:r>
      <w:r>
        <w:rPr>
          <w:rFonts w:hint="eastAsia"/>
        </w:rPr>
        <w:br/>
      </w:r>
      <w:r>
        <w:rPr>
          <w:rFonts w:hint="eastAsia"/>
        </w:rPr>
        <w:t>　　○加快建设纺织工业科技创新体系</w:t>
      </w:r>
      <w:r>
        <w:rPr>
          <w:rFonts w:hint="eastAsia"/>
        </w:rPr>
        <w:br/>
      </w:r>
      <w:r>
        <w:rPr>
          <w:rFonts w:hint="eastAsia"/>
        </w:rPr>
        <w:t>　　○努力创建国际品牌</w:t>
      </w:r>
      <w:r>
        <w:rPr>
          <w:rFonts w:hint="eastAsia"/>
        </w:rPr>
        <w:br/>
      </w:r>
      <w:r>
        <w:rPr>
          <w:rFonts w:hint="eastAsia"/>
        </w:rPr>
        <w:t>　　○积极开发生态和环保加工技术</w:t>
      </w:r>
      <w:r>
        <w:rPr>
          <w:rFonts w:hint="eastAsia"/>
        </w:rPr>
        <w:br/>
      </w:r>
      <w:r>
        <w:rPr>
          <w:rFonts w:hint="eastAsia"/>
        </w:rPr>
        <w:t>　　○充分发挥比较优势</w:t>
      </w:r>
      <w:r>
        <w:rPr>
          <w:rFonts w:hint="eastAsia"/>
        </w:rPr>
        <w:br/>
      </w:r>
      <w:r>
        <w:rPr>
          <w:rFonts w:hint="eastAsia"/>
        </w:rPr>
        <w:t>　　●中国纺织业的战略选择</w:t>
      </w:r>
      <w:r>
        <w:rPr>
          <w:rFonts w:hint="eastAsia"/>
        </w:rPr>
        <w:br/>
      </w:r>
      <w:r>
        <w:rPr>
          <w:rFonts w:hint="eastAsia"/>
        </w:rPr>
        <w:t>　　○38-39</w:t>
      </w:r>
      <w:r>
        <w:rPr>
          <w:rFonts w:hint="eastAsia"/>
        </w:rPr>
        <w:br/>
      </w:r>
      <w:r>
        <w:rPr>
          <w:rFonts w:hint="eastAsia"/>
        </w:rPr>
        <w:t>　　○39-41</w:t>
      </w:r>
      <w:r>
        <w:rPr>
          <w:rFonts w:hint="eastAsia"/>
        </w:rPr>
        <w:br/>
      </w:r>
      <w:r>
        <w:rPr>
          <w:rFonts w:hint="eastAsia"/>
        </w:rPr>
        <w:t>　　●纺织行业外交战略</w:t>
      </w:r>
      <w:r>
        <w:rPr>
          <w:rFonts w:hint="eastAsia"/>
        </w:rPr>
        <w:br/>
      </w:r>
      <w:r>
        <w:rPr>
          <w:rFonts w:hint="eastAsia"/>
        </w:rPr>
        <w:t>　　○纺织行业外交战略的总体思想</w:t>
      </w:r>
      <w:r>
        <w:rPr>
          <w:rFonts w:hint="eastAsia"/>
        </w:rPr>
        <w:br/>
      </w:r>
      <w:r>
        <w:rPr>
          <w:rFonts w:hint="eastAsia"/>
        </w:rPr>
        <w:t>　　○纺织行业外交的利益分析及策略</w:t>
      </w:r>
      <w:r>
        <w:rPr>
          <w:rFonts w:hint="eastAsia"/>
        </w:rPr>
        <w:br/>
      </w:r>
      <w:r>
        <w:rPr>
          <w:rFonts w:hint="eastAsia"/>
        </w:rPr>
        <w:t>　　●纺织行业外交在主要进口国市场的具体策略</w:t>
      </w:r>
      <w:r>
        <w:rPr>
          <w:rFonts w:hint="eastAsia"/>
        </w:rPr>
        <w:br/>
      </w:r>
      <w:r>
        <w:rPr>
          <w:rFonts w:hint="eastAsia"/>
        </w:rPr>
        <w:t>　　○中国对美国的纺织行业外交策略</w:t>
      </w:r>
      <w:r>
        <w:rPr>
          <w:rFonts w:hint="eastAsia"/>
        </w:rPr>
        <w:br/>
      </w:r>
      <w:r>
        <w:rPr>
          <w:rFonts w:hint="eastAsia"/>
        </w:rPr>
        <w:t>　　○中国对欧盟纺织行业外交策略</w:t>
      </w:r>
      <w:r>
        <w:rPr>
          <w:rFonts w:hint="eastAsia"/>
        </w:rPr>
        <w:br/>
      </w:r>
      <w:r>
        <w:rPr>
          <w:rFonts w:hint="eastAsia"/>
        </w:rPr>
        <w:t>　　●纺织行业外交在主要产业竞争国家的具体策略</w:t>
      </w:r>
      <w:r>
        <w:rPr>
          <w:rFonts w:hint="eastAsia"/>
        </w:rPr>
        <w:br/>
      </w:r>
      <w:r>
        <w:rPr>
          <w:rFonts w:hint="eastAsia"/>
        </w:rPr>
        <w:t>　　○中国对墨西哥的纺织行业外交策略</w:t>
      </w:r>
      <w:r>
        <w:rPr>
          <w:rFonts w:hint="eastAsia"/>
        </w:rPr>
        <w:br/>
      </w:r>
      <w:r>
        <w:rPr>
          <w:rFonts w:hint="eastAsia"/>
        </w:rPr>
        <w:t>　　○中国对印度的纺织行业外交策略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●我国纺织品遭遇反倾销调查的特点</w:t>
      </w:r>
      <w:r>
        <w:rPr>
          <w:rFonts w:hint="eastAsia"/>
        </w:rPr>
        <w:br/>
      </w:r>
      <w:r>
        <w:rPr>
          <w:rFonts w:hint="eastAsia"/>
        </w:rPr>
        <w:t>　　○反倾销调查次数多、频率快，反倾销与特保并驾齐驱</w:t>
      </w:r>
      <w:r>
        <w:rPr>
          <w:rFonts w:hint="eastAsia"/>
        </w:rPr>
        <w:br/>
      </w:r>
      <w:r>
        <w:rPr>
          <w:rFonts w:hint="eastAsia"/>
        </w:rPr>
        <w:t>　　○提起反倾销调查的国家由发达国家拓展至发展中国家</w:t>
      </w:r>
      <w:r>
        <w:rPr>
          <w:rFonts w:hint="eastAsia"/>
        </w:rPr>
        <w:br/>
      </w:r>
      <w:r>
        <w:rPr>
          <w:rFonts w:hint="eastAsia"/>
        </w:rPr>
        <w:t>　　○我国纺织品被认定的倾销幅度和被征收的反倾销税明显偏高</w:t>
      </w:r>
      <w:r>
        <w:rPr>
          <w:rFonts w:hint="eastAsia"/>
        </w:rPr>
        <w:br/>
      </w:r>
      <w:r>
        <w:rPr>
          <w:rFonts w:hint="eastAsia"/>
        </w:rPr>
        <w:t>　　○遭遇反倾销调查的产品类别广泛</w:t>
      </w:r>
      <w:r>
        <w:rPr>
          <w:rFonts w:hint="eastAsia"/>
        </w:rPr>
        <w:br/>
      </w:r>
      <w:r>
        <w:rPr>
          <w:rFonts w:hint="eastAsia"/>
        </w:rPr>
        <w:t>　　●纺织品贸易理论分析</w:t>
      </w:r>
      <w:r>
        <w:rPr>
          <w:rFonts w:hint="eastAsia"/>
        </w:rPr>
        <w:br/>
      </w:r>
      <w:r>
        <w:rPr>
          <w:rFonts w:hint="eastAsia"/>
        </w:rPr>
        <w:t>　　○配额的经济效应分析</w:t>
      </w:r>
      <w:r>
        <w:rPr>
          <w:rFonts w:hint="eastAsia"/>
        </w:rPr>
        <w:br/>
      </w:r>
      <w:r>
        <w:rPr>
          <w:rFonts w:hint="eastAsia"/>
        </w:rPr>
        <w:t>　　○重新设限的福利分析</w:t>
      </w:r>
      <w:r>
        <w:rPr>
          <w:rFonts w:hint="eastAsia"/>
        </w:rPr>
        <w:br/>
      </w:r>
      <w:r>
        <w:rPr>
          <w:rFonts w:hint="eastAsia"/>
        </w:rPr>
        <w:t>　　○奥尔森的组织行为学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c8af017204d5c" w:history="1">
        <w:r>
          <w:rPr>
            <w:rStyle w:val="Hyperlink"/>
          </w:rPr>
          <w:t>后配额时代中国纺织品服装贸易研究报告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c8af017204d5c" w:history="1">
        <w:r>
          <w:rPr>
            <w:rStyle w:val="Hyperlink"/>
          </w:rPr>
          <w:t>https://www.20087.com/2007-02/R_houpeieshidaizhongguofangzhipinfuzhuBaoGao.html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7000693ef4c19" w:history="1">
      <w:r>
        <w:rPr>
          <w:rStyle w:val="Hyperlink"/>
        </w:rPr>
        <w:t>后配额时代中国纺织品服装贸易研究报告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houpeieshidaizhongguofangzhipinfuzhuBaoGao.html" TargetMode="External" Id="Re99c8af01720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houpeieshidaizhongguofangzhipinfuzhuBaoGao.html" TargetMode="External" Id="R0f17000693ef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2007-02-24T03:57:00Z</dcterms:created>
  <dcterms:modified xsi:type="dcterms:W3CDTF">2007-02-24T04:57:00Z</dcterms:modified>
  <dc:subject>后配额时代中国纺织品服装贸易研究报告</dc:subject>
  <dc:title>后配额时代中国纺织品服装贸易研究报告</dc:title>
  <cp:keywords>后配额时代中国纺织品服装贸易研究报告</cp:keywords>
  <dc:description>后配额时代中国纺织品服装贸易研究报告</dc:description>
</cp:coreProperties>
</file>