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9c30ed02049ba" w:history="1">
              <w:r>
                <w:rPr>
                  <w:rStyle w:val="Hyperlink"/>
                </w:rPr>
                <w:t>2003-2007年中国气动元件市场深度调研报告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9c30ed02049ba" w:history="1">
              <w:r>
                <w:rPr>
                  <w:rStyle w:val="Hyperlink"/>
                </w:rPr>
                <w:t>2003-2007年中国气动元件市场深度调研报告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9c30ed02049ba" w:history="1">
                <w:r>
                  <w:rPr>
                    <w:rStyle w:val="Hyperlink"/>
                  </w:rPr>
                  <w:t>https://www.20087.com/2007-02/R_2003_2007qidongyuanjianshichangshendBaoGao.html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一、中国机械工业当前发展现状及趋势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二、液压气动元件制造业当前发展现状及趋势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五、国内气动元件制造业发展现状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气动元件制造业在国民经济中的地位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1、气动元件制造业对税收的贡献</w:t>
      </w:r>
      <w:r>
        <w:rPr>
          <w:rFonts w:hint="eastAsia"/>
        </w:rPr>
        <w:br/>
      </w:r>
      <w:r>
        <w:rPr>
          <w:rFonts w:hint="eastAsia"/>
        </w:rPr>
        <w:t>　　　　　　2、气动元件制造业对GDP的贡献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三、行业阀门制造业与国内生产总值敏感性分析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　　1、2000-2007年气动元件制造业总体发展能力与趋势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　　2、2000年-2007年市场规模及增长趋势</w:t>
      </w:r>
      <w:r>
        <w:rPr>
          <w:rFonts w:hint="eastAsia"/>
        </w:rPr>
        <w:br/>
      </w:r>
      <w:r>
        <w:rPr>
          <w:rFonts w:hint="eastAsia"/>
        </w:rPr>
        <w:t>　　　　　　3、综合经济效益指数分析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2000-2006年气动元件制造业亏损面变化趋势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中国气动元件产品集中状况的国际比较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一、2000年-2006年产品产量的趋势变化分析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二、2006年产品产量份额分析</w:t>
      </w:r>
      <w:r>
        <w:rPr>
          <w:rFonts w:hint="eastAsia"/>
        </w:rPr>
        <w:br/>
      </w:r>
      <w:r>
        <w:rPr>
          <w:rFonts w:hint="eastAsia"/>
        </w:rPr>
        <w:t>　　　　　　1.产品产量前20名省市及经济效益情况</w:t>
      </w:r>
      <w:r>
        <w:rPr>
          <w:rFonts w:hint="eastAsia"/>
        </w:rPr>
        <w:br/>
      </w:r>
      <w:r>
        <w:rPr>
          <w:rFonts w:hint="eastAsia"/>
        </w:rPr>
        <w:t>　　　　　　2.产品产量区域集中度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2000年-2006年行业整体生产能力分析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二、2000年-2006年产品生产成本变化趋势分析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产品销售状况</w:t>
      </w:r>
      <w:r>
        <w:rPr>
          <w:rFonts w:hint="eastAsia"/>
        </w:rPr>
        <w:br/>
      </w:r>
      <w:r>
        <w:rPr>
          <w:rFonts w:hint="eastAsia"/>
        </w:rPr>
        <w:t>　　第一节 2000年-2006年气动元件制造行业整体销售能力分析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气动元件制造行业市场份额变化分析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三、2006年市场份额前20名企业基本营运情况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一、2000年-2006年产品出口交货增长变化分析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三、2006年行业内十大品牌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原材料对气动元件的影响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t>　　第三节 主要用户行业行业</w:t>
      </w:r>
      <w:r>
        <w:rPr>
          <w:rFonts w:hint="eastAsia"/>
        </w:rPr>
        <w:br/>
      </w:r>
      <w:r>
        <w:rPr>
          <w:rFonts w:hint="eastAsia"/>
        </w:rPr>
        <w:t>　　　　　　1、行业相关性分析</w:t>
      </w:r>
      <w:r>
        <w:rPr>
          <w:rFonts w:hint="eastAsia"/>
        </w:rPr>
        <w:br/>
      </w:r>
      <w:r>
        <w:rPr>
          <w:rFonts w:hint="eastAsia"/>
        </w:rPr>
        <w:t>　　　　　　2、主要用户行业近5年发展状况</w:t>
      </w:r>
      <w:r>
        <w:rPr>
          <w:rFonts w:hint="eastAsia"/>
        </w:rPr>
        <w:br/>
      </w:r>
      <w:r>
        <w:rPr>
          <w:rFonts w:hint="eastAsia"/>
        </w:rPr>
        <w:t>　　　　　　3、主要用户行业未来5年预测及对气动元件产品的需求</w:t>
      </w:r>
      <w:r>
        <w:rPr>
          <w:rFonts w:hint="eastAsia"/>
        </w:rPr>
        <w:br/>
      </w:r>
      <w:r>
        <w:rPr>
          <w:rFonts w:hint="eastAsia"/>
        </w:rPr>
        <w:t>　　　　　　4、用户行业在拟建、改扩建项目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一、气动元件制造业在全国7大区域的优劣势比较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1.产量份额与市场份额分析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1. 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2. 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主要企业竞争力评价与分析</w:t>
      </w:r>
      <w:r>
        <w:rPr>
          <w:rFonts w:hint="eastAsia"/>
        </w:rPr>
        <w:br/>
      </w:r>
      <w:r>
        <w:rPr>
          <w:rFonts w:hint="eastAsia"/>
        </w:rPr>
        <w:t>　　第一节 主要企业市场占有率</w:t>
      </w:r>
      <w:r>
        <w:rPr>
          <w:rFonts w:hint="eastAsia"/>
        </w:rPr>
        <w:br/>
      </w:r>
      <w:r>
        <w:rPr>
          <w:rFonts w:hint="eastAsia"/>
        </w:rPr>
        <w:t>　　　　一、市场占有率前10名企业对比分析</w:t>
      </w:r>
      <w:r>
        <w:rPr>
          <w:rFonts w:hint="eastAsia"/>
        </w:rPr>
        <w:br/>
      </w:r>
      <w:r>
        <w:rPr>
          <w:rFonts w:hint="eastAsia"/>
        </w:rPr>
        <w:t>　　　　二、最优市场份额前10名企业分析</w:t>
      </w:r>
      <w:r>
        <w:rPr>
          <w:rFonts w:hint="eastAsia"/>
        </w:rPr>
        <w:br/>
      </w:r>
      <w:r>
        <w:rPr>
          <w:rFonts w:hint="eastAsia"/>
        </w:rPr>
        <w:t>　　第二节 综合经济效益评价前5名企业分析</w:t>
      </w:r>
      <w:r>
        <w:rPr>
          <w:rFonts w:hint="eastAsia"/>
        </w:rPr>
        <w:br/>
      </w:r>
      <w:r>
        <w:rPr>
          <w:rFonts w:hint="eastAsia"/>
        </w:rPr>
        <w:t>　　　　一、SMC（中国）有限公司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　　3、主要产品及产销状况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4、进出口贸易分析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二、XX公司</w:t>
      </w:r>
      <w:r>
        <w:rPr>
          <w:rFonts w:hint="eastAsia"/>
        </w:rPr>
        <w:br/>
      </w:r>
      <w:r>
        <w:rPr>
          <w:rFonts w:hint="eastAsia"/>
        </w:rPr>
        <w:t>　　　　　　1、公司背景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　　3、主要产品及产销状况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4、进出口贸易分析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　　1、区域投资强度分析</w:t>
      </w:r>
      <w:r>
        <w:rPr>
          <w:rFonts w:hint="eastAsia"/>
        </w:rPr>
        <w:br/>
      </w:r>
      <w:r>
        <w:rPr>
          <w:rFonts w:hint="eastAsia"/>
        </w:rPr>
        <w:t>　　　　　　2、各省市投资强度分析</w:t>
      </w:r>
      <w:r>
        <w:rPr>
          <w:rFonts w:hint="eastAsia"/>
        </w:rPr>
        <w:br/>
      </w:r>
      <w:r>
        <w:rPr>
          <w:rFonts w:hint="eastAsia"/>
        </w:rPr>
        <w:t>　　　　　　3、投资强度与产量配比分析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　　1、净资产收益分析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3、财务风险</w:t>
      </w:r>
      <w:r>
        <w:rPr>
          <w:rFonts w:hint="eastAsia"/>
        </w:rPr>
        <w:br/>
      </w:r>
      <w:r>
        <w:rPr>
          <w:rFonts w:hint="eastAsia"/>
        </w:rPr>
        <w:t>　　第六节 [中:智:林:]产品SWOT分析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A．国务院关于加快振兴装备制造业的若干意见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B. 国家重大技术装备研制和重大产业技术规划专向规划</w:t>
      </w:r>
      <w:r>
        <w:rPr>
          <w:rFonts w:hint="eastAsia"/>
        </w:rPr>
        <w:br/>
      </w:r>
      <w:r>
        <w:rPr>
          <w:rFonts w:hint="eastAsia"/>
        </w:rPr>
        <w:t>　　C．行业销售额排名前100家企业名单及主要产品、联系方式</w:t>
      </w:r>
      <w:r>
        <w:rPr>
          <w:rFonts w:hint="eastAsia"/>
        </w:rPr>
        <w:br/>
      </w:r>
      <w:r>
        <w:rPr>
          <w:rFonts w:hint="eastAsia"/>
        </w:rPr>
        <w:t>　　（本信息仅对全额付款者或会员单位免费提供）</w:t>
      </w:r>
      <w:r>
        <w:rPr>
          <w:rFonts w:hint="eastAsia"/>
        </w:rPr>
        <w:br/>
      </w:r>
      <w:r>
        <w:rPr>
          <w:rFonts w:hint="eastAsia"/>
        </w:rPr>
        <w:t>　　D．行业相关管理部门及组织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9c30ed02049ba" w:history="1">
        <w:r>
          <w:rPr>
            <w:rStyle w:val="Hyperlink"/>
          </w:rPr>
          <w:t>2003-2007年中国气动元件市场深度调研报告</w:t>
        </w:r>
      </w:hyperlink>
      <w:r>
        <w:rPr>
          <w:rFonts w:hint="eastAsia"/>
        </w:rPr>
        <w:t>》中涉及到的主要企业有：</w:t>
      </w:r>
      <w:r>
        <w:rPr>
          <w:rFonts w:hint="eastAsia"/>
        </w:rPr>
        <w:br/>
      </w:r>
      <w:r>
        <w:rPr>
          <w:rFonts w:hint="eastAsia"/>
        </w:rPr>
        <w:t>　　SMC（中国）有限公司</w:t>
      </w:r>
      <w:r>
        <w:rPr>
          <w:rFonts w:hint="eastAsia"/>
        </w:rPr>
        <w:br/>
      </w:r>
      <w:r>
        <w:rPr>
          <w:rFonts w:hint="eastAsia"/>
        </w:rPr>
        <w:t>　　乐山市天然气输配设备有限公司</w:t>
      </w:r>
      <w:r>
        <w:rPr>
          <w:rFonts w:hint="eastAsia"/>
        </w:rPr>
        <w:br/>
      </w:r>
      <w:r>
        <w:rPr>
          <w:rFonts w:hint="eastAsia"/>
        </w:rPr>
        <w:t>　　宁波亚德客自动化工业有限公司</w:t>
      </w:r>
      <w:r>
        <w:rPr>
          <w:rFonts w:hint="eastAsia"/>
        </w:rPr>
        <w:br/>
      </w:r>
      <w:r>
        <w:rPr>
          <w:rFonts w:hint="eastAsia"/>
        </w:rPr>
        <w:t>　　奉化市星宇电子有限公司</w:t>
      </w:r>
      <w:r>
        <w:rPr>
          <w:rFonts w:hint="eastAsia"/>
        </w:rPr>
        <w:br/>
      </w:r>
      <w:r>
        <w:rPr>
          <w:rFonts w:hint="eastAsia"/>
        </w:rPr>
        <w:t>　　维纳尔（北京）电气系统有限公司</w:t>
      </w:r>
      <w:r>
        <w:rPr>
          <w:rFonts w:hint="eastAsia"/>
        </w:rPr>
        <w:br/>
      </w:r>
      <w:r>
        <w:rPr>
          <w:rFonts w:hint="eastAsia"/>
        </w:rPr>
        <w:t>　　宁波以赛亚气动成套有限公司</w:t>
      </w:r>
      <w:r>
        <w:rPr>
          <w:rFonts w:hint="eastAsia"/>
        </w:rPr>
        <w:br/>
      </w:r>
      <w:r>
        <w:rPr>
          <w:rFonts w:hint="eastAsia"/>
        </w:rPr>
        <w:t>　　奉化市三石电磁阀厂</w:t>
      </w:r>
      <w:r>
        <w:rPr>
          <w:rFonts w:hint="eastAsia"/>
        </w:rPr>
        <w:br/>
      </w:r>
      <w:r>
        <w:rPr>
          <w:rFonts w:hint="eastAsia"/>
        </w:rPr>
        <w:t>　　广州锦荣机动车配件有限公司</w:t>
      </w:r>
      <w:r>
        <w:rPr>
          <w:rFonts w:hint="eastAsia"/>
        </w:rPr>
        <w:br/>
      </w:r>
      <w:r>
        <w:rPr>
          <w:rFonts w:hint="eastAsia"/>
        </w:rPr>
        <w:t>　　济南华能气动元器件公司</w:t>
      </w:r>
      <w:r>
        <w:rPr>
          <w:rFonts w:hint="eastAsia"/>
        </w:rPr>
        <w:br/>
      </w:r>
      <w:r>
        <w:rPr>
          <w:rFonts w:hint="eastAsia"/>
        </w:rPr>
        <w:t>　　枣庄天源气动元件有限公司</w:t>
      </w:r>
      <w:r>
        <w:rPr>
          <w:rFonts w:hint="eastAsia"/>
        </w:rPr>
        <w:br/>
      </w:r>
      <w:r>
        <w:rPr>
          <w:rFonts w:hint="eastAsia"/>
        </w:rPr>
        <w:t>　　上海康茂胜气动控制元件有限公司</w:t>
      </w:r>
      <w:r>
        <w:rPr>
          <w:rFonts w:hint="eastAsia"/>
        </w:rPr>
        <w:br/>
      </w:r>
      <w:r>
        <w:rPr>
          <w:rFonts w:hint="eastAsia"/>
        </w:rPr>
        <w:t>　　奉化市利达气动成套有限公司</w:t>
      </w:r>
      <w:r>
        <w:rPr>
          <w:rFonts w:hint="eastAsia"/>
        </w:rPr>
        <w:br/>
      </w:r>
      <w:r>
        <w:rPr>
          <w:rFonts w:hint="eastAsia"/>
        </w:rPr>
        <w:t>　　奉化市开源气动工程有限公司</w:t>
      </w:r>
      <w:r>
        <w:rPr>
          <w:rFonts w:hint="eastAsia"/>
        </w:rPr>
        <w:br/>
      </w:r>
      <w:r>
        <w:rPr>
          <w:rFonts w:hint="eastAsia"/>
        </w:rPr>
        <w:t>　　奉化市天工气动成套厂</w:t>
      </w:r>
      <w:r>
        <w:rPr>
          <w:rFonts w:hint="eastAsia"/>
        </w:rPr>
        <w:br/>
      </w:r>
      <w:r>
        <w:rPr>
          <w:rFonts w:hint="eastAsia"/>
        </w:rPr>
        <w:t>　　济南市长清区振兴气门焊接厂</w:t>
      </w:r>
      <w:r>
        <w:rPr>
          <w:rFonts w:hint="eastAsia"/>
        </w:rPr>
        <w:br/>
      </w:r>
      <w:r>
        <w:rPr>
          <w:rFonts w:hint="eastAsia"/>
        </w:rPr>
        <w:t>　　宁波市华益气动工程有限公司</w:t>
      </w:r>
      <w:r>
        <w:rPr>
          <w:rFonts w:hint="eastAsia"/>
        </w:rPr>
        <w:br/>
      </w:r>
      <w:r>
        <w:rPr>
          <w:rFonts w:hint="eastAsia"/>
        </w:rPr>
        <w:t>　　无锡市华通气动制造有限公司</w:t>
      </w:r>
      <w:r>
        <w:rPr>
          <w:rFonts w:hint="eastAsia"/>
        </w:rPr>
        <w:br/>
      </w:r>
      <w:r>
        <w:rPr>
          <w:rFonts w:hint="eastAsia"/>
        </w:rPr>
        <w:t>　　河北兴盛机械有限公司</w:t>
      </w:r>
      <w:r>
        <w:rPr>
          <w:rFonts w:hint="eastAsia"/>
        </w:rPr>
        <w:br/>
      </w:r>
      <w:r>
        <w:rPr>
          <w:rFonts w:hint="eastAsia"/>
        </w:rPr>
        <w:t>　　天津市气动元件厂</w:t>
      </w:r>
      <w:r>
        <w:rPr>
          <w:rFonts w:hint="eastAsia"/>
        </w:rPr>
        <w:br/>
      </w:r>
      <w:r>
        <w:rPr>
          <w:rFonts w:hint="eastAsia"/>
        </w:rPr>
        <w:t>　　无锡市正峰液压气动有限公司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9c30ed02049ba" w:history="1">
        <w:r>
          <w:rPr>
            <w:rStyle w:val="Hyperlink"/>
          </w:rPr>
          <w:t>2003-2007年中国气动元件市场深度调研报告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9c30ed02049ba" w:history="1">
        <w:r>
          <w:rPr>
            <w:rStyle w:val="Hyperlink"/>
          </w:rPr>
          <w:t>https://www.20087.com/2007-02/R_2003_2007qidongyuanjianshichangshendBaoGao.html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热点：气动元件十大品牌、气动元件大全图、气动元件是什么、气动元件图形符号、荣大气动元件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1b8fea9d04cc2" w:history="1">
      <w:r>
        <w:rPr>
          <w:rStyle w:val="Hyperlink"/>
        </w:rPr>
        <w:t>2003-2007年中国气动元件市场深度调研报告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3_2007qidongyuanjianshichangshendBaoGao.html" TargetMode="External" Id="R8619c30ed020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3_2007qidongyuanjianshichangshendBaoGao.html" TargetMode="External" Id="R9831b8fea9d0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2007-02-27T01:52:00Z</dcterms:created>
  <dcterms:modified xsi:type="dcterms:W3CDTF">2007-02-27T02:52:00Z</dcterms:modified>
  <dc:subject>2003-2007年中国气动元件市场深度调研报告</dc:subject>
  <dc:title>2003-2007年中国气动元件市场深度调研报告</dc:title>
  <cp:keywords>2003-2007年中国气动元件市场深度调研报告</cp:keywords>
  <dc:description>2003-2007年中国气动元件市场深度调研报告</dc:description>
</cp:coreProperties>
</file>