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728ba8a644ab2" w:history="1">
              <w:r>
                <w:rPr>
                  <w:rStyle w:val="Hyperlink"/>
                </w:rPr>
                <w:t>2006-2007年中国平板电视市场研究年度报告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728ba8a644ab2" w:history="1">
              <w:r>
                <w:rPr>
                  <w:rStyle w:val="Hyperlink"/>
                </w:rPr>
                <w:t>2006-2007年中国平板电视市场研究年度报告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8728ba8a644ab2" w:history="1">
                <w:r>
                  <w:rPr>
                    <w:rStyle w:val="Hyperlink"/>
                  </w:rPr>
                  <w:t>https://www.20087.com/2007-02/R_2006_2007pingbandianshishichangyanjiBaoGao.html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中国平板电视市场开始进入快速增长期，伴随着大屏幕平板电视销量的快速增长。随之而来的是市场竞争的加剧。如何把握市场现状与市场发展趋势，如何应对市场竞争由单一的价格竞争转向品质、服务以及技术等全方位竞争，成为摆在广大平板电视厂商面前的难题。为此，我们发布的《2006-2007年中国平板电视市场年度研究报告》将在以下几个方面给平板电视相关厂商和投资机构化解疑难、创造价值。以科学设计、审慎实施的市场调查精准评估中国平板电视市场规模与特点，对主要品牌的市场竞争格局进行了精细刻画，使客户对中国平板电视市场有一个全面，准确的认识。</w:t>
      </w:r>
      <w:r>
        <w:rPr>
          <w:rFonts w:hint="eastAsia"/>
        </w:rPr>
        <w:br/>
      </w:r>
      <w:r>
        <w:rPr>
          <w:rFonts w:hint="eastAsia"/>
        </w:rPr>
        <w:t>　　分析市场的驱动力与阻碍因素，结合用户的消费行为多角度深入剖析市场影响因素，使厂商及时把握市场发展趋势。精炼业内主要品牌2006年竞争表现，从品牌定位、渠道和营销策略等多个维度总结企业成败得失，评点市场领先要素。通过全面调研，获取具有统计意义的平板电视用户需求信息，帮助相关厂商精准把握用户需求，制定正确的产品、渠道、价格和促销策略。</w:t>
      </w:r>
      <w:r>
        <w:rPr>
          <w:rFonts w:hint="eastAsia"/>
        </w:rPr>
        <w:br/>
      </w:r>
      <w:r>
        <w:rPr>
          <w:rFonts w:hint="eastAsia"/>
        </w:rPr>
        <w:t>　　一、2006年全球平板电视市场概况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二、2006年中国平板电视市场概况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1、2002-2006年市场规模与增长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2006年市场结构分析</w:t>
      </w:r>
      <w:r>
        <w:rPr>
          <w:rFonts w:hint="eastAsia"/>
        </w:rPr>
        <w:br/>
      </w:r>
      <w:r>
        <w:rPr>
          <w:rFonts w:hint="eastAsia"/>
        </w:rPr>
        <w:t>　　1、产品市场结构</w:t>
      </w:r>
      <w:r>
        <w:rPr>
          <w:rFonts w:hint="eastAsia"/>
        </w:rPr>
        <w:br/>
      </w:r>
      <w:r>
        <w:rPr>
          <w:rFonts w:hint="eastAsia"/>
        </w:rPr>
        <w:t>　　2、价格段市场结构</w:t>
      </w:r>
      <w:r>
        <w:rPr>
          <w:rFonts w:hint="eastAsia"/>
        </w:rPr>
        <w:br/>
      </w:r>
      <w:r>
        <w:rPr>
          <w:rFonts w:hint="eastAsia"/>
        </w:rPr>
        <w:t>　　3、区域市场结构</w:t>
      </w:r>
      <w:r>
        <w:rPr>
          <w:rFonts w:hint="eastAsia"/>
        </w:rPr>
        <w:br/>
      </w:r>
      <w:r>
        <w:rPr>
          <w:rFonts w:hint="eastAsia"/>
        </w:rPr>
        <w:t>　　4、品牌市场结构</w:t>
      </w:r>
      <w:r>
        <w:rPr>
          <w:rFonts w:hint="eastAsia"/>
        </w:rPr>
        <w:br/>
      </w:r>
      <w:r>
        <w:rPr>
          <w:rFonts w:hint="eastAsia"/>
        </w:rPr>
        <w:t>　　5、渠道市场结构</w:t>
      </w:r>
      <w:r>
        <w:rPr>
          <w:rFonts w:hint="eastAsia"/>
        </w:rPr>
        <w:br/>
      </w:r>
      <w:r>
        <w:rPr>
          <w:rFonts w:hint="eastAsia"/>
        </w:rPr>
        <w:t>　　（三） 2006年中国液晶电视市场分析</w:t>
      </w:r>
      <w:r>
        <w:rPr>
          <w:rFonts w:hint="eastAsia"/>
        </w:rPr>
        <w:br/>
      </w:r>
      <w:r>
        <w:rPr>
          <w:rFonts w:hint="eastAsia"/>
        </w:rPr>
        <w:t>　　1、2002-2006年规模与增长</w:t>
      </w:r>
      <w:r>
        <w:rPr>
          <w:rFonts w:hint="eastAsia"/>
        </w:rPr>
        <w:br/>
      </w:r>
      <w:r>
        <w:rPr>
          <w:rFonts w:hint="eastAsia"/>
        </w:rPr>
        <w:t>　　2、2006年价格段市场结构</w:t>
      </w:r>
      <w:r>
        <w:rPr>
          <w:rFonts w:hint="eastAsia"/>
        </w:rPr>
        <w:br/>
      </w:r>
      <w:r>
        <w:rPr>
          <w:rFonts w:hint="eastAsia"/>
        </w:rPr>
        <w:t>　　3、2006年产品市场结构</w:t>
      </w:r>
      <w:r>
        <w:rPr>
          <w:rFonts w:hint="eastAsia"/>
        </w:rPr>
        <w:br/>
      </w:r>
      <w:r>
        <w:rPr>
          <w:rFonts w:hint="eastAsia"/>
        </w:rPr>
        <w:t>　　4、2006年区域市场结构</w:t>
      </w:r>
      <w:r>
        <w:rPr>
          <w:rFonts w:hint="eastAsia"/>
        </w:rPr>
        <w:br/>
      </w:r>
      <w:r>
        <w:rPr>
          <w:rFonts w:hint="eastAsia"/>
        </w:rPr>
        <w:t>　　5、2006年品牌市场结构</w:t>
      </w:r>
      <w:r>
        <w:rPr>
          <w:rFonts w:hint="eastAsia"/>
        </w:rPr>
        <w:br/>
      </w:r>
      <w:r>
        <w:rPr>
          <w:rFonts w:hint="eastAsia"/>
        </w:rPr>
        <w:t>　　6、2006年渠道市场结构</w:t>
      </w:r>
      <w:r>
        <w:rPr>
          <w:rFonts w:hint="eastAsia"/>
        </w:rPr>
        <w:br/>
      </w:r>
      <w:r>
        <w:rPr>
          <w:rFonts w:hint="eastAsia"/>
        </w:rPr>
        <w:t>　　（四） 2006年中国等离子电视市场分析</w:t>
      </w:r>
      <w:r>
        <w:rPr>
          <w:rFonts w:hint="eastAsia"/>
        </w:rPr>
        <w:br/>
      </w:r>
      <w:r>
        <w:rPr>
          <w:rFonts w:hint="eastAsia"/>
        </w:rPr>
        <w:t>　　1、2002-2006年规模与增长</w:t>
      </w:r>
      <w:r>
        <w:rPr>
          <w:rFonts w:hint="eastAsia"/>
        </w:rPr>
        <w:br/>
      </w:r>
      <w:r>
        <w:rPr>
          <w:rFonts w:hint="eastAsia"/>
        </w:rPr>
        <w:t>　　2、2006年价格段市场结构</w:t>
      </w:r>
      <w:r>
        <w:rPr>
          <w:rFonts w:hint="eastAsia"/>
        </w:rPr>
        <w:br/>
      </w:r>
      <w:r>
        <w:rPr>
          <w:rFonts w:hint="eastAsia"/>
        </w:rPr>
        <w:t>　　3、2006年产品市场结构</w:t>
      </w:r>
      <w:r>
        <w:rPr>
          <w:rFonts w:hint="eastAsia"/>
        </w:rPr>
        <w:br/>
      </w:r>
      <w:r>
        <w:rPr>
          <w:rFonts w:hint="eastAsia"/>
        </w:rPr>
        <w:t>　　4、2006年区域市场结构</w:t>
      </w:r>
      <w:r>
        <w:rPr>
          <w:rFonts w:hint="eastAsia"/>
        </w:rPr>
        <w:br/>
      </w:r>
      <w:r>
        <w:rPr>
          <w:rFonts w:hint="eastAsia"/>
        </w:rPr>
        <w:t>　　5、2006年品牌市场结构</w:t>
      </w:r>
      <w:r>
        <w:rPr>
          <w:rFonts w:hint="eastAsia"/>
        </w:rPr>
        <w:br/>
      </w:r>
      <w:r>
        <w:rPr>
          <w:rFonts w:hint="eastAsia"/>
        </w:rPr>
        <w:t>　　6、2006年渠道市场结构</w:t>
      </w:r>
      <w:r>
        <w:rPr>
          <w:rFonts w:hint="eastAsia"/>
        </w:rPr>
        <w:br/>
      </w:r>
      <w:r>
        <w:rPr>
          <w:rFonts w:hint="eastAsia"/>
        </w:rPr>
        <w:t>　　三、2007-2011年中国平板电视市场预测</w:t>
      </w:r>
      <w:r>
        <w:rPr>
          <w:rFonts w:hint="eastAsia"/>
        </w:rPr>
        <w:br/>
      </w:r>
      <w:r>
        <w:rPr>
          <w:rFonts w:hint="eastAsia"/>
        </w:rPr>
        <w:t>　　（一） 影响未来市场发展的主要因素</w:t>
      </w:r>
      <w:r>
        <w:rPr>
          <w:rFonts w:hint="eastAsia"/>
        </w:rPr>
        <w:br/>
      </w:r>
      <w:r>
        <w:rPr>
          <w:rFonts w:hint="eastAsia"/>
        </w:rPr>
        <w:t>　　（二） 2007-2011年中国平板电视市场趋势</w:t>
      </w:r>
      <w:r>
        <w:rPr>
          <w:rFonts w:hint="eastAsia"/>
        </w:rPr>
        <w:br/>
      </w:r>
      <w:r>
        <w:rPr>
          <w:rFonts w:hint="eastAsia"/>
        </w:rPr>
        <w:t>　　1、产品与技术</w:t>
      </w:r>
      <w:r>
        <w:rPr>
          <w:rFonts w:hint="eastAsia"/>
        </w:rPr>
        <w:br/>
      </w:r>
      <w:r>
        <w:rPr>
          <w:rFonts w:hint="eastAsia"/>
        </w:rPr>
        <w:t>　　2、市场竞争格局</w:t>
      </w:r>
      <w:r>
        <w:rPr>
          <w:rFonts w:hint="eastAsia"/>
        </w:rPr>
        <w:br/>
      </w:r>
      <w:r>
        <w:rPr>
          <w:rFonts w:hint="eastAsia"/>
        </w:rPr>
        <w:t>　　3、渠道</w:t>
      </w:r>
      <w:r>
        <w:rPr>
          <w:rFonts w:hint="eastAsia"/>
        </w:rPr>
        <w:br/>
      </w:r>
      <w:r>
        <w:rPr>
          <w:rFonts w:hint="eastAsia"/>
        </w:rPr>
        <w:t>　　4、价格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（三） 2007-2011年中国平板电视市场规模预测</w:t>
      </w:r>
      <w:r>
        <w:rPr>
          <w:rFonts w:hint="eastAsia"/>
        </w:rPr>
        <w:br/>
      </w:r>
      <w:r>
        <w:rPr>
          <w:rFonts w:hint="eastAsia"/>
        </w:rPr>
        <w:t>　　（四） 2007-2011年中国平板电视市场结构预测</w:t>
      </w:r>
      <w:r>
        <w:rPr>
          <w:rFonts w:hint="eastAsia"/>
        </w:rPr>
        <w:br/>
      </w:r>
      <w:r>
        <w:rPr>
          <w:rFonts w:hint="eastAsia"/>
        </w:rPr>
        <w:t>　　1、产品市场结构</w:t>
      </w:r>
      <w:r>
        <w:rPr>
          <w:rFonts w:hint="eastAsia"/>
        </w:rPr>
        <w:br/>
      </w:r>
      <w:r>
        <w:rPr>
          <w:rFonts w:hint="eastAsia"/>
        </w:rPr>
        <w:t>　　2、价格段市场结构</w:t>
      </w:r>
      <w:r>
        <w:rPr>
          <w:rFonts w:hint="eastAsia"/>
        </w:rPr>
        <w:br/>
      </w:r>
      <w:r>
        <w:rPr>
          <w:rFonts w:hint="eastAsia"/>
        </w:rPr>
        <w:t>　　3、区域市场结构</w:t>
      </w:r>
      <w:r>
        <w:rPr>
          <w:rFonts w:hint="eastAsia"/>
        </w:rPr>
        <w:br/>
      </w:r>
      <w:r>
        <w:rPr>
          <w:rFonts w:hint="eastAsia"/>
        </w:rPr>
        <w:t>　　4、渠道市场结构</w:t>
      </w:r>
      <w:r>
        <w:rPr>
          <w:rFonts w:hint="eastAsia"/>
        </w:rPr>
        <w:br/>
      </w:r>
      <w:r>
        <w:rPr>
          <w:rFonts w:hint="eastAsia"/>
        </w:rPr>
        <w:t>　　四、细分市场研究</w:t>
      </w:r>
      <w:r>
        <w:rPr>
          <w:rFonts w:hint="eastAsia"/>
        </w:rPr>
        <w:br/>
      </w:r>
      <w:r>
        <w:rPr>
          <w:rFonts w:hint="eastAsia"/>
        </w:rPr>
        <w:t>　　（一） 家用市场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商用市场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五、中国平板电视市场竞争分析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1、国内主要液晶电视生产厂商策略分析</w:t>
      </w:r>
      <w:r>
        <w:rPr>
          <w:rFonts w:hint="eastAsia"/>
        </w:rPr>
        <w:br/>
      </w:r>
      <w:r>
        <w:rPr>
          <w:rFonts w:hint="eastAsia"/>
        </w:rPr>
        <w:t>　　（1） 海信</w:t>
      </w:r>
      <w:r>
        <w:rPr>
          <w:rFonts w:hint="eastAsia"/>
        </w:rPr>
        <w:br/>
      </w:r>
      <w:r>
        <w:rPr>
          <w:rFonts w:hint="eastAsia"/>
        </w:rPr>
        <w:t>　　（2） 夏华</w:t>
      </w:r>
      <w:r>
        <w:rPr>
          <w:rFonts w:hint="eastAsia"/>
        </w:rPr>
        <w:br/>
      </w:r>
      <w:r>
        <w:rPr>
          <w:rFonts w:hint="eastAsia"/>
        </w:rPr>
        <w:t>　　（3） 创维</w:t>
      </w:r>
      <w:r>
        <w:rPr>
          <w:rFonts w:hint="eastAsia"/>
        </w:rPr>
        <w:br/>
      </w:r>
      <w:r>
        <w:rPr>
          <w:rFonts w:hint="eastAsia"/>
        </w:rPr>
        <w:t>　　（4） 长虹</w:t>
      </w:r>
      <w:r>
        <w:rPr>
          <w:rFonts w:hint="eastAsia"/>
        </w:rPr>
        <w:br/>
      </w:r>
      <w:r>
        <w:rPr>
          <w:rFonts w:hint="eastAsia"/>
        </w:rPr>
        <w:t>　　（5） 康佳</w:t>
      </w:r>
      <w:r>
        <w:rPr>
          <w:rFonts w:hint="eastAsia"/>
        </w:rPr>
        <w:br/>
      </w:r>
      <w:r>
        <w:rPr>
          <w:rFonts w:hint="eastAsia"/>
        </w:rPr>
        <w:t>　　（6） TCL</w:t>
      </w:r>
      <w:r>
        <w:rPr>
          <w:rFonts w:hint="eastAsia"/>
        </w:rPr>
        <w:br/>
      </w:r>
      <w:r>
        <w:rPr>
          <w:rFonts w:hint="eastAsia"/>
        </w:rPr>
        <w:t>　　2、国内主要等离子电视生产厂商策略分析</w:t>
      </w:r>
      <w:r>
        <w:rPr>
          <w:rFonts w:hint="eastAsia"/>
        </w:rPr>
        <w:br/>
      </w:r>
      <w:r>
        <w:rPr>
          <w:rFonts w:hint="eastAsia"/>
        </w:rPr>
        <w:t>　　（1） 松下</w:t>
      </w:r>
      <w:r>
        <w:rPr>
          <w:rFonts w:hint="eastAsia"/>
        </w:rPr>
        <w:br/>
      </w:r>
      <w:r>
        <w:rPr>
          <w:rFonts w:hint="eastAsia"/>
        </w:rPr>
        <w:t>　　（2） 夏华</w:t>
      </w:r>
      <w:r>
        <w:rPr>
          <w:rFonts w:hint="eastAsia"/>
        </w:rPr>
        <w:br/>
      </w:r>
      <w:r>
        <w:rPr>
          <w:rFonts w:hint="eastAsia"/>
        </w:rPr>
        <w:t>　　（3） 日立</w:t>
      </w:r>
      <w:r>
        <w:rPr>
          <w:rFonts w:hint="eastAsia"/>
        </w:rPr>
        <w:br/>
      </w:r>
      <w:r>
        <w:rPr>
          <w:rFonts w:hint="eastAsia"/>
        </w:rPr>
        <w:t>　　（4） 海信</w:t>
      </w:r>
      <w:r>
        <w:rPr>
          <w:rFonts w:hint="eastAsia"/>
        </w:rPr>
        <w:br/>
      </w:r>
      <w:r>
        <w:rPr>
          <w:rFonts w:hint="eastAsia"/>
        </w:rPr>
        <w:t>　　（5） 三星</w:t>
      </w:r>
      <w:r>
        <w:rPr>
          <w:rFonts w:hint="eastAsia"/>
        </w:rPr>
        <w:br/>
      </w:r>
      <w:r>
        <w:rPr>
          <w:rFonts w:hint="eastAsia"/>
        </w:rPr>
        <w:t>　　六、中国平板电视用户需求研究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2006年中国平板电视市场销售情况</w:t>
      </w:r>
      <w:r>
        <w:rPr>
          <w:rFonts w:hint="eastAsia"/>
        </w:rPr>
        <w:br/>
      </w:r>
      <w:r>
        <w:rPr>
          <w:rFonts w:hint="eastAsia"/>
        </w:rPr>
        <w:t>　　2007-2011年中国平板电视销量预测</w:t>
      </w:r>
      <w:r>
        <w:rPr>
          <w:rFonts w:hint="eastAsia"/>
        </w:rPr>
        <w:br/>
      </w:r>
      <w:r>
        <w:rPr>
          <w:rFonts w:hint="eastAsia"/>
        </w:rPr>
        <w:t>　　2002-2006年中国液晶电视市场销售情况</w:t>
      </w:r>
      <w:r>
        <w:rPr>
          <w:rFonts w:hint="eastAsia"/>
        </w:rPr>
        <w:br/>
      </w:r>
      <w:r>
        <w:rPr>
          <w:rFonts w:hint="eastAsia"/>
        </w:rPr>
        <w:t>　　2007-2011年中国液晶电视市场销量预测</w:t>
      </w:r>
      <w:r>
        <w:rPr>
          <w:rFonts w:hint="eastAsia"/>
        </w:rPr>
        <w:br/>
      </w:r>
      <w:r>
        <w:rPr>
          <w:rFonts w:hint="eastAsia"/>
        </w:rPr>
        <w:t>　　2002-2006年中国等离子电视市场销售情况</w:t>
      </w:r>
      <w:r>
        <w:rPr>
          <w:rFonts w:hint="eastAsia"/>
        </w:rPr>
        <w:br/>
      </w:r>
      <w:r>
        <w:rPr>
          <w:rFonts w:hint="eastAsia"/>
        </w:rPr>
        <w:t>　　2007-2011年中国等离子电视市场销量预测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2007-2011年中国平板电视销量预测</w:t>
      </w:r>
      <w:r>
        <w:rPr>
          <w:rFonts w:hint="eastAsia"/>
        </w:rPr>
        <w:br/>
      </w:r>
      <w:r>
        <w:rPr>
          <w:rFonts w:hint="eastAsia"/>
        </w:rPr>
        <w:t>　　2007-2011年中国平板电视产品销售量结构预测</w:t>
      </w:r>
      <w:r>
        <w:rPr>
          <w:rFonts w:hint="eastAsia"/>
        </w:rPr>
        <w:br/>
      </w:r>
      <w:r>
        <w:rPr>
          <w:rFonts w:hint="eastAsia"/>
        </w:rPr>
        <w:t>　　2007-2011年中国平板电视产品销售额结构预测</w:t>
      </w:r>
      <w:r>
        <w:rPr>
          <w:rFonts w:hint="eastAsia"/>
        </w:rPr>
        <w:br/>
      </w:r>
      <w:r>
        <w:rPr>
          <w:rFonts w:hint="eastAsia"/>
        </w:rPr>
        <w:t>　　2006年中国液晶电视市场屏幕尺寸结构</w:t>
      </w:r>
      <w:r>
        <w:rPr>
          <w:rFonts w:hint="eastAsia"/>
        </w:rPr>
        <w:br/>
      </w:r>
      <w:r>
        <w:rPr>
          <w:rFonts w:hint="eastAsia"/>
        </w:rPr>
        <w:t>　　2006年中国液晶电视市场价格结构</w:t>
      </w:r>
      <w:r>
        <w:rPr>
          <w:rFonts w:hint="eastAsia"/>
        </w:rPr>
        <w:br/>
      </w:r>
      <w:r>
        <w:rPr>
          <w:rFonts w:hint="eastAsia"/>
        </w:rPr>
        <w:t>　　2006年中国液晶电视市场品牌结构</w:t>
      </w:r>
      <w:r>
        <w:rPr>
          <w:rFonts w:hint="eastAsia"/>
        </w:rPr>
        <w:br/>
      </w:r>
      <w:r>
        <w:rPr>
          <w:rFonts w:hint="eastAsia"/>
        </w:rPr>
        <w:t>　　2006年中国液晶电视市场区域结构</w:t>
      </w:r>
      <w:r>
        <w:rPr>
          <w:rFonts w:hint="eastAsia"/>
        </w:rPr>
        <w:br/>
      </w:r>
      <w:r>
        <w:rPr>
          <w:rFonts w:hint="eastAsia"/>
        </w:rPr>
        <w:t>　　2006年中国液晶电视市场渠道结构</w:t>
      </w:r>
      <w:r>
        <w:rPr>
          <w:rFonts w:hint="eastAsia"/>
        </w:rPr>
        <w:br/>
      </w:r>
      <w:r>
        <w:rPr>
          <w:rFonts w:hint="eastAsia"/>
        </w:rPr>
        <w:t>　　2007-2011年中国液晶电视市场销量预测</w:t>
      </w:r>
      <w:r>
        <w:rPr>
          <w:rFonts w:hint="eastAsia"/>
        </w:rPr>
        <w:br/>
      </w:r>
      <w:r>
        <w:rPr>
          <w:rFonts w:hint="eastAsia"/>
        </w:rPr>
        <w:t>　　2006年中国等离子电视市场屏幕尺寸结构</w:t>
      </w:r>
      <w:r>
        <w:rPr>
          <w:rFonts w:hint="eastAsia"/>
        </w:rPr>
        <w:br/>
      </w:r>
      <w:r>
        <w:rPr>
          <w:rFonts w:hint="eastAsia"/>
        </w:rPr>
        <w:t>　　2006年中国等离子电视市场价格结构</w:t>
      </w:r>
      <w:r>
        <w:rPr>
          <w:rFonts w:hint="eastAsia"/>
        </w:rPr>
        <w:br/>
      </w:r>
      <w:r>
        <w:rPr>
          <w:rFonts w:hint="eastAsia"/>
        </w:rPr>
        <w:t>　　2006年中国等离子电视市场品牌结构</w:t>
      </w:r>
      <w:r>
        <w:rPr>
          <w:rFonts w:hint="eastAsia"/>
        </w:rPr>
        <w:br/>
      </w:r>
      <w:r>
        <w:rPr>
          <w:rFonts w:hint="eastAsia"/>
        </w:rPr>
        <w:t>　　2006年中国等离子电视市场区域结构</w:t>
      </w:r>
      <w:r>
        <w:rPr>
          <w:rFonts w:hint="eastAsia"/>
        </w:rPr>
        <w:br/>
      </w:r>
      <w:r>
        <w:rPr>
          <w:rFonts w:hint="eastAsia"/>
        </w:rPr>
        <w:t>　　2005年中国等离子电视市场渠道结构</w:t>
      </w:r>
      <w:r>
        <w:rPr>
          <w:rFonts w:hint="eastAsia"/>
        </w:rPr>
        <w:br/>
      </w:r>
      <w:r>
        <w:rPr>
          <w:rFonts w:hint="eastAsia"/>
        </w:rPr>
        <w:t>　　2007-2011年中国等离子电视市场销量预测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728ba8a644ab2" w:history="1">
        <w:r>
          <w:rPr>
            <w:rStyle w:val="Hyperlink"/>
          </w:rPr>
          <w:t>2006-2007年中国平板电视市场研究年度报告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8728ba8a644ab2" w:history="1">
        <w:r>
          <w:rPr>
            <w:rStyle w:val="Hyperlink"/>
          </w:rPr>
          <w:t>https://www.20087.com/2007-02/R_2006_2007pingbandianshishichangyanjiBaoGao.html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5dd98a2794244" w:history="1">
      <w:r>
        <w:rPr>
          <w:rStyle w:val="Hyperlink"/>
        </w:rPr>
        <w:t>2006-2007年中国平板电视市场研究年度报告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pingbandianshishichangyanjiBaoGao.html" TargetMode="External" Id="Ra78728ba8a64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pingbandianshishichangyanjiBaoGao.html" TargetMode="External" Id="R5fd5dd98a279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2007-02-01T06:43:00Z</dcterms:created>
  <dcterms:modified xsi:type="dcterms:W3CDTF">2007-02-01T07:43:00Z</dcterms:modified>
  <dc:subject>2006-2007年中国平板电视市场研究年度报告</dc:subject>
  <dc:title>2006-2007年中国平板电视市场研究年度报告</dc:title>
  <cp:keywords>2006-2007年中国平板电视市场研究年度报告</cp:keywords>
  <dc:description>2006-2007年中国平板电视市场研究年度报告</dc:description>
</cp:coreProperties>
</file>