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0580d53264edd" w:history="1">
              <w:r>
                <w:rPr>
                  <w:rStyle w:val="Hyperlink"/>
                </w:rPr>
                <w:t>2006-2007年中国开发区汽车整机产业吸引力研究年度报告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0580d53264edd" w:history="1">
              <w:r>
                <w:rPr>
                  <w:rStyle w:val="Hyperlink"/>
                </w:rPr>
                <w:t>2006-2007年中国开发区汽车整机产业吸引力研究年度报告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0580d53264edd" w:history="1">
                <w:r>
                  <w:rPr>
                    <w:rStyle w:val="Hyperlink"/>
                  </w:rPr>
                  <w:t>https://www.20087.com/2007-02/R_2006_2007kaifaquqichezhengjichanyexiBaoGao.html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汽车市场规模继续呈现快速增长的势头，全年汽车总产量预计超过700万辆，可能成为世界汽车第二大市场。中国汽车产业已经成为拉动国民经济增长的主要产业，汽车已经成为社会生产、生活的重要工具，部分发达地区已开始步入汽车社会，预计“十一五”期间汽车市场需求量和保有量将会持续增长，社会汽车化水平将继续提高。</w:t>
      </w:r>
      <w:r>
        <w:rPr>
          <w:rFonts w:hint="eastAsia"/>
        </w:rPr>
        <w:br/>
      </w:r>
      <w:r>
        <w:rPr>
          <w:rFonts w:hint="eastAsia"/>
        </w:rPr>
        <w:t>　　2007-2010年间，中国汽车产业处于战略调整的重要时期，要保持可持续发展能力，必须重点解决以下三个主要问题：一是企业的自主发展，重点是提高产品自主研发和技术创新能力，发展自主品牌；二是汽车产业可持续发展的能源、环保、安全问题；三是产业结构的调整。</w:t>
      </w:r>
      <w:r>
        <w:rPr>
          <w:rFonts w:hint="eastAsia"/>
        </w:rPr>
        <w:br/>
      </w:r>
      <w:r>
        <w:rPr>
          <w:rFonts w:hint="eastAsia"/>
        </w:rPr>
        <w:t>　　在上述产业背景下，本报告详述了我国汽车市场的发展现状、特点、以及存在的问题。并深入研究了我国目前已经形成汽车产业发展集聚效应的几个主要区域。结合以各大主力汽车企业竞争模式、竞争格局及其战略，为读者指出在相关区域及其所属开发区进行汽车整车投资的机会。</w:t>
      </w:r>
      <w:r>
        <w:rPr>
          <w:rFonts w:hint="eastAsia"/>
        </w:rPr>
        <w:br/>
      </w:r>
      <w:r>
        <w:rPr>
          <w:rFonts w:hint="eastAsia"/>
        </w:rPr>
        <w:t>　　《</w:t>
      </w:r>
      <w:hyperlink r:id="Rd3d0580d53264edd" w:history="1">
        <w:r>
          <w:rPr>
            <w:rStyle w:val="Hyperlink"/>
          </w:rPr>
          <w:t>2006-2007年中国开发区汽车整机产业吸引力研究年度报告</w:t>
        </w:r>
      </w:hyperlink>
      <w:r>
        <w:rPr>
          <w:rFonts w:hint="eastAsia"/>
        </w:rPr>
        <w:t>》的特点在于以精炼的语言、翔实的数据、实践性强的案例分析等形式分析国内主要经济开发区汽车整车投资的现状、问题、前景，并提出策略和投资建议，对于汽车业界各厂商、投资者、产业链条更准确的把握中国汽车产业新生的投资机会有很大帮助。</w:t>
      </w:r>
      <w:r>
        <w:rPr>
          <w:rFonts w:hint="eastAsia"/>
        </w:rPr>
        <w:br/>
      </w:r>
      <w:r>
        <w:rPr>
          <w:rFonts w:hint="eastAsia"/>
        </w:rPr>
        <w:t>　　一、2006年全球汽车市场概况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3、全球汽车市场发展趋势</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4、韩国</w:t>
      </w:r>
      <w:r>
        <w:rPr>
          <w:rFonts w:hint="eastAsia"/>
        </w:rPr>
        <w:br/>
      </w:r>
      <w:r>
        <w:rPr>
          <w:rFonts w:hint="eastAsia"/>
        </w:rPr>
        <w:t>　　二、2005-2006年中国开发区汽车整车产业概况</w:t>
      </w:r>
      <w:r>
        <w:rPr>
          <w:rFonts w:hint="eastAsia"/>
        </w:rPr>
        <w:br/>
      </w:r>
      <w:r>
        <w:rPr>
          <w:rFonts w:hint="eastAsia"/>
        </w:rPr>
        <w:t>　　（一）中国开发区汽车整车产业发展环境分析</w:t>
      </w:r>
      <w:r>
        <w:rPr>
          <w:rFonts w:hint="eastAsia"/>
        </w:rPr>
        <w:br/>
      </w:r>
      <w:r>
        <w:rPr>
          <w:rFonts w:hint="eastAsia"/>
        </w:rPr>
        <w:t>　　1、经济环境</w:t>
      </w:r>
      <w:r>
        <w:rPr>
          <w:rFonts w:hint="eastAsia"/>
        </w:rPr>
        <w:br/>
      </w:r>
      <w:r>
        <w:rPr>
          <w:rFonts w:hint="eastAsia"/>
        </w:rPr>
        <w:t>　　2、政治环境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5、其他因素</w:t>
      </w:r>
      <w:r>
        <w:rPr>
          <w:rFonts w:hint="eastAsia"/>
        </w:rPr>
        <w:br/>
      </w:r>
      <w:r>
        <w:rPr>
          <w:rFonts w:hint="eastAsia"/>
        </w:rPr>
        <w:t>　　（二） 中国开发区汽车整车产业发展现状</w:t>
      </w:r>
      <w:r>
        <w:rPr>
          <w:rFonts w:hint="eastAsia"/>
        </w:rPr>
        <w:br/>
      </w:r>
      <w:r>
        <w:rPr>
          <w:rFonts w:hint="eastAsia"/>
        </w:rPr>
        <w:t>　　1、产量规模</w:t>
      </w:r>
      <w:r>
        <w:rPr>
          <w:rFonts w:hint="eastAsia"/>
        </w:rPr>
        <w:br/>
      </w:r>
      <w:r>
        <w:rPr>
          <w:rFonts w:hint="eastAsia"/>
        </w:rPr>
        <w:t>　　2、市场结构</w:t>
      </w:r>
      <w:r>
        <w:rPr>
          <w:rFonts w:hint="eastAsia"/>
        </w:rPr>
        <w:br/>
      </w:r>
      <w:r>
        <w:rPr>
          <w:rFonts w:hint="eastAsia"/>
        </w:rPr>
        <w:t>　　3、基本特点</w:t>
      </w:r>
      <w:r>
        <w:rPr>
          <w:rFonts w:hint="eastAsia"/>
        </w:rPr>
        <w:br/>
      </w:r>
      <w:r>
        <w:rPr>
          <w:rFonts w:hint="eastAsia"/>
        </w:rPr>
        <w:t>　　（三） 2006年中国开发区汽车整车产业发展特点</w:t>
      </w:r>
      <w:r>
        <w:rPr>
          <w:rFonts w:hint="eastAsia"/>
        </w:rPr>
        <w:br/>
      </w:r>
      <w:r>
        <w:rPr>
          <w:rFonts w:hint="eastAsia"/>
        </w:rPr>
        <w:t>　　1、汽车市场供需状况</w:t>
      </w:r>
      <w:r>
        <w:rPr>
          <w:rFonts w:hint="eastAsia"/>
        </w:rPr>
        <w:br/>
      </w:r>
      <w:r>
        <w:rPr>
          <w:rFonts w:hint="eastAsia"/>
        </w:rPr>
        <w:t>　　2、中国汽车市场的竞争格局</w:t>
      </w:r>
      <w:r>
        <w:rPr>
          <w:rFonts w:hint="eastAsia"/>
        </w:rPr>
        <w:br/>
      </w:r>
      <w:r>
        <w:rPr>
          <w:rFonts w:hint="eastAsia"/>
        </w:rPr>
        <w:t>　　3、汽车市场壁垒及各区域发展特点</w:t>
      </w:r>
      <w:r>
        <w:rPr>
          <w:rFonts w:hint="eastAsia"/>
        </w:rPr>
        <w:br/>
      </w:r>
      <w:r>
        <w:rPr>
          <w:rFonts w:hint="eastAsia"/>
        </w:rPr>
        <w:t>　　（四） 细分市场研究</w:t>
      </w:r>
      <w:r>
        <w:rPr>
          <w:rFonts w:hint="eastAsia"/>
        </w:rPr>
        <w:br/>
      </w:r>
      <w:r>
        <w:rPr>
          <w:rFonts w:hint="eastAsia"/>
        </w:rPr>
        <w:t>　　1、乘用车车市场</w:t>
      </w:r>
      <w:r>
        <w:rPr>
          <w:rFonts w:hint="eastAsia"/>
        </w:rPr>
        <w:br/>
      </w:r>
      <w:r>
        <w:rPr>
          <w:rFonts w:hint="eastAsia"/>
        </w:rPr>
        <w:t>　　- 轿车</w:t>
      </w:r>
      <w:r>
        <w:rPr>
          <w:rFonts w:hint="eastAsia"/>
        </w:rPr>
        <w:br/>
      </w:r>
      <w:r>
        <w:rPr>
          <w:rFonts w:hint="eastAsia"/>
        </w:rPr>
        <w:t>　　- MPV</w:t>
      </w:r>
      <w:r>
        <w:rPr>
          <w:rFonts w:hint="eastAsia"/>
        </w:rPr>
        <w:br/>
      </w:r>
      <w:r>
        <w:rPr>
          <w:rFonts w:hint="eastAsia"/>
        </w:rPr>
        <w:t>　　- SUV</w:t>
      </w:r>
      <w:r>
        <w:rPr>
          <w:rFonts w:hint="eastAsia"/>
        </w:rPr>
        <w:br/>
      </w:r>
      <w:r>
        <w:rPr>
          <w:rFonts w:hint="eastAsia"/>
        </w:rPr>
        <w:t>　　- 其他乘用车</w:t>
      </w:r>
      <w:r>
        <w:rPr>
          <w:rFonts w:hint="eastAsia"/>
        </w:rPr>
        <w:br/>
      </w:r>
      <w:r>
        <w:rPr>
          <w:rFonts w:hint="eastAsia"/>
        </w:rPr>
        <w:t>　　2、商用车市场</w:t>
      </w:r>
      <w:r>
        <w:rPr>
          <w:rFonts w:hint="eastAsia"/>
        </w:rPr>
        <w:br/>
      </w:r>
      <w:r>
        <w:rPr>
          <w:rFonts w:hint="eastAsia"/>
        </w:rPr>
        <w:t>　　- 重型载货车</w:t>
      </w:r>
      <w:r>
        <w:rPr>
          <w:rFonts w:hint="eastAsia"/>
        </w:rPr>
        <w:br/>
      </w:r>
      <w:r>
        <w:rPr>
          <w:rFonts w:hint="eastAsia"/>
        </w:rPr>
        <w:t>　　- 轻型载货车</w:t>
      </w:r>
      <w:r>
        <w:rPr>
          <w:rFonts w:hint="eastAsia"/>
        </w:rPr>
        <w:br/>
      </w:r>
      <w:r>
        <w:rPr>
          <w:rFonts w:hint="eastAsia"/>
        </w:rPr>
        <w:t>　　- 客车</w:t>
      </w:r>
      <w:r>
        <w:rPr>
          <w:rFonts w:hint="eastAsia"/>
        </w:rPr>
        <w:br/>
      </w:r>
      <w:r>
        <w:rPr>
          <w:rFonts w:hint="eastAsia"/>
        </w:rPr>
        <w:t>　　- 其他类型商用车</w:t>
      </w:r>
      <w:r>
        <w:rPr>
          <w:rFonts w:hint="eastAsia"/>
        </w:rPr>
        <w:br/>
      </w:r>
      <w:r>
        <w:rPr>
          <w:rFonts w:hint="eastAsia"/>
        </w:rPr>
        <w:t>　　三、中国开发区汽车市场产业链分析</w:t>
      </w:r>
      <w:r>
        <w:rPr>
          <w:rFonts w:hint="eastAsia"/>
        </w:rPr>
        <w:br/>
      </w:r>
      <w:r>
        <w:rPr>
          <w:rFonts w:hint="eastAsia"/>
        </w:rPr>
        <w:t>　　（一） 汽车市场产业链结构分析</w:t>
      </w:r>
      <w:r>
        <w:rPr>
          <w:rFonts w:hint="eastAsia"/>
        </w:rPr>
        <w:br/>
      </w:r>
      <w:r>
        <w:rPr>
          <w:rFonts w:hint="eastAsia"/>
        </w:rPr>
        <w:t>　　（二） 汽车产业链各个环节的供需状况</w:t>
      </w:r>
      <w:r>
        <w:rPr>
          <w:rFonts w:hint="eastAsia"/>
        </w:rPr>
        <w:br/>
      </w:r>
      <w:r>
        <w:rPr>
          <w:rFonts w:hint="eastAsia"/>
        </w:rPr>
        <w:t>　　（三） 产业链发展的特点与问题</w:t>
      </w:r>
      <w:r>
        <w:rPr>
          <w:rFonts w:hint="eastAsia"/>
        </w:rPr>
        <w:br/>
      </w:r>
      <w:r>
        <w:rPr>
          <w:rFonts w:hint="eastAsia"/>
        </w:rPr>
        <w:t>　　四、中国开发区汽车整车产业竞争分析</w:t>
      </w:r>
      <w:r>
        <w:rPr>
          <w:rFonts w:hint="eastAsia"/>
        </w:rPr>
        <w:br/>
      </w:r>
      <w:r>
        <w:rPr>
          <w:rFonts w:hint="eastAsia"/>
        </w:rPr>
        <w:t>　　（一） 开发区汽车整车竞争模式</w:t>
      </w:r>
      <w:r>
        <w:rPr>
          <w:rFonts w:hint="eastAsia"/>
        </w:rPr>
        <w:br/>
      </w:r>
      <w:r>
        <w:rPr>
          <w:rFonts w:hint="eastAsia"/>
        </w:rPr>
        <w:t>　　（二） 开发区竞争格局</w:t>
      </w:r>
      <w:r>
        <w:rPr>
          <w:rFonts w:hint="eastAsia"/>
        </w:rPr>
        <w:br/>
      </w:r>
      <w:r>
        <w:rPr>
          <w:rFonts w:hint="eastAsia"/>
        </w:rPr>
        <w:t>　　1、整体竞争格局</w:t>
      </w:r>
      <w:r>
        <w:rPr>
          <w:rFonts w:hint="eastAsia"/>
        </w:rPr>
        <w:br/>
      </w:r>
      <w:r>
        <w:rPr>
          <w:rFonts w:hint="eastAsia"/>
        </w:rPr>
        <w:t>　　2、潜在进入者</w:t>
      </w:r>
      <w:r>
        <w:rPr>
          <w:rFonts w:hint="eastAsia"/>
        </w:rPr>
        <w:br/>
      </w:r>
      <w:r>
        <w:rPr>
          <w:rFonts w:hint="eastAsia"/>
        </w:rPr>
        <w:t>　　3、主力品牌发布</w:t>
      </w:r>
      <w:r>
        <w:rPr>
          <w:rFonts w:hint="eastAsia"/>
        </w:rPr>
        <w:br/>
      </w:r>
      <w:r>
        <w:rPr>
          <w:rFonts w:hint="eastAsia"/>
        </w:rPr>
        <w:t>　　（1） 中国第一汽车集团</w:t>
      </w:r>
      <w:r>
        <w:rPr>
          <w:rFonts w:hint="eastAsia"/>
        </w:rPr>
        <w:br/>
      </w:r>
      <w:r>
        <w:rPr>
          <w:rFonts w:hint="eastAsia"/>
        </w:rPr>
        <w:t>　　（2） 东风汽车集团公司</w:t>
      </w:r>
      <w:r>
        <w:rPr>
          <w:rFonts w:hint="eastAsia"/>
        </w:rPr>
        <w:br/>
      </w:r>
      <w:r>
        <w:rPr>
          <w:rFonts w:hint="eastAsia"/>
        </w:rPr>
        <w:t>　　（3） 上海汽车集团</w:t>
      </w:r>
      <w:r>
        <w:rPr>
          <w:rFonts w:hint="eastAsia"/>
        </w:rPr>
        <w:br/>
      </w:r>
      <w:r>
        <w:rPr>
          <w:rFonts w:hint="eastAsia"/>
        </w:rPr>
        <w:t>　　（4） 长安汽车集团公司</w:t>
      </w:r>
      <w:r>
        <w:rPr>
          <w:rFonts w:hint="eastAsia"/>
        </w:rPr>
        <w:br/>
      </w:r>
      <w:r>
        <w:rPr>
          <w:rFonts w:hint="eastAsia"/>
        </w:rPr>
        <w:t>　　……</w:t>
      </w:r>
      <w:r>
        <w:rPr>
          <w:rFonts w:hint="eastAsia"/>
        </w:rPr>
        <w:br/>
      </w:r>
      <w:r>
        <w:rPr>
          <w:rFonts w:hint="eastAsia"/>
        </w:rPr>
        <w:t>　　4、各主力品牌/企业的战略分析</w:t>
      </w:r>
      <w:r>
        <w:rPr>
          <w:rFonts w:hint="eastAsia"/>
        </w:rPr>
        <w:br/>
      </w:r>
      <w:r>
        <w:rPr>
          <w:rFonts w:hint="eastAsia"/>
        </w:rPr>
        <w:t>　　五、中国开发区汽车行业趋势分析</w:t>
      </w:r>
      <w:r>
        <w:rPr>
          <w:rFonts w:hint="eastAsia"/>
        </w:rPr>
        <w:br/>
      </w:r>
      <w:r>
        <w:rPr>
          <w:rFonts w:hint="eastAsia"/>
        </w:rPr>
        <w:t>　　（一） 成长因素</w:t>
      </w:r>
      <w:r>
        <w:rPr>
          <w:rFonts w:hint="eastAsia"/>
        </w:rPr>
        <w:br/>
      </w:r>
      <w:r>
        <w:rPr>
          <w:rFonts w:hint="eastAsia"/>
        </w:rPr>
        <w:t>　　（二） 发展趋势</w:t>
      </w:r>
      <w:r>
        <w:rPr>
          <w:rFonts w:hint="eastAsia"/>
        </w:rPr>
        <w:br/>
      </w:r>
      <w:r>
        <w:rPr>
          <w:rFonts w:hint="eastAsia"/>
        </w:rPr>
        <w:t>　　1、生产与需求趋势</w:t>
      </w:r>
      <w:r>
        <w:rPr>
          <w:rFonts w:hint="eastAsia"/>
        </w:rPr>
        <w:br/>
      </w:r>
      <w:r>
        <w:rPr>
          <w:rFonts w:hint="eastAsia"/>
        </w:rPr>
        <w:t>　　2、汽车发展趋势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六、2007-2009开发区汽车整车产业发展预测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七、2007-2009开发区汽车整车产业投资机会</w:t>
      </w:r>
      <w:r>
        <w:rPr>
          <w:rFonts w:hint="eastAsia"/>
        </w:rPr>
        <w:br/>
      </w:r>
      <w:r>
        <w:rPr>
          <w:rFonts w:hint="eastAsia"/>
        </w:rPr>
        <w:t>　　（一） 汽车行业投资价值评价指标（政策性、财务性指标等）</w:t>
      </w:r>
      <w:r>
        <w:rPr>
          <w:rFonts w:hint="eastAsia"/>
        </w:rPr>
        <w:br/>
      </w:r>
      <w:r>
        <w:rPr>
          <w:rFonts w:hint="eastAsia"/>
        </w:rPr>
        <w:t>　　（二） 汽车行业各细分领域的投资机会</w:t>
      </w:r>
      <w:r>
        <w:rPr>
          <w:rFonts w:hint="eastAsia"/>
        </w:rPr>
        <w:br/>
      </w:r>
      <w:r>
        <w:rPr>
          <w:rFonts w:hint="eastAsia"/>
        </w:rPr>
        <w:t>　　八、建议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图目录</w:t>
      </w:r>
      <w:r>
        <w:rPr>
          <w:rFonts w:hint="eastAsia"/>
        </w:rPr>
        <w:br/>
      </w:r>
      <w:r>
        <w:rPr>
          <w:rFonts w:hint="eastAsia"/>
        </w:rPr>
        <w:t>　　2006年汽车制造业产品销售收入增长率</w:t>
      </w:r>
      <w:r>
        <w:rPr>
          <w:rFonts w:hint="eastAsia"/>
        </w:rPr>
        <w:br/>
      </w:r>
      <w:r>
        <w:rPr>
          <w:rFonts w:hint="eastAsia"/>
        </w:rPr>
        <w:t>　　2006年进口汽车分车型走势</w:t>
      </w:r>
      <w:r>
        <w:rPr>
          <w:rFonts w:hint="eastAsia"/>
        </w:rPr>
        <w:br/>
      </w:r>
      <w:r>
        <w:rPr>
          <w:rFonts w:hint="eastAsia"/>
        </w:rPr>
        <w:t>　　2006年汽车累计产销量</w:t>
      </w:r>
      <w:r>
        <w:rPr>
          <w:rFonts w:hint="eastAsia"/>
        </w:rPr>
        <w:br/>
      </w:r>
      <w:r>
        <w:rPr>
          <w:rFonts w:hint="eastAsia"/>
        </w:rPr>
        <w:t>　　汽车制造业企业单位数</w:t>
      </w:r>
      <w:r>
        <w:rPr>
          <w:rFonts w:hint="eastAsia"/>
        </w:rPr>
        <w:br/>
      </w:r>
      <w:r>
        <w:rPr>
          <w:rFonts w:hint="eastAsia"/>
        </w:rPr>
        <w:t>　　2007-2009汽车市场的规模预测</w:t>
      </w:r>
      <w:r>
        <w:rPr>
          <w:rFonts w:hint="eastAsia"/>
        </w:rPr>
        <w:br/>
      </w:r>
      <w:r>
        <w:rPr>
          <w:rFonts w:hint="eastAsia"/>
        </w:rPr>
        <w:t>　　……</w:t>
      </w:r>
      <w:r>
        <w:rPr>
          <w:rFonts w:hint="eastAsia"/>
        </w:rPr>
        <w:br/>
      </w:r>
      <w:r>
        <w:rPr>
          <w:rFonts w:hint="eastAsia"/>
        </w:rPr>
        <w:t>　　表目录</w:t>
      </w:r>
      <w:r>
        <w:rPr>
          <w:rFonts w:hint="eastAsia"/>
        </w:rPr>
        <w:br/>
      </w:r>
      <w:r>
        <w:rPr>
          <w:rFonts w:hint="eastAsia"/>
        </w:rPr>
        <w:t>　　2006年重要车型产销量</w:t>
      </w:r>
      <w:r>
        <w:rPr>
          <w:rFonts w:hint="eastAsia"/>
        </w:rPr>
        <w:br/>
      </w:r>
      <w:r>
        <w:rPr>
          <w:rFonts w:hint="eastAsia"/>
        </w:rPr>
        <w:t>　　2006年五大汽车排名</w:t>
      </w:r>
      <w:r>
        <w:rPr>
          <w:rFonts w:hint="eastAsia"/>
        </w:rPr>
        <w:br/>
      </w:r>
      <w:r>
        <w:rPr>
          <w:rFonts w:hint="eastAsia"/>
        </w:rPr>
        <w:t>　　2006年中国汽车企业出口排名</w:t>
      </w:r>
      <w:r>
        <w:rPr>
          <w:rFonts w:hint="eastAsia"/>
        </w:rPr>
        <w:br/>
      </w:r>
      <w:r>
        <w:rPr>
          <w:rFonts w:hint="eastAsia"/>
        </w:rPr>
        <w:t>　　2006年汽车行业各小行业实现产品销售收入的具体情况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0580d53264edd" w:history="1">
        <w:r>
          <w:rPr>
            <w:rStyle w:val="Hyperlink"/>
          </w:rPr>
          <w:t>2006-2007年中国开发区汽车整机产业吸引力研究年度报告</w:t>
        </w:r>
      </w:hyperlink>
      <w:r>
        <w:rPr>
          <w:color w:val="C00000"/>
        </w:rPr>
        <w:t>》，报告编号：</w:t>
      </w:r>
      <w:r>
        <w:rPr>
          <w:rFonts w:hint="eastAsia"/>
          <w:color w:val="C00000"/>
        </w:rPr>
        <w:t>02579A1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0580d53264edd" w:history="1">
        <w:r>
          <w:rPr>
            <w:rStyle w:val="Hyperlink"/>
          </w:rPr>
          <w:t>https://www.20087.com/2007-02/R_2006_2007kaifaquqichezhengjichanyexiBaoGao.html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69e6e4da2404b" w:history="1">
      <w:r>
        <w:rPr>
          <w:rStyle w:val="Hyperlink"/>
        </w:rPr>
        <w:t>2006-2007年中国开发区汽车整机产业吸引力研究年度报告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kaifaquqichezhengjichanyexiBaoGao.html" TargetMode="External" Id="Rd3d0580d53264edd" /></Relationships>
</file>

<file path=word/_rels/header2.xml.rels>&#65279;<?xml version="1.0" encoding="utf-8"?><Relationships xmlns="http://schemas.openxmlformats.org/package/2006/relationships"><Relationship Type="http://schemas.openxmlformats.org/officeDocument/2006/relationships/hyperlink" Target="https://www.20087.com/2007-02/R_2006_2007kaifaquqichezhengjichanyexiBaoGao.html" TargetMode="External" Id="R45169e6e4da2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2007-02-07T01:20:00Z</dcterms:created>
  <dcterms:modified xsi:type="dcterms:W3CDTF">2007-02-07T02:20:00Z</dcterms:modified>
  <dc:subject>2006-2007年中国开发区汽车整机产业吸引力研究年度报告</dc:subject>
  <dc:title>2006-2007年中国开发区汽车整机产业吸引力研究年度报告</dc:title>
  <cp:keywords>2006-2007年中国开发区汽车整机产业吸引力研究年度报告</cp:keywords>
  <dc:description>2006-2007年中国开发区汽车整机产业吸引力研究年度报告</dc:description>
</cp:coreProperties>
</file>