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f4137720bc469f" w:history="1">
              <w:r>
                <w:rPr>
                  <w:rStyle w:val="Hyperlink"/>
                </w:rPr>
                <w:t>2006-2007年中国手机渠道与定制模式研究年度报告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f4137720bc469f" w:history="1">
              <w:r>
                <w:rPr>
                  <w:rStyle w:val="Hyperlink"/>
                </w:rPr>
                <w:t>2006-2007年中国手机渠道与定制模式研究年度报告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023A3A7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f4137720bc469f" w:history="1">
                <w:r>
                  <w:rPr>
                    <w:rStyle w:val="Hyperlink"/>
                  </w:rPr>
                  <w:t>https://www.20087.com/2007-02/R_2006_2007shoujiqudaoyudingzhimoshiyaBaoGao.html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围绕着厂商、代理商和终端经销商，中国手机终端渠道格局近两年可谓风生水起，诺基亚为首的一线厂商渠道模式改革的空前成功，国内主流厂商原有渠道模式弊端的暴露，家电大卖场在一线城市零售终端的强势介入，运营商在厂商端和零售端定制和捆绑的渗透；专业连锁零售店规模化扩展进程的加快与策略变革，无一不使原本具有中国特色的手机销售渠道增添了更多变数。</w:t>
      </w:r>
      <w:r>
        <w:rPr>
          <w:rFonts w:hint="eastAsia"/>
        </w:rPr>
        <w:br/>
      </w:r>
      <w:r>
        <w:rPr>
          <w:rFonts w:hint="eastAsia"/>
        </w:rPr>
        <w:t>　　未来几年，厂商在渠道选择上将更加多元化，同时对于大渠道商的依赖将逐步加强，包括对运营商的依赖；代理商随着更多国包商和地包商的鹊起，原来以行政区划构建的分销体系将更加扁平化，终端经销商则逐渐由分散走向集中，这种集中在不同级别的市场和不同地区将表现出很大的差异性，大型家电卖场和大型专业连续店暂时集中在一、二线市场的争夺上，而在地方则主要表现在各地中小型连锁和当地商场、超市的较量上。我们《</w:t>
      </w:r>
      <w:hyperlink r:id="Rcff4137720bc469f" w:history="1">
        <w:r>
          <w:rPr>
            <w:rStyle w:val="Hyperlink"/>
          </w:rPr>
          <w:t>2006-2007年中国手机渠道与定制模式研究年度报告</w:t>
        </w:r>
      </w:hyperlink>
      <w:r>
        <w:rPr>
          <w:rFonts w:hint="eastAsia"/>
        </w:rPr>
        <w:t>》将在历年研究报告和跟踪研究的基础上，对该领域做出全面的梳理和分析，并给出预测和建议。</w:t>
      </w:r>
      <w:r>
        <w:rPr>
          <w:rFonts w:hint="eastAsia"/>
        </w:rPr>
        <w:br/>
      </w:r>
      <w:r>
        <w:rPr>
          <w:rFonts w:hint="eastAsia"/>
        </w:rPr>
        <w:t>　　全面、翔实的分析，从销售渠道行业背景、销售渠道规模、销售终端竞争结构，到销售渠道模式的演变，逐次展现中国手机销售渠道现状与特点，洞悉行业发展。</w:t>
      </w:r>
      <w:r>
        <w:rPr>
          <w:rFonts w:hint="eastAsia"/>
        </w:rPr>
        <w:br/>
      </w:r>
      <w:r>
        <w:rPr>
          <w:rFonts w:hint="eastAsia"/>
        </w:rPr>
        <w:t>　　精炼厂商、代理商、渠道商、运营商2006年竞争表现，从渠道模式、渠道布局、市场竞争格局、发展策略等多个维度总结各类企业在销售渠道的成败得失，评点市场领先要素。</w:t>
      </w:r>
      <w:r>
        <w:rPr>
          <w:rFonts w:hint="eastAsia"/>
        </w:rPr>
        <w:br/>
      </w:r>
      <w:r>
        <w:rPr>
          <w:rFonts w:hint="eastAsia"/>
        </w:rPr>
        <w:t>　　对未来市场的深度定性与定量预测，就销售渠道模式和终端竞争格局展开建模回归与专家校验，得出有价值的趋势分析与定量结果。</w:t>
      </w:r>
      <w:r>
        <w:rPr>
          <w:rFonts w:hint="eastAsia"/>
        </w:rPr>
        <w:br/>
      </w:r>
      <w:r>
        <w:rPr>
          <w:rFonts w:hint="eastAsia"/>
        </w:rPr>
        <w:t>　　一、2006年中国手机销售渠道概况</w:t>
      </w:r>
      <w:r>
        <w:rPr>
          <w:rFonts w:hint="eastAsia"/>
        </w:rPr>
        <w:br/>
      </w:r>
      <w:r>
        <w:rPr>
          <w:rFonts w:hint="eastAsia"/>
        </w:rPr>
        <w:t>　　（一） 市场发展规模与现状</w:t>
      </w:r>
      <w:r>
        <w:rPr>
          <w:rFonts w:hint="eastAsia"/>
        </w:rPr>
        <w:br/>
      </w:r>
      <w:r>
        <w:rPr>
          <w:rFonts w:hint="eastAsia"/>
        </w:rPr>
        <w:t>　　（二） 销售渠道规模与竞争结构</w:t>
      </w:r>
      <w:r>
        <w:rPr>
          <w:rFonts w:hint="eastAsia"/>
        </w:rPr>
        <w:br/>
      </w:r>
      <w:r>
        <w:rPr>
          <w:rFonts w:hint="eastAsia"/>
        </w:rPr>
        <w:t>　　1、2002-2006年销售渠道终端规模与竞争结构</w:t>
      </w:r>
      <w:r>
        <w:rPr>
          <w:rFonts w:hint="eastAsia"/>
        </w:rPr>
        <w:br/>
      </w:r>
      <w:r>
        <w:rPr>
          <w:rFonts w:hint="eastAsia"/>
        </w:rPr>
        <w:t>　　2、2006年销售渠道发展特点</w:t>
      </w:r>
      <w:r>
        <w:rPr>
          <w:rFonts w:hint="eastAsia"/>
        </w:rPr>
        <w:br/>
      </w:r>
      <w:r>
        <w:rPr>
          <w:rFonts w:hint="eastAsia"/>
        </w:rPr>
        <w:t>　　（三） 2006年销售渠道模式发展现状与特点</w:t>
      </w:r>
      <w:r>
        <w:rPr>
          <w:rFonts w:hint="eastAsia"/>
        </w:rPr>
        <w:br/>
      </w:r>
      <w:r>
        <w:rPr>
          <w:rFonts w:hint="eastAsia"/>
        </w:rPr>
        <w:t>　　1、传统代理模式</w:t>
      </w:r>
      <w:r>
        <w:rPr>
          <w:rFonts w:hint="eastAsia"/>
        </w:rPr>
        <w:br/>
      </w:r>
      <w:r>
        <w:rPr>
          <w:rFonts w:hint="eastAsia"/>
        </w:rPr>
        <w:t>　　2、直供模式</w:t>
      </w:r>
      <w:r>
        <w:rPr>
          <w:rFonts w:hint="eastAsia"/>
        </w:rPr>
        <w:br/>
      </w:r>
      <w:r>
        <w:rPr>
          <w:rFonts w:hint="eastAsia"/>
        </w:rPr>
        <w:t>　　3、运营商定制模式</w:t>
      </w:r>
      <w:r>
        <w:rPr>
          <w:rFonts w:hint="eastAsia"/>
        </w:rPr>
        <w:br/>
      </w:r>
      <w:r>
        <w:rPr>
          <w:rFonts w:hint="eastAsia"/>
        </w:rPr>
        <w:t>　　4、FD模式</w:t>
      </w:r>
      <w:r>
        <w:rPr>
          <w:rFonts w:hint="eastAsia"/>
        </w:rPr>
        <w:br/>
      </w:r>
      <w:r>
        <w:rPr>
          <w:rFonts w:hint="eastAsia"/>
        </w:rPr>
        <w:t>　　5、电子商务模式</w:t>
      </w:r>
      <w:r>
        <w:rPr>
          <w:rFonts w:hint="eastAsia"/>
        </w:rPr>
        <w:br/>
      </w:r>
      <w:r>
        <w:rPr>
          <w:rFonts w:hint="eastAsia"/>
        </w:rPr>
        <w:t>　　二、2007-2011年中国手机销售渠道趋势分析与预测</w:t>
      </w:r>
      <w:r>
        <w:rPr>
          <w:rFonts w:hint="eastAsia"/>
        </w:rPr>
        <w:br/>
      </w:r>
      <w:r>
        <w:rPr>
          <w:rFonts w:hint="eastAsia"/>
        </w:rPr>
        <w:t>　　（一） 销售渠道发展趋势分析</w:t>
      </w:r>
      <w:r>
        <w:rPr>
          <w:rFonts w:hint="eastAsia"/>
        </w:rPr>
        <w:br/>
      </w:r>
      <w:r>
        <w:rPr>
          <w:rFonts w:hint="eastAsia"/>
        </w:rPr>
        <w:t>　　1、厂商渠道发展趋势分析</w:t>
      </w:r>
      <w:r>
        <w:rPr>
          <w:rFonts w:hint="eastAsia"/>
        </w:rPr>
        <w:br/>
      </w:r>
      <w:r>
        <w:rPr>
          <w:rFonts w:hint="eastAsia"/>
        </w:rPr>
        <w:t>　　2、渠道商发展趋势分析</w:t>
      </w:r>
      <w:r>
        <w:rPr>
          <w:rFonts w:hint="eastAsia"/>
        </w:rPr>
        <w:br/>
      </w:r>
      <w:r>
        <w:rPr>
          <w:rFonts w:hint="eastAsia"/>
        </w:rPr>
        <w:t>　　3、运营商定制发展趋势分析</w:t>
      </w:r>
      <w:r>
        <w:rPr>
          <w:rFonts w:hint="eastAsia"/>
        </w:rPr>
        <w:br/>
      </w:r>
      <w:r>
        <w:rPr>
          <w:rFonts w:hint="eastAsia"/>
        </w:rPr>
        <w:t>　　（二） 销售渠道规模与竞争结构预测</w:t>
      </w:r>
      <w:r>
        <w:rPr>
          <w:rFonts w:hint="eastAsia"/>
        </w:rPr>
        <w:br/>
      </w:r>
      <w:r>
        <w:rPr>
          <w:rFonts w:hint="eastAsia"/>
        </w:rPr>
        <w:t>　　1、销售渠道终端规模与竞争结构</w:t>
      </w:r>
      <w:r>
        <w:rPr>
          <w:rFonts w:hint="eastAsia"/>
        </w:rPr>
        <w:br/>
      </w:r>
      <w:r>
        <w:rPr>
          <w:rFonts w:hint="eastAsia"/>
        </w:rPr>
        <w:t>　　2、运营商定制规模</w:t>
      </w:r>
      <w:r>
        <w:rPr>
          <w:rFonts w:hint="eastAsia"/>
        </w:rPr>
        <w:br/>
      </w:r>
      <w:r>
        <w:rPr>
          <w:rFonts w:hint="eastAsia"/>
        </w:rPr>
        <w:t>　　三、2006年中国手机市场厂商渠道竞争策略研究</w:t>
      </w:r>
      <w:r>
        <w:rPr>
          <w:rFonts w:hint="eastAsia"/>
        </w:rPr>
        <w:br/>
      </w:r>
      <w:r>
        <w:rPr>
          <w:rFonts w:hint="eastAsia"/>
        </w:rPr>
        <w:t>　　（一） 主力手机厂商渠道现状与特点</w:t>
      </w:r>
      <w:r>
        <w:rPr>
          <w:rFonts w:hint="eastAsia"/>
        </w:rPr>
        <w:br/>
      </w:r>
      <w:r>
        <w:rPr>
          <w:rFonts w:hint="eastAsia"/>
        </w:rPr>
        <w:t>　　1、诺基亚</w:t>
      </w:r>
      <w:r>
        <w:rPr>
          <w:rFonts w:hint="eastAsia"/>
        </w:rPr>
        <w:br/>
      </w:r>
      <w:r>
        <w:rPr>
          <w:rFonts w:hint="eastAsia"/>
        </w:rPr>
        <w:t>　　2、摩托罗位</w:t>
      </w:r>
      <w:r>
        <w:rPr>
          <w:rFonts w:hint="eastAsia"/>
        </w:rPr>
        <w:br/>
      </w:r>
      <w:r>
        <w:rPr>
          <w:rFonts w:hint="eastAsia"/>
        </w:rPr>
        <w:t>　　3、三星</w:t>
      </w:r>
      <w:r>
        <w:rPr>
          <w:rFonts w:hint="eastAsia"/>
        </w:rPr>
        <w:br/>
      </w:r>
      <w:r>
        <w:rPr>
          <w:rFonts w:hint="eastAsia"/>
        </w:rPr>
        <w:t>　　4、索尼爱立信</w:t>
      </w:r>
      <w:r>
        <w:rPr>
          <w:rFonts w:hint="eastAsia"/>
        </w:rPr>
        <w:br/>
      </w:r>
      <w:r>
        <w:rPr>
          <w:rFonts w:hint="eastAsia"/>
        </w:rPr>
        <w:t>　　5、波导</w:t>
      </w:r>
      <w:r>
        <w:rPr>
          <w:rFonts w:hint="eastAsia"/>
        </w:rPr>
        <w:br/>
      </w:r>
      <w:r>
        <w:rPr>
          <w:rFonts w:hint="eastAsia"/>
        </w:rPr>
        <w:t>　　6、联想</w:t>
      </w:r>
      <w:r>
        <w:rPr>
          <w:rFonts w:hint="eastAsia"/>
        </w:rPr>
        <w:br/>
      </w:r>
      <w:r>
        <w:rPr>
          <w:rFonts w:hint="eastAsia"/>
        </w:rPr>
        <w:t>　　（二） 主力手机厂商渠道竞争策略对比分析</w:t>
      </w:r>
      <w:r>
        <w:rPr>
          <w:rFonts w:hint="eastAsia"/>
        </w:rPr>
        <w:br/>
      </w:r>
      <w:r>
        <w:rPr>
          <w:rFonts w:hint="eastAsia"/>
        </w:rPr>
        <w:t>　　四、2006年运营商手机定制模式选择与策略分析</w:t>
      </w:r>
      <w:r>
        <w:rPr>
          <w:rFonts w:hint="eastAsia"/>
        </w:rPr>
        <w:br/>
      </w:r>
      <w:r>
        <w:rPr>
          <w:rFonts w:hint="eastAsia"/>
        </w:rPr>
        <w:t>　　（一）中国移动</w:t>
      </w:r>
      <w:r>
        <w:rPr>
          <w:rFonts w:hint="eastAsia"/>
        </w:rPr>
        <w:br/>
      </w:r>
      <w:r>
        <w:rPr>
          <w:rFonts w:hint="eastAsia"/>
        </w:rPr>
        <w:t>　　1、定制策略</w:t>
      </w:r>
      <w:r>
        <w:rPr>
          <w:rFonts w:hint="eastAsia"/>
        </w:rPr>
        <w:br/>
      </w:r>
      <w:r>
        <w:rPr>
          <w:rFonts w:hint="eastAsia"/>
        </w:rPr>
        <w:t>　　2、营销策略与渠道选择</w:t>
      </w:r>
      <w:r>
        <w:rPr>
          <w:rFonts w:hint="eastAsia"/>
        </w:rPr>
        <w:br/>
      </w:r>
      <w:r>
        <w:rPr>
          <w:rFonts w:hint="eastAsia"/>
        </w:rPr>
        <w:t>　　3、定制流程与规模</w:t>
      </w:r>
      <w:r>
        <w:rPr>
          <w:rFonts w:hint="eastAsia"/>
        </w:rPr>
        <w:br/>
      </w:r>
      <w:r>
        <w:rPr>
          <w:rFonts w:hint="eastAsia"/>
        </w:rPr>
        <w:t>　　（二）中国联通</w:t>
      </w:r>
      <w:r>
        <w:rPr>
          <w:rFonts w:hint="eastAsia"/>
        </w:rPr>
        <w:br/>
      </w:r>
      <w:r>
        <w:rPr>
          <w:rFonts w:hint="eastAsia"/>
        </w:rPr>
        <w:t>　　1、定制策略</w:t>
      </w:r>
      <w:r>
        <w:rPr>
          <w:rFonts w:hint="eastAsia"/>
        </w:rPr>
        <w:br/>
      </w:r>
      <w:r>
        <w:rPr>
          <w:rFonts w:hint="eastAsia"/>
        </w:rPr>
        <w:t>　　2、营销策略与渠道选择</w:t>
      </w:r>
      <w:r>
        <w:rPr>
          <w:rFonts w:hint="eastAsia"/>
        </w:rPr>
        <w:br/>
      </w:r>
      <w:r>
        <w:rPr>
          <w:rFonts w:hint="eastAsia"/>
        </w:rPr>
        <w:t>　　3、定制流程与规模</w:t>
      </w:r>
      <w:r>
        <w:rPr>
          <w:rFonts w:hint="eastAsia"/>
        </w:rPr>
        <w:br/>
      </w:r>
      <w:r>
        <w:rPr>
          <w:rFonts w:hint="eastAsia"/>
        </w:rPr>
        <w:t>　　（三）中国电信及中国网通</w:t>
      </w:r>
      <w:r>
        <w:rPr>
          <w:rFonts w:hint="eastAsia"/>
        </w:rPr>
        <w:br/>
      </w:r>
      <w:r>
        <w:rPr>
          <w:rFonts w:hint="eastAsia"/>
        </w:rPr>
        <w:t>　　1、定制策略</w:t>
      </w:r>
      <w:r>
        <w:rPr>
          <w:rFonts w:hint="eastAsia"/>
        </w:rPr>
        <w:br/>
      </w:r>
      <w:r>
        <w:rPr>
          <w:rFonts w:hint="eastAsia"/>
        </w:rPr>
        <w:t>　　2、营销策略与渠道选择</w:t>
      </w:r>
      <w:r>
        <w:rPr>
          <w:rFonts w:hint="eastAsia"/>
        </w:rPr>
        <w:br/>
      </w:r>
      <w:r>
        <w:rPr>
          <w:rFonts w:hint="eastAsia"/>
        </w:rPr>
        <w:t>　　3、定制流程与规模</w:t>
      </w:r>
      <w:r>
        <w:rPr>
          <w:rFonts w:hint="eastAsia"/>
        </w:rPr>
        <w:br/>
      </w:r>
      <w:r>
        <w:rPr>
          <w:rFonts w:hint="eastAsia"/>
        </w:rPr>
        <w:t>　　五、2006年中国手机市场代理商/分销商销售竞争策略研究</w:t>
      </w:r>
      <w:r>
        <w:rPr>
          <w:rFonts w:hint="eastAsia"/>
        </w:rPr>
        <w:br/>
      </w:r>
      <w:r>
        <w:rPr>
          <w:rFonts w:hint="eastAsia"/>
        </w:rPr>
        <w:t>　　（一） 主力手机代理商销售现状与特点</w:t>
      </w:r>
      <w:r>
        <w:rPr>
          <w:rFonts w:hint="eastAsia"/>
        </w:rPr>
        <w:br/>
      </w:r>
      <w:r>
        <w:rPr>
          <w:rFonts w:hint="eastAsia"/>
        </w:rPr>
        <w:t>　　1、中邮普泰</w:t>
      </w:r>
      <w:r>
        <w:rPr>
          <w:rFonts w:hint="eastAsia"/>
        </w:rPr>
        <w:br/>
      </w:r>
      <w:r>
        <w:rPr>
          <w:rFonts w:hint="eastAsia"/>
        </w:rPr>
        <w:t>　　2、蜂星通讯</w:t>
      </w:r>
      <w:r>
        <w:rPr>
          <w:rFonts w:hint="eastAsia"/>
        </w:rPr>
        <w:br/>
      </w:r>
      <w:r>
        <w:rPr>
          <w:rFonts w:hint="eastAsia"/>
        </w:rPr>
        <w:t>　　3、深圳天音通信</w:t>
      </w:r>
      <w:r>
        <w:rPr>
          <w:rFonts w:hint="eastAsia"/>
        </w:rPr>
        <w:br/>
      </w:r>
      <w:r>
        <w:rPr>
          <w:rFonts w:hint="eastAsia"/>
        </w:rPr>
        <w:t>　　4、广州鹰泰数码</w:t>
      </w:r>
      <w:r>
        <w:rPr>
          <w:rFonts w:hint="eastAsia"/>
        </w:rPr>
        <w:br/>
      </w:r>
      <w:r>
        <w:rPr>
          <w:rFonts w:hint="eastAsia"/>
        </w:rPr>
        <w:t>　　5、上海长远电信</w:t>
      </w:r>
      <w:r>
        <w:rPr>
          <w:rFonts w:hint="eastAsia"/>
        </w:rPr>
        <w:br/>
      </w:r>
      <w:r>
        <w:rPr>
          <w:rFonts w:hint="eastAsia"/>
        </w:rPr>
        <w:t>　　（二） 主力手机代理商销售竞争策略对比分析</w:t>
      </w:r>
      <w:r>
        <w:rPr>
          <w:rFonts w:hint="eastAsia"/>
        </w:rPr>
        <w:br/>
      </w:r>
      <w:r>
        <w:rPr>
          <w:rFonts w:hint="eastAsia"/>
        </w:rPr>
        <w:t>　　六、2006年中国手机市场专业连锁渠道商销售竞争策略研究</w:t>
      </w:r>
      <w:r>
        <w:rPr>
          <w:rFonts w:hint="eastAsia"/>
        </w:rPr>
        <w:br/>
      </w:r>
      <w:r>
        <w:rPr>
          <w:rFonts w:hint="eastAsia"/>
        </w:rPr>
        <w:t>　　（一） 主力专业连锁渠道商销售现状与特点</w:t>
      </w:r>
      <w:r>
        <w:rPr>
          <w:rFonts w:hint="eastAsia"/>
        </w:rPr>
        <w:br/>
      </w:r>
      <w:r>
        <w:rPr>
          <w:rFonts w:hint="eastAsia"/>
        </w:rPr>
        <w:t>　　1、迪信通电讯</w:t>
      </w:r>
      <w:r>
        <w:rPr>
          <w:rFonts w:hint="eastAsia"/>
        </w:rPr>
        <w:br/>
      </w:r>
      <w:r>
        <w:rPr>
          <w:rFonts w:hint="eastAsia"/>
        </w:rPr>
        <w:t>　　2、协亨电讯</w:t>
      </w:r>
      <w:r>
        <w:rPr>
          <w:rFonts w:hint="eastAsia"/>
        </w:rPr>
        <w:br/>
      </w:r>
      <w:r>
        <w:rPr>
          <w:rFonts w:hint="eastAsia"/>
        </w:rPr>
        <w:t>　　3、中域电讯</w:t>
      </w:r>
      <w:r>
        <w:rPr>
          <w:rFonts w:hint="eastAsia"/>
        </w:rPr>
        <w:br/>
      </w:r>
      <w:r>
        <w:rPr>
          <w:rFonts w:hint="eastAsia"/>
        </w:rPr>
        <w:t>　　4、中复电讯</w:t>
      </w:r>
      <w:r>
        <w:rPr>
          <w:rFonts w:hint="eastAsia"/>
        </w:rPr>
        <w:br/>
      </w:r>
      <w:r>
        <w:rPr>
          <w:rFonts w:hint="eastAsia"/>
        </w:rPr>
        <w:t>　　（二） 主力专业连锁渠道商销售竞争策略对比分析</w:t>
      </w:r>
      <w:r>
        <w:rPr>
          <w:rFonts w:hint="eastAsia"/>
        </w:rPr>
        <w:br/>
      </w:r>
      <w:r>
        <w:rPr>
          <w:rFonts w:hint="eastAsia"/>
        </w:rPr>
        <w:t>　　七、2006年中国手机市场专业家电连锁渠道商销售竞争策略研究</w:t>
      </w:r>
      <w:r>
        <w:rPr>
          <w:rFonts w:hint="eastAsia"/>
        </w:rPr>
        <w:br/>
      </w:r>
      <w:r>
        <w:rPr>
          <w:rFonts w:hint="eastAsia"/>
        </w:rPr>
        <w:t>　　（一） 主力专业家电连锁渠道商销售现状与特点</w:t>
      </w:r>
      <w:r>
        <w:rPr>
          <w:rFonts w:hint="eastAsia"/>
        </w:rPr>
        <w:br/>
      </w:r>
      <w:r>
        <w:rPr>
          <w:rFonts w:hint="eastAsia"/>
        </w:rPr>
        <w:t>　　1、国美永乐电器</w:t>
      </w:r>
      <w:r>
        <w:rPr>
          <w:rFonts w:hint="eastAsia"/>
        </w:rPr>
        <w:br/>
      </w:r>
      <w:r>
        <w:rPr>
          <w:rFonts w:hint="eastAsia"/>
        </w:rPr>
        <w:t>　　2、苏宁电器</w:t>
      </w:r>
      <w:r>
        <w:rPr>
          <w:rFonts w:hint="eastAsia"/>
        </w:rPr>
        <w:br/>
      </w:r>
      <w:r>
        <w:rPr>
          <w:rFonts w:hint="eastAsia"/>
        </w:rPr>
        <w:t>　　3、大中电器</w:t>
      </w:r>
      <w:r>
        <w:rPr>
          <w:rFonts w:hint="eastAsia"/>
        </w:rPr>
        <w:br/>
      </w:r>
      <w:r>
        <w:rPr>
          <w:rFonts w:hint="eastAsia"/>
        </w:rPr>
        <w:t>　　（二） 主力专业家电连锁渠道商销售竞争策略对比分析</w:t>
      </w:r>
      <w:r>
        <w:rPr>
          <w:rFonts w:hint="eastAsia"/>
        </w:rPr>
        <w:br/>
      </w:r>
      <w:r>
        <w:rPr>
          <w:rFonts w:hint="eastAsia"/>
        </w:rPr>
        <w:t>　　八、建议</w:t>
      </w:r>
      <w:r>
        <w:rPr>
          <w:rFonts w:hint="eastAsia"/>
        </w:rPr>
        <w:br/>
      </w:r>
      <w:r>
        <w:rPr>
          <w:rFonts w:hint="eastAsia"/>
        </w:rPr>
        <w:t>　　（一） 厂商渠道发展策略</w:t>
      </w:r>
      <w:r>
        <w:rPr>
          <w:rFonts w:hint="eastAsia"/>
        </w:rPr>
        <w:br/>
      </w:r>
      <w:r>
        <w:rPr>
          <w:rFonts w:hint="eastAsia"/>
        </w:rPr>
        <w:t>　　（二） 渠道商发展策略</w:t>
      </w:r>
      <w:r>
        <w:rPr>
          <w:rFonts w:hint="eastAsia"/>
        </w:rPr>
        <w:br/>
      </w:r>
      <w:r>
        <w:rPr>
          <w:rFonts w:hint="eastAsia"/>
        </w:rPr>
        <w:t>　　（三） 运营商发展策略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2002-2006年中国手机市场总量及增长率</w:t>
      </w:r>
      <w:r>
        <w:rPr>
          <w:rFonts w:hint="eastAsia"/>
        </w:rPr>
        <w:br/>
      </w:r>
      <w:r>
        <w:rPr>
          <w:rFonts w:hint="eastAsia"/>
        </w:rPr>
        <w:t>　　2006年中国手机市场品牌结构</w:t>
      </w:r>
      <w:r>
        <w:rPr>
          <w:rFonts w:hint="eastAsia"/>
        </w:rPr>
        <w:br/>
      </w:r>
      <w:r>
        <w:rPr>
          <w:rFonts w:hint="eastAsia"/>
        </w:rPr>
        <w:t>　　2001-2006年中国手机市场零售商数量及增长率</w:t>
      </w:r>
      <w:r>
        <w:rPr>
          <w:rFonts w:hint="eastAsia"/>
        </w:rPr>
        <w:br/>
      </w:r>
      <w:r>
        <w:rPr>
          <w:rFonts w:hint="eastAsia"/>
        </w:rPr>
        <w:t>　　2006年中国手机销售渠道终端市场竞争格局</w:t>
      </w:r>
      <w:r>
        <w:rPr>
          <w:rFonts w:hint="eastAsia"/>
        </w:rPr>
        <w:br/>
      </w:r>
      <w:r>
        <w:rPr>
          <w:rFonts w:hint="eastAsia"/>
        </w:rPr>
        <w:t>　　2006年重点手机厂商渠道模式对比分析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总代理模式的销售示意图</w:t>
      </w:r>
      <w:r>
        <w:rPr>
          <w:rFonts w:hint="eastAsia"/>
        </w:rPr>
        <w:br/>
      </w:r>
      <w:r>
        <w:rPr>
          <w:rFonts w:hint="eastAsia"/>
        </w:rPr>
        <w:t>　　区域分销模式的销售示意图</w:t>
      </w:r>
      <w:r>
        <w:rPr>
          <w:rFonts w:hint="eastAsia"/>
        </w:rPr>
        <w:br/>
      </w:r>
      <w:r>
        <w:rPr>
          <w:rFonts w:hint="eastAsia"/>
        </w:rPr>
        <w:t>　　直供模式的销售示意图</w:t>
      </w:r>
      <w:r>
        <w:rPr>
          <w:rFonts w:hint="eastAsia"/>
        </w:rPr>
        <w:br/>
      </w:r>
      <w:r>
        <w:rPr>
          <w:rFonts w:hint="eastAsia"/>
        </w:rPr>
        <w:t>　　2001-2006年中国手机市场零售商数量及增长率</w:t>
      </w:r>
      <w:r>
        <w:rPr>
          <w:rFonts w:hint="eastAsia"/>
        </w:rPr>
        <w:br/>
      </w:r>
      <w:r>
        <w:rPr>
          <w:rFonts w:hint="eastAsia"/>
        </w:rPr>
        <w:t>　　2002-2006年中国手机销售渠道终端市场竞争结构</w:t>
      </w:r>
      <w:r>
        <w:rPr>
          <w:rFonts w:hint="eastAsia"/>
        </w:rPr>
        <w:br/>
      </w:r>
      <w:r>
        <w:rPr>
          <w:rFonts w:hint="eastAsia"/>
        </w:rPr>
        <w:t>　　2006年诺基亚手机销售渠道模式</w:t>
      </w:r>
      <w:r>
        <w:rPr>
          <w:rFonts w:hint="eastAsia"/>
        </w:rPr>
        <w:br/>
      </w:r>
      <w:r>
        <w:rPr>
          <w:rFonts w:hint="eastAsia"/>
        </w:rPr>
        <w:t>　　2006年摩托罗拉手机销售渠道模式</w:t>
      </w:r>
      <w:r>
        <w:rPr>
          <w:rFonts w:hint="eastAsia"/>
        </w:rPr>
        <w:br/>
      </w:r>
      <w:r>
        <w:rPr>
          <w:rFonts w:hint="eastAsia"/>
        </w:rPr>
        <w:t>　　2004-2006年运营商定制规模与增长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f4137720bc469f" w:history="1">
        <w:r>
          <w:rPr>
            <w:rStyle w:val="Hyperlink"/>
          </w:rPr>
          <w:t>2006-2007年中国手机渠道与定制模式研究年度报告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023A3A7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f4137720bc469f" w:history="1">
        <w:r>
          <w:rPr>
            <w:rStyle w:val="Hyperlink"/>
          </w:rPr>
          <w:t>https://www.20087.com/2007-02/R_2006_2007shoujiqudaoyudingzhimoshiyaBaoGao.html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ab1fd4e401432f" w:history="1">
      <w:r>
        <w:rPr>
          <w:rStyle w:val="Hyperlink"/>
        </w:rPr>
        <w:t>2006-2007年中国手机渠道与定制模式研究年度报告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2006_2007shoujiqudaoyudingzhimoshiyaBaoGao.html" TargetMode="External" Id="Rcff4137720bc46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2006_2007shoujiqudaoyudingzhimoshiyaBaoGao.html" TargetMode="External" Id="R67ab1fd4e40143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2007-02-01T05:20:00Z</dcterms:created>
  <dcterms:modified xsi:type="dcterms:W3CDTF">2007-02-01T06:20:00Z</dcterms:modified>
  <dc:subject>2006-2007年中国手机渠道与定制模式研究年度报告</dc:subject>
  <dc:title>2006-2007年中国手机渠道与定制模式研究年度报告</dc:title>
  <cp:keywords>2006-2007年中国手机渠道与定制模式研究年度报告</cp:keywords>
  <dc:description>2006-2007年中国手机渠道与定制模式研究年度报告</dc:description>
</cp:coreProperties>
</file>