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70a7e7ac4403" w:history="1">
              <w:r>
                <w:rPr>
                  <w:rStyle w:val="Hyperlink"/>
                </w:rPr>
                <w:t>2006-2007年中国数字电视机市场研究年度报告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70a7e7ac4403" w:history="1">
              <w:r>
                <w:rPr>
                  <w:rStyle w:val="Hyperlink"/>
                </w:rPr>
                <w:t>2006-2007年中国数字电视机市场研究年度报告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a70a7e7ac4403" w:history="1">
                <w:r>
                  <w:rPr>
                    <w:rStyle w:val="Hyperlink"/>
                  </w:rPr>
                  <w:t>https://www.20087.com/2007-02/R_2006_2007shuzidianshijishichangyanji492BaoGao.html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全球数字电视机市场快速发展，中国也不例外。随着数字电视在全国各城市进行整体平移，以及平板电视的普及，数字电视消费需求正在经历从“数量拥有”向“质量提升”的量变与质变。</w:t>
      </w:r>
      <w:r>
        <w:rPr>
          <w:rFonts w:hint="eastAsia"/>
        </w:rPr>
        <w:br/>
      </w:r>
      <w:r>
        <w:rPr>
          <w:rFonts w:hint="eastAsia"/>
        </w:rPr>
        <w:t>　　面对前所未有的机遇与挑战，本报告将从以下方面帮助业界厂商、投资者更精确地把握中国数字电视机市场的发展脉动，更深入地梳理市场的发展趋势：</w:t>
      </w:r>
      <w:r>
        <w:rPr>
          <w:rFonts w:hint="eastAsia"/>
        </w:rPr>
        <w:br/>
      </w:r>
      <w:r>
        <w:rPr>
          <w:rFonts w:hint="eastAsia"/>
        </w:rPr>
        <w:t>　　翔实的市场描述数据，从规模与增长、市场结构等多个角度刻画年度数字电视机市场发展变化，洞察行业发展动向。 精炼主要品牌2006年竞争表现，从细分市场份额、竞争格局、竞争策略评述等多个维度总结企业成败得失，评点市场领先要素。分析未来数字电视市场的发展趋势，并从市场规模和市场结构等方面对市场前景作出预测。</w:t>
      </w:r>
      <w:r>
        <w:rPr>
          <w:rFonts w:hint="eastAsia"/>
        </w:rPr>
        <w:br/>
      </w:r>
      <w:r>
        <w:rPr>
          <w:rFonts w:hint="eastAsia"/>
        </w:rPr>
        <w:t>　　一、2006年全球数字电视机市场状况概述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二、2006年中国数字电视机市场概况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2、价格段市场结构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4、品牌市场结构</w:t>
      </w:r>
      <w:r>
        <w:rPr>
          <w:rFonts w:hint="eastAsia"/>
        </w:rPr>
        <w:br/>
      </w:r>
      <w:r>
        <w:rPr>
          <w:rFonts w:hint="eastAsia"/>
        </w:rPr>
        <w:t>　　5、渠道市场结构</w:t>
      </w:r>
      <w:r>
        <w:rPr>
          <w:rFonts w:hint="eastAsia"/>
        </w:rPr>
        <w:br/>
      </w:r>
      <w:r>
        <w:rPr>
          <w:rFonts w:hint="eastAsia"/>
        </w:rPr>
        <w:t>　　三、2007-2011年中国数字电视机市场趋势分析及预测</w:t>
      </w:r>
      <w:r>
        <w:rPr>
          <w:rFonts w:hint="eastAsia"/>
        </w:rPr>
        <w:br/>
      </w:r>
      <w:r>
        <w:rPr>
          <w:rFonts w:hint="eastAsia"/>
        </w:rPr>
        <w:t>　　（一） 影响未来市场发展的主要因素</w:t>
      </w:r>
      <w:r>
        <w:rPr>
          <w:rFonts w:hint="eastAsia"/>
        </w:rPr>
        <w:br/>
      </w:r>
      <w:r>
        <w:rPr>
          <w:rFonts w:hint="eastAsia"/>
        </w:rPr>
        <w:t>　　（二） 市场发展趋势分析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2、市场竞争格局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4、价格</w:t>
      </w:r>
      <w:r>
        <w:rPr>
          <w:rFonts w:hint="eastAsia"/>
        </w:rPr>
        <w:br/>
      </w:r>
      <w:r>
        <w:rPr>
          <w:rFonts w:hint="eastAsia"/>
        </w:rPr>
        <w:t>　　（三） 市场规模预测</w:t>
      </w:r>
      <w:r>
        <w:rPr>
          <w:rFonts w:hint="eastAsia"/>
        </w:rPr>
        <w:br/>
      </w:r>
      <w:r>
        <w:rPr>
          <w:rFonts w:hint="eastAsia"/>
        </w:rPr>
        <w:t>　　（四） 市场结构预测</w:t>
      </w:r>
      <w:r>
        <w:rPr>
          <w:rFonts w:hint="eastAsia"/>
        </w:rPr>
        <w:br/>
      </w:r>
      <w:r>
        <w:rPr>
          <w:rFonts w:hint="eastAsia"/>
        </w:rPr>
        <w:t>　　四、中国平板电视市场竞争分析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1、海信</w:t>
      </w:r>
      <w:r>
        <w:rPr>
          <w:rFonts w:hint="eastAsia"/>
        </w:rPr>
        <w:br/>
      </w:r>
      <w:r>
        <w:rPr>
          <w:rFonts w:hint="eastAsia"/>
        </w:rPr>
        <w:t>　　2、创维</w:t>
      </w:r>
      <w:r>
        <w:rPr>
          <w:rFonts w:hint="eastAsia"/>
        </w:rPr>
        <w:br/>
      </w:r>
      <w:r>
        <w:rPr>
          <w:rFonts w:hint="eastAsia"/>
        </w:rPr>
        <w:t>　　3、TCL</w:t>
      </w:r>
      <w:r>
        <w:rPr>
          <w:rFonts w:hint="eastAsia"/>
        </w:rPr>
        <w:br/>
      </w:r>
      <w:r>
        <w:rPr>
          <w:rFonts w:hint="eastAsia"/>
        </w:rPr>
        <w:t>　　4、长虹</w:t>
      </w:r>
      <w:r>
        <w:rPr>
          <w:rFonts w:hint="eastAsia"/>
        </w:rPr>
        <w:br/>
      </w:r>
      <w:r>
        <w:rPr>
          <w:rFonts w:hint="eastAsia"/>
        </w:rPr>
        <w:t>　　5、夏华</w:t>
      </w:r>
      <w:r>
        <w:rPr>
          <w:rFonts w:hint="eastAsia"/>
        </w:rPr>
        <w:br/>
      </w:r>
      <w:r>
        <w:rPr>
          <w:rFonts w:hint="eastAsia"/>
        </w:rPr>
        <w:t>　　6、康佳</w:t>
      </w:r>
      <w:r>
        <w:rPr>
          <w:rFonts w:hint="eastAsia"/>
        </w:rPr>
        <w:br/>
      </w:r>
      <w:r>
        <w:rPr>
          <w:rFonts w:hint="eastAsia"/>
        </w:rPr>
        <w:t>　　7、海尔</w:t>
      </w:r>
      <w:r>
        <w:rPr>
          <w:rFonts w:hint="eastAsia"/>
        </w:rPr>
        <w:br/>
      </w:r>
      <w:r>
        <w:rPr>
          <w:rFonts w:hint="eastAsia"/>
        </w:rPr>
        <w:t>　　8、三洋</w:t>
      </w:r>
      <w:r>
        <w:rPr>
          <w:rFonts w:hint="eastAsia"/>
        </w:rPr>
        <w:br/>
      </w:r>
      <w:r>
        <w:rPr>
          <w:rFonts w:hint="eastAsia"/>
        </w:rPr>
        <w:t>　　9、LG</w:t>
      </w:r>
      <w:r>
        <w:rPr>
          <w:rFonts w:hint="eastAsia"/>
        </w:rPr>
        <w:br/>
      </w:r>
      <w:r>
        <w:rPr>
          <w:rFonts w:hint="eastAsia"/>
        </w:rPr>
        <w:t>　　10、上广电</w:t>
      </w:r>
      <w:r>
        <w:rPr>
          <w:rFonts w:hint="eastAsia"/>
        </w:rPr>
        <w:br/>
      </w:r>
      <w:r>
        <w:rPr>
          <w:rFonts w:hint="eastAsia"/>
        </w:rPr>
        <w:t>　　五、中国数字电视用户需求研究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2006年中国数字电视机市场规模</w:t>
      </w:r>
      <w:r>
        <w:rPr>
          <w:rFonts w:hint="eastAsia"/>
        </w:rPr>
        <w:br/>
      </w:r>
      <w:r>
        <w:rPr>
          <w:rFonts w:hint="eastAsia"/>
        </w:rPr>
        <w:t>　　2007-2011年中国数字电视机市场销量预测</w:t>
      </w:r>
      <w:r>
        <w:rPr>
          <w:rFonts w:hint="eastAsia"/>
        </w:rPr>
        <w:br/>
      </w:r>
      <w:r>
        <w:rPr>
          <w:rFonts w:hint="eastAsia"/>
        </w:rPr>
        <w:t>　　2007-2011年中国数字电视机市场销售量产品结构预测</w:t>
      </w:r>
      <w:r>
        <w:rPr>
          <w:rFonts w:hint="eastAsia"/>
        </w:rPr>
        <w:br/>
      </w:r>
      <w:r>
        <w:rPr>
          <w:rFonts w:hint="eastAsia"/>
        </w:rPr>
        <w:t>　　2007-2011年中国数字电视机市场销售额产品结构预测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2003-2006年全球数字电视机市场销售量与增长</w:t>
      </w:r>
      <w:r>
        <w:rPr>
          <w:rFonts w:hint="eastAsia"/>
        </w:rPr>
        <w:br/>
      </w:r>
      <w:r>
        <w:rPr>
          <w:rFonts w:hint="eastAsia"/>
        </w:rPr>
        <w:t>　　2003-2006年中国数字电视机市场销售量与增长</w:t>
      </w:r>
      <w:r>
        <w:rPr>
          <w:rFonts w:hint="eastAsia"/>
        </w:rPr>
        <w:br/>
      </w:r>
      <w:r>
        <w:rPr>
          <w:rFonts w:hint="eastAsia"/>
        </w:rPr>
        <w:t>　　2003-2006年中国数字电视机市场销售额与增长</w:t>
      </w:r>
      <w:r>
        <w:rPr>
          <w:rFonts w:hint="eastAsia"/>
        </w:rPr>
        <w:br/>
      </w:r>
      <w:r>
        <w:rPr>
          <w:rFonts w:hint="eastAsia"/>
        </w:rPr>
        <w:t>　　2006年中国数字电视机市场销售量品牌结构</w:t>
      </w:r>
      <w:r>
        <w:rPr>
          <w:rFonts w:hint="eastAsia"/>
        </w:rPr>
        <w:br/>
      </w:r>
      <w:r>
        <w:rPr>
          <w:rFonts w:hint="eastAsia"/>
        </w:rPr>
        <w:t>　　2006年中国数字电视机市场销售额品牌结构</w:t>
      </w:r>
      <w:r>
        <w:rPr>
          <w:rFonts w:hint="eastAsia"/>
        </w:rPr>
        <w:br/>
      </w:r>
      <w:r>
        <w:rPr>
          <w:rFonts w:hint="eastAsia"/>
        </w:rPr>
        <w:t>　　2007-2011年中国数字电视机市场销售额预测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70a7e7ac4403" w:history="1">
        <w:r>
          <w:rPr>
            <w:rStyle w:val="Hyperlink"/>
          </w:rPr>
          <w:t>2006-2007年中国数字电视机市场研究年度报告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a70a7e7ac4403" w:history="1">
        <w:r>
          <w:rPr>
            <w:rStyle w:val="Hyperlink"/>
          </w:rPr>
          <w:t>https://www.20087.com/2007-02/R_2006_2007shuzidianshijishichangyanji492BaoGao.html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7596283914c15" w:history="1">
      <w:r>
        <w:rPr>
          <w:rStyle w:val="Hyperlink"/>
        </w:rPr>
        <w:t>2006-2007年中国数字电视机市场研究年度报告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uzidianshijishichangyanji492BaoGao.html" TargetMode="External" Id="R090a70a7e7ac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uzidianshijishichangyanji492BaoGao.html" TargetMode="External" Id="R9cc75962839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2007-02-01T04:32:00Z</dcterms:created>
  <dcterms:modified xsi:type="dcterms:W3CDTF">2007-02-01T05:32:00Z</dcterms:modified>
  <dc:subject>2006-2007年中国数字电视机市场研究年度报告</dc:subject>
  <dc:title>2006-2007年中国数字电视机市场研究年度报告</dc:title>
  <cp:keywords>2006-2007年中国数字电视机市场研究年度报告</cp:keywords>
  <dc:description>2006-2007年中国数字电视机市场研究年度报告</dc:description>
</cp:coreProperties>
</file>