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d90c3fd14f4d81" w:history="1">
              <w:r>
                <w:rPr>
                  <w:rStyle w:val="Hyperlink"/>
                </w:rPr>
                <w:t>2006-2007年中国毛纺织品市场研究年度报告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d90c3fd14f4d81" w:history="1">
              <w:r>
                <w:rPr>
                  <w:rStyle w:val="Hyperlink"/>
                </w:rPr>
                <w:t>2006-2007年中国毛纺织品市场研究年度报告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d90c3fd14f4d81" w:history="1">
                <w:r>
                  <w:rPr>
                    <w:rStyle w:val="Hyperlink"/>
                  </w:rPr>
                  <w:t>https://www.20087.com/2007-02/R_2006_2007maofangzhipinshichangyanjiuBaoGao.html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纺织品是以羊毛、羊绒等动物毛发为主要原料制成的纺织品，广泛应用于服装、家居用品等领域。随着消费者对高品质、自然材料的追求，毛纺织品因其舒适性、保暖性和耐用性而受到青睐。近年来，毛纺织品行业在技术创新和设计创意方面都有显著进步，产品更加多样化。</w:t>
      </w:r>
      <w:r>
        <w:rPr>
          <w:rFonts w:hint="eastAsia"/>
        </w:rPr>
        <w:br/>
      </w:r>
      <w:r>
        <w:rPr>
          <w:rFonts w:hint="eastAsia"/>
        </w:rPr>
        <w:t>　　未来，毛纺织品的发展将主要体现在以下几个方面：首先，随着消费者对可持续时尚的关注，毛纺织品将更加注重环保和可持续性，例如使用再生羊毛等；其次，随着技术的发展，毛纺织品将融入更多高科技元素，如抗菌、防水等功能；最后，随着个性化消费趋势的增强，毛纺织品将提供更多定制化服务，以满足消费者的个性化需求。</w:t>
      </w:r>
      <w:r>
        <w:rPr>
          <w:rFonts w:hint="eastAsia"/>
        </w:rPr>
        <w:br/>
      </w:r>
      <w:r>
        <w:rPr>
          <w:rFonts w:hint="eastAsia"/>
        </w:rPr>
        <w:t>　　2006年，中国整体经济环境更加开放，市场竞争程度也更加激烈，面对竞争与市场的变化和挑战，我们发布的《</w:t>
      </w:r>
      <w:hyperlink r:id="R6bd90c3fd14f4d81" w:history="1">
        <w:r>
          <w:rPr>
            <w:rStyle w:val="Hyperlink"/>
          </w:rPr>
          <w:t>2006-2007年中国毛纺织品市场研究年度报告</w:t>
        </w:r>
      </w:hyperlink>
      <w:r>
        <w:rPr>
          <w:rFonts w:hint="eastAsia"/>
        </w:rPr>
        <w:t>》，将从以下方面帮助业界人士、投资者更准确地把握中国毛纺织品市场发展脉动、更深入地梳理相关领域变迁轨迹——从市场规模、市场结构等定量角度反映市场的年度发展变化，从特点、现存问题等定性角度洞察市场发展动向。</w:t>
      </w:r>
      <w:r>
        <w:rPr>
          <w:rFonts w:hint="eastAsia"/>
        </w:rPr>
        <w:br/>
      </w:r>
      <w:r>
        <w:rPr>
          <w:rFonts w:hint="eastAsia"/>
        </w:rPr>
        <w:t>　　精炼主要品牌2006年市场表现，从竞争格局、竞争策略评述等多个维度总结企业成败得失，评点市场领先要素。</w:t>
      </w:r>
      <w:r>
        <w:rPr>
          <w:rFonts w:hint="eastAsia"/>
        </w:rPr>
        <w:br/>
      </w:r>
      <w:r>
        <w:rPr>
          <w:rFonts w:hint="eastAsia"/>
        </w:rPr>
        <w:t>　　透析市场未来发展走向，在因素分析的基础上得出有价值的趋势分析与定量预测。基于对市场趋势的合理判断，提供现实有效的策略参考。</w:t>
      </w:r>
      <w:r>
        <w:rPr>
          <w:rFonts w:hint="eastAsia"/>
        </w:rPr>
        <w:br/>
      </w:r>
      <w:r>
        <w:rPr>
          <w:rFonts w:hint="eastAsia"/>
        </w:rPr>
        <w:t>　　一、2006年全球毛纺织品市场发展概况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主要国家发展概况</w:t>
      </w:r>
      <w:r>
        <w:rPr>
          <w:rFonts w:hint="eastAsia"/>
        </w:rPr>
        <w:br/>
      </w:r>
      <w:r>
        <w:rPr>
          <w:rFonts w:hint="eastAsia"/>
        </w:rPr>
        <w:t>　　二、2006年中国毛纺织品市场发展概况</w:t>
      </w:r>
      <w:r>
        <w:rPr>
          <w:rFonts w:hint="eastAsia"/>
        </w:rPr>
        <w:br/>
      </w:r>
      <w:r>
        <w:rPr>
          <w:rFonts w:hint="eastAsia"/>
        </w:rPr>
        <w:t>　　（一） 发展环境</w:t>
      </w:r>
      <w:r>
        <w:rPr>
          <w:rFonts w:hint="eastAsia"/>
        </w:rPr>
        <w:br/>
      </w:r>
      <w:r>
        <w:rPr>
          <w:rFonts w:hint="eastAsia"/>
        </w:rPr>
        <w:t>　　（二） 发展现状</w:t>
      </w:r>
      <w:r>
        <w:rPr>
          <w:rFonts w:hint="eastAsia"/>
        </w:rPr>
        <w:br/>
      </w:r>
      <w:r>
        <w:rPr>
          <w:rFonts w:hint="eastAsia"/>
        </w:rPr>
        <w:t>　　1、市场规模</w:t>
      </w:r>
      <w:r>
        <w:rPr>
          <w:rFonts w:hint="eastAsia"/>
        </w:rPr>
        <w:br/>
      </w:r>
      <w:r>
        <w:rPr>
          <w:rFonts w:hint="eastAsia"/>
        </w:rPr>
        <w:t>　　2、市场结构</w:t>
      </w:r>
      <w:r>
        <w:rPr>
          <w:rFonts w:hint="eastAsia"/>
        </w:rPr>
        <w:br/>
      </w:r>
      <w:r>
        <w:rPr>
          <w:rFonts w:hint="eastAsia"/>
        </w:rPr>
        <w:t>　　（三） 发展特点</w:t>
      </w:r>
      <w:r>
        <w:rPr>
          <w:rFonts w:hint="eastAsia"/>
        </w:rPr>
        <w:br/>
      </w:r>
      <w:r>
        <w:rPr>
          <w:rFonts w:hint="eastAsia"/>
        </w:rPr>
        <w:t>　　（四） 存在问题</w:t>
      </w:r>
      <w:r>
        <w:rPr>
          <w:rFonts w:hint="eastAsia"/>
        </w:rPr>
        <w:br/>
      </w:r>
      <w:r>
        <w:rPr>
          <w:rFonts w:hint="eastAsia"/>
        </w:rPr>
        <w:t>　　三、2006年中国毛纺织品市场竞争分析</w:t>
      </w:r>
      <w:r>
        <w:rPr>
          <w:rFonts w:hint="eastAsia"/>
        </w:rPr>
        <w:br/>
      </w:r>
      <w:r>
        <w:rPr>
          <w:rFonts w:hint="eastAsia"/>
        </w:rPr>
        <w:t>　　（一） 竞争模式</w:t>
      </w:r>
      <w:r>
        <w:rPr>
          <w:rFonts w:hint="eastAsia"/>
        </w:rPr>
        <w:br/>
      </w:r>
      <w:r>
        <w:rPr>
          <w:rFonts w:hint="eastAsia"/>
        </w:rPr>
        <w:t>　　（二） 竞争格局</w:t>
      </w:r>
      <w:r>
        <w:rPr>
          <w:rFonts w:hint="eastAsia"/>
        </w:rPr>
        <w:br/>
      </w:r>
      <w:r>
        <w:rPr>
          <w:rFonts w:hint="eastAsia"/>
        </w:rPr>
        <w:t>　　1、整体竞争态势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3、主力品牌分布</w:t>
      </w:r>
      <w:r>
        <w:rPr>
          <w:rFonts w:hint="eastAsia"/>
        </w:rPr>
        <w:br/>
      </w:r>
      <w:r>
        <w:rPr>
          <w:rFonts w:hint="eastAsia"/>
        </w:rPr>
        <w:t>　　（三） 主力品牌战略</w:t>
      </w:r>
      <w:r>
        <w:rPr>
          <w:rFonts w:hint="eastAsia"/>
        </w:rPr>
        <w:br/>
      </w:r>
      <w:r>
        <w:rPr>
          <w:rFonts w:hint="eastAsia"/>
        </w:rPr>
        <w:t>　　1、品牌1</w:t>
      </w:r>
      <w:r>
        <w:rPr>
          <w:rFonts w:hint="eastAsia"/>
        </w:rPr>
        <w:br/>
      </w:r>
      <w:r>
        <w:rPr>
          <w:rFonts w:hint="eastAsia"/>
        </w:rPr>
        <w:t>　　2、品牌2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四、2007-2009年中国毛纺织品市场趋势分析</w:t>
      </w:r>
      <w:r>
        <w:rPr>
          <w:rFonts w:hint="eastAsia"/>
        </w:rPr>
        <w:br/>
      </w:r>
      <w:r>
        <w:rPr>
          <w:rFonts w:hint="eastAsia"/>
        </w:rPr>
        <w:t>　　（一） 成长动因</w:t>
      </w:r>
      <w:r>
        <w:rPr>
          <w:rFonts w:hint="eastAsia"/>
        </w:rPr>
        <w:br/>
      </w:r>
      <w:r>
        <w:rPr>
          <w:rFonts w:hint="eastAsia"/>
        </w:rPr>
        <w:t>　　1、政策因素</w:t>
      </w:r>
      <w:r>
        <w:rPr>
          <w:rFonts w:hint="eastAsia"/>
        </w:rPr>
        <w:br/>
      </w:r>
      <w:r>
        <w:rPr>
          <w:rFonts w:hint="eastAsia"/>
        </w:rPr>
        <w:t>　　2、经济因素</w:t>
      </w:r>
      <w:r>
        <w:rPr>
          <w:rFonts w:hint="eastAsia"/>
        </w:rPr>
        <w:br/>
      </w:r>
      <w:r>
        <w:rPr>
          <w:rFonts w:hint="eastAsia"/>
        </w:rPr>
        <w:t>　　3、社会因素</w:t>
      </w:r>
      <w:r>
        <w:rPr>
          <w:rFonts w:hint="eastAsia"/>
        </w:rPr>
        <w:br/>
      </w:r>
      <w:r>
        <w:rPr>
          <w:rFonts w:hint="eastAsia"/>
        </w:rPr>
        <w:t>　　4、技术因素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（二） 发展趋势</w:t>
      </w:r>
      <w:r>
        <w:rPr>
          <w:rFonts w:hint="eastAsia"/>
        </w:rPr>
        <w:br/>
      </w:r>
      <w:r>
        <w:rPr>
          <w:rFonts w:hint="eastAsia"/>
        </w:rPr>
        <w:t>　　1、生产与消费趋势</w:t>
      </w:r>
      <w:r>
        <w:rPr>
          <w:rFonts w:hint="eastAsia"/>
        </w:rPr>
        <w:br/>
      </w:r>
      <w:r>
        <w:rPr>
          <w:rFonts w:hint="eastAsia"/>
        </w:rPr>
        <w:t>　　2、产品发展趋势</w:t>
      </w:r>
      <w:r>
        <w:rPr>
          <w:rFonts w:hint="eastAsia"/>
        </w:rPr>
        <w:br/>
      </w:r>
      <w:r>
        <w:rPr>
          <w:rFonts w:hint="eastAsia"/>
        </w:rPr>
        <w:t>　　3、技术创新趋势</w:t>
      </w:r>
      <w:r>
        <w:rPr>
          <w:rFonts w:hint="eastAsia"/>
        </w:rPr>
        <w:br/>
      </w:r>
      <w:r>
        <w:rPr>
          <w:rFonts w:hint="eastAsia"/>
        </w:rPr>
        <w:t>　　4、竞争趋势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五、2007-2009年中国毛纺织品市场发展预测</w:t>
      </w:r>
      <w:r>
        <w:rPr>
          <w:rFonts w:hint="eastAsia"/>
        </w:rPr>
        <w:br/>
      </w:r>
      <w:r>
        <w:rPr>
          <w:rFonts w:hint="eastAsia"/>
        </w:rPr>
        <w:t>　　（一） 发展潜力分析</w:t>
      </w:r>
      <w:r>
        <w:rPr>
          <w:rFonts w:hint="eastAsia"/>
        </w:rPr>
        <w:br/>
      </w:r>
      <w:r>
        <w:rPr>
          <w:rFonts w:hint="eastAsia"/>
        </w:rPr>
        <w:t>　　（二） 发展预测</w:t>
      </w:r>
      <w:r>
        <w:rPr>
          <w:rFonts w:hint="eastAsia"/>
        </w:rPr>
        <w:br/>
      </w:r>
      <w:r>
        <w:rPr>
          <w:rFonts w:hint="eastAsia"/>
        </w:rPr>
        <w:t>　　1、规模预测</w:t>
      </w:r>
      <w:r>
        <w:rPr>
          <w:rFonts w:hint="eastAsia"/>
        </w:rPr>
        <w:br/>
      </w:r>
      <w:r>
        <w:rPr>
          <w:rFonts w:hint="eastAsia"/>
        </w:rPr>
        <w:t>　　2、结构预测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d90c3fd14f4d81" w:history="1">
        <w:r>
          <w:rPr>
            <w:rStyle w:val="Hyperlink"/>
          </w:rPr>
          <w:t>2006-2007年中国毛纺织品市场研究年度报告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d90c3fd14f4d81" w:history="1">
        <w:r>
          <w:rPr>
            <w:rStyle w:val="Hyperlink"/>
          </w:rPr>
          <w:t>https://www.20087.com/2007-02/R_2006_2007maofangzhipinshichangyanjiuBaoGao.html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纺织龙头、毛纺织品规模大最新消息今天、中国纺织业发展史、毛纺织品服装、纺织三大工艺是什么、毛纺织品规模超20亿、中山市美之行纺织品有限公司、毛纺织品柔软剂VS、织毛衣是中国发明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53d26b05664555" w:history="1">
      <w:r>
        <w:rPr>
          <w:rStyle w:val="Hyperlink"/>
        </w:rPr>
        <w:t>2006-2007年中国毛纺织品市场研究年度报告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2/R_2006_2007maofangzhipinshichangyanjiuBaoGao.html" TargetMode="External" Id="R6bd90c3fd14f4d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2/R_2006_2007maofangzhipinshichangyanjiuBaoGao.html" TargetMode="External" Id="R3a53d26b056645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2007-02-05T00:08:00Z</dcterms:created>
  <dcterms:modified xsi:type="dcterms:W3CDTF">2007-02-05T01:08:00Z</dcterms:modified>
  <dc:subject>2006-2007年中国毛纺织品市场研究年度报告</dc:subject>
  <dc:title>2006-2007年中国毛纺织品市场研究年度报告</dc:title>
  <cp:keywords>2006-2007年中国毛纺织品市场研究年度报告</cp:keywords>
  <dc:description>2006-2007年中国毛纺织品市场研究年度报告</dc:description>
</cp:coreProperties>
</file>