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d6d1e522d42c4" w:history="1">
              <w:r>
                <w:rPr>
                  <w:rStyle w:val="Hyperlink"/>
                </w:rPr>
                <w:t>2006-2007年中国汽车电子类集成电路市场研究年度报告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d6d1e522d42c4" w:history="1">
              <w:r>
                <w:rPr>
                  <w:rStyle w:val="Hyperlink"/>
                </w:rPr>
                <w:t>2006-2007年中国汽车电子类集成电路市场研究年度报告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02579A7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电子版：8820 元　　纸介＋电子版：9120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d6d1e522d42c4" w:history="1">
                <w:r>
                  <w:rPr>
                    <w:rStyle w:val="Hyperlink"/>
                  </w:rPr>
                  <w:t>https://www.20087.com/2007-02/R_2006_2007qichedianzileijichengdianluBaoGao.html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中国汽车产业迅速崛起，汽车产量不断增加，目前，中国已成为全球第三大汽车生产国。除了产量增加以外，国产汽车产品升级进程也十分明显，其中一个重要表现就是大量的高端汽车电子产品的配备和普及，汽车电子产品已经成为汽车档次的标志，同时也是汽车的主要卖点之一。</w:t>
      </w:r>
      <w:r>
        <w:rPr>
          <w:rFonts w:hint="eastAsia"/>
        </w:rPr>
        <w:br/>
      </w:r>
      <w:r>
        <w:rPr>
          <w:rFonts w:hint="eastAsia"/>
        </w:rPr>
        <w:t>　　在中国汽车产业发展的同时，为适应日益激烈的市场竞争，汽车零配件和汽车电子产品国产化成为必然趋势。经过几年的发展，中国汽车电子产业在汽车制造业发展的有力带动下取得了不俗的成绩，特别是在车身电子和车载电子等领域。</w:t>
      </w:r>
      <w:r>
        <w:rPr>
          <w:rFonts w:hint="eastAsia"/>
        </w:rPr>
        <w:br/>
      </w:r>
      <w:r>
        <w:rPr>
          <w:rFonts w:hint="eastAsia"/>
        </w:rPr>
        <w:t>　　汽车电子产业的发展为中国汽车电子类集成电路产品提供了广阔的应用市场，该市场快速成为中国整个IC市场上的亮点，其在中国IC市场上的比重也不断提升，当然，汽车电子类集成电路也随之成为业内关注的焦点。</w:t>
      </w:r>
      <w:r>
        <w:rPr>
          <w:rFonts w:hint="eastAsia"/>
        </w:rPr>
        <w:br/>
      </w:r>
      <w:r>
        <w:rPr>
          <w:rFonts w:hint="eastAsia"/>
        </w:rPr>
        <w:t>　　针对规模增长迅速，且产品升级不断加速的汽车电子类集成电路市场，我们发布《</w:t>
      </w:r>
      <w:hyperlink r:id="Raf2d6d1e522d42c4" w:history="1">
        <w:r>
          <w:rPr>
            <w:rStyle w:val="Hyperlink"/>
          </w:rPr>
          <w:t>2006-2007年中国汽车电子类集成电路市场研究年度报告</w:t>
        </w:r>
      </w:hyperlink>
      <w:r>
        <w:rPr>
          <w:rFonts w:hint="eastAsia"/>
        </w:rPr>
        <w:t>》，以翔实的数据、犀利的观点描绘市场现状与特点，并对未来发展趋势给出精准的预测。</w:t>
      </w:r>
      <w:r>
        <w:rPr>
          <w:rFonts w:hint="eastAsia"/>
        </w:rPr>
        <w:br/>
      </w:r>
      <w:r>
        <w:rPr>
          <w:rFonts w:hint="eastAsia"/>
        </w:rPr>
        <w:t>　　用准确、全面的数据描绘市场。从汽车电子类集成电路市场的应用结构、产品结构等角度对市场进行准确的描述，并分析各分类市场的特点。</w:t>
      </w:r>
      <w:r>
        <w:rPr>
          <w:rFonts w:hint="eastAsia"/>
        </w:rPr>
        <w:br/>
      </w:r>
      <w:r>
        <w:rPr>
          <w:rFonts w:hint="eastAsia"/>
        </w:rPr>
        <w:t>　　分析2006年重点厂商的市场表现。从市场份额、竞争格局、竞争策略、产品策略等多个角度对汽车电子类集成电路重点厂商进行详细分析，同时总结其在2006年的得与失。</w:t>
      </w:r>
      <w:r>
        <w:rPr>
          <w:rFonts w:hint="eastAsia"/>
        </w:rPr>
        <w:br/>
      </w:r>
      <w:r>
        <w:rPr>
          <w:rFonts w:hint="eastAsia"/>
        </w:rPr>
        <w:t>　　对未来市场进行分析和预测。综合中国汽车产业发展走势及全球汽车电子产能向中国的转移趋势，对未来几年中国汽车电子产业发展进行预测，并以此为根据定量对中国汽车电子类集成电路市场进行定量预测，并给出应用结构和产品结构的预测。针对市场发展特点和各产品走向，我们将在报告中给出有建设性的意见和建议。</w:t>
      </w:r>
      <w:r>
        <w:rPr>
          <w:rFonts w:hint="eastAsia"/>
        </w:rPr>
        <w:br/>
      </w:r>
      <w:r>
        <w:rPr>
          <w:rFonts w:hint="eastAsia"/>
        </w:rPr>
        <w:t>　　一、2006年全球汽车电子类集成电路市场概况</w:t>
      </w:r>
      <w:r>
        <w:rPr>
          <w:rFonts w:hint="eastAsia"/>
        </w:rPr>
        <w:br/>
      </w:r>
      <w:r>
        <w:rPr>
          <w:rFonts w:hint="eastAsia"/>
        </w:rPr>
        <w:t>　　（一） 市场规模与特点</w:t>
      </w:r>
      <w:r>
        <w:rPr>
          <w:rFonts w:hint="eastAsia"/>
        </w:rPr>
        <w:br/>
      </w:r>
      <w:r>
        <w:rPr>
          <w:rFonts w:hint="eastAsia"/>
        </w:rPr>
        <w:t>　　1、2006年全球市场规模与增长</w:t>
      </w:r>
      <w:r>
        <w:rPr>
          <w:rFonts w:hint="eastAsia"/>
        </w:rPr>
        <w:br/>
      </w:r>
      <w:r>
        <w:rPr>
          <w:rFonts w:hint="eastAsia"/>
        </w:rPr>
        <w:t>　　2、市场特点</w:t>
      </w:r>
      <w:r>
        <w:rPr>
          <w:rFonts w:hint="eastAsia"/>
        </w:rPr>
        <w:br/>
      </w:r>
      <w:r>
        <w:rPr>
          <w:rFonts w:hint="eastAsia"/>
        </w:rPr>
        <w:t>　　（二） 主要国家与地区</w:t>
      </w:r>
      <w:r>
        <w:rPr>
          <w:rFonts w:hint="eastAsia"/>
        </w:rPr>
        <w:br/>
      </w:r>
      <w:r>
        <w:rPr>
          <w:rFonts w:hint="eastAsia"/>
        </w:rPr>
        <w:t>　　1、美国</w:t>
      </w:r>
      <w:r>
        <w:rPr>
          <w:rFonts w:hint="eastAsia"/>
        </w:rPr>
        <w:br/>
      </w:r>
      <w:r>
        <w:rPr>
          <w:rFonts w:hint="eastAsia"/>
        </w:rPr>
        <w:t>　　2、欧洲</w:t>
      </w:r>
      <w:r>
        <w:rPr>
          <w:rFonts w:hint="eastAsia"/>
        </w:rPr>
        <w:br/>
      </w:r>
      <w:r>
        <w:rPr>
          <w:rFonts w:hint="eastAsia"/>
        </w:rPr>
        <w:t>　　3、日本</w:t>
      </w:r>
      <w:r>
        <w:rPr>
          <w:rFonts w:hint="eastAsia"/>
        </w:rPr>
        <w:br/>
      </w:r>
      <w:r>
        <w:rPr>
          <w:rFonts w:hint="eastAsia"/>
        </w:rPr>
        <w:t>　　4、亚太（除日本）</w:t>
      </w:r>
      <w:r>
        <w:rPr>
          <w:rFonts w:hint="eastAsia"/>
        </w:rPr>
        <w:br/>
      </w:r>
      <w:r>
        <w:rPr>
          <w:rFonts w:hint="eastAsia"/>
        </w:rPr>
        <w:t>　　二、2006年中国汽车电子类集成电路市场概况</w:t>
      </w:r>
      <w:r>
        <w:rPr>
          <w:rFonts w:hint="eastAsia"/>
        </w:rPr>
        <w:br/>
      </w:r>
      <w:r>
        <w:rPr>
          <w:rFonts w:hint="eastAsia"/>
        </w:rPr>
        <w:t>　　（一） 市场规模与特点</w:t>
      </w:r>
      <w:r>
        <w:rPr>
          <w:rFonts w:hint="eastAsia"/>
        </w:rPr>
        <w:br/>
      </w:r>
      <w:r>
        <w:rPr>
          <w:rFonts w:hint="eastAsia"/>
        </w:rPr>
        <w:t>　　1、2002－2006年市场规模与增长</w:t>
      </w:r>
      <w:r>
        <w:rPr>
          <w:rFonts w:hint="eastAsia"/>
        </w:rPr>
        <w:br/>
      </w:r>
      <w:r>
        <w:rPr>
          <w:rFonts w:hint="eastAsia"/>
        </w:rPr>
        <w:t>　　2、2006年市场特点</w:t>
      </w:r>
      <w:r>
        <w:rPr>
          <w:rFonts w:hint="eastAsia"/>
        </w:rPr>
        <w:br/>
      </w:r>
      <w:r>
        <w:rPr>
          <w:rFonts w:hint="eastAsia"/>
        </w:rPr>
        <w:t>　　（二） 市场结构分析</w:t>
      </w:r>
      <w:r>
        <w:rPr>
          <w:rFonts w:hint="eastAsia"/>
        </w:rPr>
        <w:br/>
      </w:r>
      <w:r>
        <w:rPr>
          <w:rFonts w:hint="eastAsia"/>
        </w:rPr>
        <w:t>　　1、应用结构</w:t>
      </w:r>
      <w:r>
        <w:rPr>
          <w:rFonts w:hint="eastAsia"/>
        </w:rPr>
        <w:br/>
      </w:r>
      <w:r>
        <w:rPr>
          <w:rFonts w:hint="eastAsia"/>
        </w:rPr>
        <w:t>　　2、产品结构</w:t>
      </w:r>
      <w:r>
        <w:rPr>
          <w:rFonts w:hint="eastAsia"/>
        </w:rPr>
        <w:br/>
      </w:r>
      <w:r>
        <w:rPr>
          <w:rFonts w:hint="eastAsia"/>
        </w:rPr>
        <w:t>　　3、品牌结构</w:t>
      </w:r>
      <w:r>
        <w:rPr>
          <w:rFonts w:hint="eastAsia"/>
        </w:rPr>
        <w:br/>
      </w:r>
      <w:r>
        <w:rPr>
          <w:rFonts w:hint="eastAsia"/>
        </w:rPr>
        <w:t>　　三、2006年中国汽车电子类集成电路细分应用市场分析</w:t>
      </w:r>
      <w:r>
        <w:rPr>
          <w:rFonts w:hint="eastAsia"/>
        </w:rPr>
        <w:br/>
      </w:r>
      <w:r>
        <w:rPr>
          <w:rFonts w:hint="eastAsia"/>
        </w:rPr>
        <w:t>　　（一） 动力控制</w:t>
      </w:r>
      <w:r>
        <w:rPr>
          <w:rFonts w:hint="eastAsia"/>
        </w:rPr>
        <w:br/>
      </w:r>
      <w:r>
        <w:rPr>
          <w:rFonts w:hint="eastAsia"/>
        </w:rPr>
        <w:t>　　1、市场规模与增长</w:t>
      </w:r>
      <w:r>
        <w:rPr>
          <w:rFonts w:hint="eastAsia"/>
        </w:rPr>
        <w:br/>
      </w:r>
      <w:r>
        <w:rPr>
          <w:rFonts w:hint="eastAsia"/>
        </w:rPr>
        <w:t>　　2、产品结构</w:t>
      </w:r>
      <w:r>
        <w:rPr>
          <w:rFonts w:hint="eastAsia"/>
        </w:rPr>
        <w:br/>
      </w:r>
      <w:r>
        <w:rPr>
          <w:rFonts w:hint="eastAsia"/>
        </w:rPr>
        <w:t>　　3、市场特点：市场仍留有空间巨大，产品升级成为大势所趋</w:t>
      </w:r>
      <w:r>
        <w:rPr>
          <w:rFonts w:hint="eastAsia"/>
        </w:rPr>
        <w:br/>
      </w:r>
      <w:r>
        <w:rPr>
          <w:rFonts w:hint="eastAsia"/>
        </w:rPr>
        <w:t>　　（二） 底盘与安全系统</w:t>
      </w:r>
      <w:r>
        <w:rPr>
          <w:rFonts w:hint="eastAsia"/>
        </w:rPr>
        <w:br/>
      </w:r>
      <w:r>
        <w:rPr>
          <w:rFonts w:hint="eastAsia"/>
        </w:rPr>
        <w:t>　　1、市场规模与增长</w:t>
      </w:r>
      <w:r>
        <w:rPr>
          <w:rFonts w:hint="eastAsia"/>
        </w:rPr>
        <w:br/>
      </w:r>
      <w:r>
        <w:rPr>
          <w:rFonts w:hint="eastAsia"/>
        </w:rPr>
        <w:t>　　2、应用结构</w:t>
      </w:r>
      <w:r>
        <w:rPr>
          <w:rFonts w:hint="eastAsia"/>
        </w:rPr>
        <w:br/>
      </w:r>
      <w:r>
        <w:rPr>
          <w:rFonts w:hint="eastAsia"/>
        </w:rPr>
        <w:t>　　3、产品结构</w:t>
      </w:r>
      <w:r>
        <w:rPr>
          <w:rFonts w:hint="eastAsia"/>
        </w:rPr>
        <w:br/>
      </w:r>
      <w:r>
        <w:rPr>
          <w:rFonts w:hint="eastAsia"/>
        </w:rPr>
        <w:t>　　4、市场特点：功能增加催生IC产品新应用</w:t>
      </w:r>
      <w:r>
        <w:rPr>
          <w:rFonts w:hint="eastAsia"/>
        </w:rPr>
        <w:br/>
      </w:r>
      <w:r>
        <w:rPr>
          <w:rFonts w:hint="eastAsia"/>
        </w:rPr>
        <w:t>　　（三） 车身电子</w:t>
      </w:r>
      <w:r>
        <w:rPr>
          <w:rFonts w:hint="eastAsia"/>
        </w:rPr>
        <w:br/>
      </w:r>
      <w:r>
        <w:rPr>
          <w:rFonts w:hint="eastAsia"/>
        </w:rPr>
        <w:t>　　1、市场规模与增长</w:t>
      </w:r>
      <w:r>
        <w:rPr>
          <w:rFonts w:hint="eastAsia"/>
        </w:rPr>
        <w:br/>
      </w:r>
      <w:r>
        <w:rPr>
          <w:rFonts w:hint="eastAsia"/>
        </w:rPr>
        <w:t>　　2、应用结构</w:t>
      </w:r>
      <w:r>
        <w:rPr>
          <w:rFonts w:hint="eastAsia"/>
        </w:rPr>
        <w:br/>
      </w:r>
      <w:r>
        <w:rPr>
          <w:rFonts w:hint="eastAsia"/>
        </w:rPr>
        <w:t>　　3、产品结构</w:t>
      </w:r>
      <w:r>
        <w:rPr>
          <w:rFonts w:hint="eastAsia"/>
        </w:rPr>
        <w:br/>
      </w:r>
      <w:r>
        <w:rPr>
          <w:rFonts w:hint="eastAsia"/>
        </w:rPr>
        <w:t>　　4、市场特点：IC绝对数量较大，技术升级推动应用升级</w:t>
      </w:r>
      <w:r>
        <w:rPr>
          <w:rFonts w:hint="eastAsia"/>
        </w:rPr>
        <w:br/>
      </w:r>
      <w:r>
        <w:rPr>
          <w:rFonts w:hint="eastAsia"/>
        </w:rPr>
        <w:t>　　（四） 车载电子</w:t>
      </w:r>
      <w:r>
        <w:rPr>
          <w:rFonts w:hint="eastAsia"/>
        </w:rPr>
        <w:br/>
      </w:r>
      <w:r>
        <w:rPr>
          <w:rFonts w:hint="eastAsia"/>
        </w:rPr>
        <w:t>　　1、市场规模与增长</w:t>
      </w:r>
      <w:r>
        <w:rPr>
          <w:rFonts w:hint="eastAsia"/>
        </w:rPr>
        <w:br/>
      </w:r>
      <w:r>
        <w:rPr>
          <w:rFonts w:hint="eastAsia"/>
        </w:rPr>
        <w:t>　　2、应用结构</w:t>
      </w:r>
      <w:r>
        <w:rPr>
          <w:rFonts w:hint="eastAsia"/>
        </w:rPr>
        <w:br/>
      </w:r>
      <w:r>
        <w:rPr>
          <w:rFonts w:hint="eastAsia"/>
        </w:rPr>
        <w:t>　　3、产品结构</w:t>
      </w:r>
      <w:r>
        <w:rPr>
          <w:rFonts w:hint="eastAsia"/>
        </w:rPr>
        <w:br/>
      </w:r>
      <w:r>
        <w:rPr>
          <w:rFonts w:hint="eastAsia"/>
        </w:rPr>
        <w:t>　　4、市场特点：车载电子丰富汽车电子类集成电路的产品种类</w:t>
      </w:r>
      <w:r>
        <w:rPr>
          <w:rFonts w:hint="eastAsia"/>
        </w:rPr>
        <w:br/>
      </w:r>
      <w:r>
        <w:rPr>
          <w:rFonts w:hint="eastAsia"/>
        </w:rPr>
        <w:t>　　四、2007－2011年中国汽车电子类集成电路市场预测</w:t>
      </w:r>
      <w:r>
        <w:rPr>
          <w:rFonts w:hint="eastAsia"/>
        </w:rPr>
        <w:br/>
      </w:r>
      <w:r>
        <w:rPr>
          <w:rFonts w:hint="eastAsia"/>
        </w:rPr>
        <w:t>　　（一） 2007－2011年中国汽车电子类集成电路市场趋势</w:t>
      </w:r>
      <w:r>
        <w:rPr>
          <w:rFonts w:hint="eastAsia"/>
        </w:rPr>
        <w:br/>
      </w:r>
      <w:r>
        <w:rPr>
          <w:rFonts w:hint="eastAsia"/>
        </w:rPr>
        <w:t>　　1、市场趋势：国外厂商产能转移及国内厂商制造崛起持续推动市场</w:t>
      </w:r>
      <w:r>
        <w:rPr>
          <w:rFonts w:hint="eastAsia"/>
        </w:rPr>
        <w:br/>
      </w:r>
      <w:r>
        <w:rPr>
          <w:rFonts w:hint="eastAsia"/>
        </w:rPr>
        <w:t>　　快速增长</w:t>
      </w:r>
      <w:r>
        <w:rPr>
          <w:rFonts w:hint="eastAsia"/>
        </w:rPr>
        <w:br/>
      </w:r>
      <w:r>
        <w:rPr>
          <w:rFonts w:hint="eastAsia"/>
        </w:rPr>
        <w:t>　　2、产品趋势：需求升级及技术更新持续推动产品升级</w:t>
      </w:r>
      <w:r>
        <w:rPr>
          <w:rFonts w:hint="eastAsia"/>
        </w:rPr>
        <w:br/>
      </w:r>
      <w:r>
        <w:rPr>
          <w:rFonts w:hint="eastAsia"/>
        </w:rPr>
        <w:t>　　3、应用趋势：制造产业发展推动各应用领域市场均衡发展</w:t>
      </w:r>
      <w:r>
        <w:rPr>
          <w:rFonts w:hint="eastAsia"/>
        </w:rPr>
        <w:br/>
      </w:r>
      <w:r>
        <w:rPr>
          <w:rFonts w:hint="eastAsia"/>
        </w:rPr>
        <w:t>　　（二） 2007－2011年中国汽车电子类集成电路市场规模预测</w:t>
      </w:r>
      <w:r>
        <w:rPr>
          <w:rFonts w:hint="eastAsia"/>
        </w:rPr>
        <w:br/>
      </w:r>
      <w:r>
        <w:rPr>
          <w:rFonts w:hint="eastAsia"/>
        </w:rPr>
        <w:t>　　1、市场规模预测</w:t>
      </w:r>
      <w:r>
        <w:rPr>
          <w:rFonts w:hint="eastAsia"/>
        </w:rPr>
        <w:br/>
      </w:r>
      <w:r>
        <w:rPr>
          <w:rFonts w:hint="eastAsia"/>
        </w:rPr>
        <w:t>　　2、应用结构预测</w:t>
      </w:r>
      <w:r>
        <w:rPr>
          <w:rFonts w:hint="eastAsia"/>
        </w:rPr>
        <w:br/>
      </w:r>
      <w:r>
        <w:rPr>
          <w:rFonts w:hint="eastAsia"/>
        </w:rPr>
        <w:t>　　3、产品结构预测</w:t>
      </w:r>
      <w:r>
        <w:rPr>
          <w:rFonts w:hint="eastAsia"/>
        </w:rPr>
        <w:br/>
      </w:r>
      <w:r>
        <w:rPr>
          <w:rFonts w:hint="eastAsia"/>
        </w:rPr>
        <w:t>　　五、中国汽车电子类集成电路市场竞争分析</w:t>
      </w:r>
      <w:r>
        <w:rPr>
          <w:rFonts w:hint="eastAsia"/>
        </w:rPr>
        <w:br/>
      </w:r>
      <w:r>
        <w:rPr>
          <w:rFonts w:hint="eastAsia"/>
        </w:rPr>
        <w:t>　　（一） 整体竞争格局</w:t>
      </w:r>
      <w:r>
        <w:rPr>
          <w:rFonts w:hint="eastAsia"/>
        </w:rPr>
        <w:br/>
      </w:r>
      <w:r>
        <w:rPr>
          <w:rFonts w:hint="eastAsia"/>
        </w:rPr>
        <w:t>　　1、整体市场竞争环境升温，MCU领域成为竞争热点</w:t>
      </w:r>
      <w:r>
        <w:rPr>
          <w:rFonts w:hint="eastAsia"/>
        </w:rPr>
        <w:br/>
      </w:r>
      <w:r>
        <w:rPr>
          <w:rFonts w:hint="eastAsia"/>
        </w:rPr>
        <w:t>　　2、主力厂商优势地位进一步得到巩固</w:t>
      </w:r>
      <w:r>
        <w:rPr>
          <w:rFonts w:hint="eastAsia"/>
        </w:rPr>
        <w:br/>
      </w:r>
      <w:r>
        <w:rPr>
          <w:rFonts w:hint="eastAsia"/>
        </w:rPr>
        <w:t>　　3、新兴汽车电子产业发展使IC市场走向开放和细分，竞争领域进一步</w:t>
      </w:r>
      <w:r>
        <w:rPr>
          <w:rFonts w:hint="eastAsia"/>
        </w:rPr>
        <w:br/>
      </w:r>
      <w:r>
        <w:rPr>
          <w:rFonts w:hint="eastAsia"/>
        </w:rPr>
        <w:t>　　拓宽</w:t>
      </w:r>
      <w:r>
        <w:rPr>
          <w:rFonts w:hint="eastAsia"/>
        </w:rPr>
        <w:br/>
      </w:r>
      <w:r>
        <w:rPr>
          <w:rFonts w:hint="eastAsia"/>
        </w:rPr>
        <w:t>　　（二） 重点厂商竞争策略分析</w:t>
      </w:r>
      <w:r>
        <w:rPr>
          <w:rFonts w:hint="eastAsia"/>
        </w:rPr>
        <w:br/>
      </w:r>
      <w:r>
        <w:rPr>
          <w:rFonts w:hint="eastAsia"/>
        </w:rPr>
        <w:t>　　1、Freescale</w:t>
      </w:r>
      <w:r>
        <w:rPr>
          <w:rFonts w:hint="eastAsia"/>
        </w:rPr>
        <w:br/>
      </w:r>
      <w:r>
        <w:rPr>
          <w:rFonts w:hint="eastAsia"/>
        </w:rPr>
        <w:t>　　2、Infineon</w:t>
      </w:r>
      <w:r>
        <w:rPr>
          <w:rFonts w:hint="eastAsia"/>
        </w:rPr>
        <w:br/>
      </w:r>
      <w:r>
        <w:rPr>
          <w:rFonts w:hint="eastAsia"/>
        </w:rPr>
        <w:t>　　3、STM</w:t>
      </w:r>
      <w:r>
        <w:rPr>
          <w:rFonts w:hint="eastAsia"/>
        </w:rPr>
        <w:br/>
      </w:r>
      <w:r>
        <w:rPr>
          <w:rFonts w:hint="eastAsia"/>
        </w:rPr>
        <w:t>　　4、Renesas</w:t>
      </w:r>
      <w:r>
        <w:rPr>
          <w:rFonts w:hint="eastAsia"/>
        </w:rPr>
        <w:br/>
      </w:r>
      <w:r>
        <w:rPr>
          <w:rFonts w:hint="eastAsia"/>
        </w:rPr>
        <w:t>　　5、NXP</w:t>
      </w:r>
      <w:r>
        <w:rPr>
          <w:rFonts w:hint="eastAsia"/>
        </w:rPr>
        <w:br/>
      </w:r>
      <w:r>
        <w:rPr>
          <w:rFonts w:hint="eastAsia"/>
        </w:rPr>
        <w:t>　　6、NEC</w:t>
      </w:r>
      <w:r>
        <w:rPr>
          <w:rFonts w:hint="eastAsia"/>
        </w:rPr>
        <w:br/>
      </w:r>
      <w:r>
        <w:rPr>
          <w:rFonts w:hint="eastAsia"/>
        </w:rPr>
        <w:t>　　7、Bosch</w:t>
      </w:r>
      <w:r>
        <w:rPr>
          <w:rFonts w:hint="eastAsia"/>
        </w:rPr>
        <w:br/>
      </w:r>
      <w:r>
        <w:rPr>
          <w:rFonts w:hint="eastAsia"/>
        </w:rPr>
        <w:t>　　8、Toshiba</w:t>
      </w:r>
      <w:r>
        <w:rPr>
          <w:rFonts w:hint="eastAsia"/>
        </w:rPr>
        <w:br/>
      </w:r>
      <w:r>
        <w:rPr>
          <w:rFonts w:hint="eastAsia"/>
        </w:rPr>
        <w:t>　　9、Samsung</w:t>
      </w:r>
      <w:r>
        <w:rPr>
          <w:rFonts w:hint="eastAsia"/>
        </w:rPr>
        <w:br/>
      </w:r>
      <w:r>
        <w:rPr>
          <w:rFonts w:hint="eastAsia"/>
        </w:rPr>
        <w:t>　　10、TI</w:t>
      </w:r>
      <w:r>
        <w:rPr>
          <w:rFonts w:hint="eastAsia"/>
        </w:rPr>
        <w:br/>
      </w:r>
      <w:r>
        <w:rPr>
          <w:rFonts w:hint="eastAsia"/>
        </w:rPr>
        <w:t>　　六、建议</w:t>
      </w:r>
      <w:r>
        <w:rPr>
          <w:rFonts w:hint="eastAsia"/>
        </w:rPr>
        <w:br/>
      </w:r>
      <w:r>
        <w:rPr>
          <w:rFonts w:hint="eastAsia"/>
        </w:rPr>
        <w:t>　　（一） 把握核心技术，重视系统及解决方案的研发</w:t>
      </w:r>
      <w:r>
        <w:rPr>
          <w:rFonts w:hint="eastAsia"/>
        </w:rPr>
        <w:br/>
      </w:r>
      <w:r>
        <w:rPr>
          <w:rFonts w:hint="eastAsia"/>
        </w:rPr>
        <w:t>　　（二） 定位热点领域，把握产品发展趋势</w:t>
      </w:r>
      <w:r>
        <w:rPr>
          <w:rFonts w:hint="eastAsia"/>
        </w:rPr>
        <w:br/>
      </w:r>
      <w:r>
        <w:rPr>
          <w:rFonts w:hint="eastAsia"/>
        </w:rPr>
        <w:t>　　表目录</w:t>
      </w:r>
      <w:r>
        <w:rPr>
          <w:rFonts w:hint="eastAsia"/>
        </w:rPr>
        <w:br/>
      </w:r>
      <w:r>
        <w:rPr>
          <w:rFonts w:hint="eastAsia"/>
        </w:rPr>
        <w:t>　　2002-2006年全球汽车电子类集成电路市场规模与增长</w:t>
      </w:r>
      <w:r>
        <w:rPr>
          <w:rFonts w:hint="eastAsia"/>
        </w:rPr>
        <w:br/>
      </w:r>
      <w:r>
        <w:rPr>
          <w:rFonts w:hint="eastAsia"/>
        </w:rPr>
        <w:t>　　2002-2006年中国汽车电子类集成电路市场规模与增长</w:t>
      </w:r>
      <w:r>
        <w:rPr>
          <w:rFonts w:hint="eastAsia"/>
        </w:rPr>
        <w:br/>
      </w:r>
      <w:r>
        <w:rPr>
          <w:rFonts w:hint="eastAsia"/>
        </w:rPr>
        <w:t>　　2006年中国汽车电子类集成电路应用结构</w:t>
      </w:r>
      <w:r>
        <w:rPr>
          <w:rFonts w:hint="eastAsia"/>
        </w:rPr>
        <w:br/>
      </w:r>
      <w:r>
        <w:rPr>
          <w:rFonts w:hint="eastAsia"/>
        </w:rPr>
        <w:t>　　2006年中国汽车电子类集成电路产品结构</w:t>
      </w:r>
      <w:r>
        <w:rPr>
          <w:rFonts w:hint="eastAsia"/>
        </w:rPr>
        <w:br/>
      </w:r>
      <w:r>
        <w:rPr>
          <w:rFonts w:hint="eastAsia"/>
        </w:rPr>
        <w:t>　　2006年中国汽车电子类集成电路品牌结构</w:t>
      </w:r>
      <w:r>
        <w:rPr>
          <w:rFonts w:hint="eastAsia"/>
        </w:rPr>
        <w:br/>
      </w:r>
      <w:r>
        <w:rPr>
          <w:rFonts w:hint="eastAsia"/>
        </w:rPr>
        <w:t>　　2002-2006年中国汽车动力控制用集成电路市场规模与增长</w:t>
      </w:r>
      <w:r>
        <w:rPr>
          <w:rFonts w:hint="eastAsia"/>
        </w:rPr>
        <w:br/>
      </w:r>
      <w:r>
        <w:rPr>
          <w:rFonts w:hint="eastAsia"/>
        </w:rPr>
        <w:t>　　2002-2006年中国汽车底盘控制用集成电路市场规模与增长</w:t>
      </w:r>
      <w:r>
        <w:rPr>
          <w:rFonts w:hint="eastAsia"/>
        </w:rPr>
        <w:br/>
      </w:r>
      <w:r>
        <w:rPr>
          <w:rFonts w:hint="eastAsia"/>
        </w:rPr>
        <w:t>　　2002-2006年中国车身电子用集成电路市场规模与增长</w:t>
      </w:r>
      <w:r>
        <w:rPr>
          <w:rFonts w:hint="eastAsia"/>
        </w:rPr>
        <w:br/>
      </w:r>
      <w:r>
        <w:rPr>
          <w:rFonts w:hint="eastAsia"/>
        </w:rPr>
        <w:t>　　2002-2006年中国车载电子用集成电路市场规模与增长</w:t>
      </w:r>
      <w:r>
        <w:rPr>
          <w:rFonts w:hint="eastAsia"/>
        </w:rPr>
        <w:br/>
      </w:r>
      <w:r>
        <w:rPr>
          <w:rFonts w:hint="eastAsia"/>
        </w:rPr>
        <w:t>　　2007-2011年中国汽车电子类集成电路市场规模与增长预测</w:t>
      </w:r>
      <w:r>
        <w:rPr>
          <w:rFonts w:hint="eastAsia"/>
        </w:rPr>
        <w:br/>
      </w:r>
      <w:r>
        <w:rPr>
          <w:rFonts w:hint="eastAsia"/>
        </w:rPr>
        <w:t>　　2007-2011年中国汽车电子类集成电路市场应用结构预测</w:t>
      </w:r>
      <w:r>
        <w:rPr>
          <w:rFonts w:hint="eastAsia"/>
        </w:rPr>
        <w:br/>
      </w:r>
      <w:r>
        <w:rPr>
          <w:rFonts w:hint="eastAsia"/>
        </w:rPr>
        <w:t>　　2007-2011年中国汽车电子类集成电路市场产品结构预测</w:t>
      </w:r>
      <w:r>
        <w:rPr>
          <w:rFonts w:hint="eastAsia"/>
        </w:rPr>
        <w:br/>
      </w:r>
      <w:r>
        <w:rPr>
          <w:rFonts w:hint="eastAsia"/>
        </w:rPr>
        <w:t>　　……</w:t>
      </w:r>
      <w:r>
        <w:rPr>
          <w:rFonts w:hint="eastAsia"/>
        </w:rPr>
        <w:br/>
      </w:r>
      <w:r>
        <w:rPr>
          <w:rFonts w:hint="eastAsia"/>
        </w:rPr>
        <w:t>　　图目录</w:t>
      </w:r>
      <w:r>
        <w:rPr>
          <w:rFonts w:hint="eastAsia"/>
        </w:rPr>
        <w:br/>
      </w:r>
      <w:r>
        <w:rPr>
          <w:rFonts w:hint="eastAsia"/>
        </w:rPr>
        <w:t>　　2002-2006年全球汽车电子类集成电路市场规模与增长</w:t>
      </w:r>
      <w:r>
        <w:rPr>
          <w:rFonts w:hint="eastAsia"/>
        </w:rPr>
        <w:br/>
      </w:r>
      <w:r>
        <w:rPr>
          <w:rFonts w:hint="eastAsia"/>
        </w:rPr>
        <w:t>　　2002-2006年中国汽车电子类集成电路市场规模与增长</w:t>
      </w:r>
      <w:r>
        <w:rPr>
          <w:rFonts w:hint="eastAsia"/>
        </w:rPr>
        <w:br/>
      </w:r>
      <w:r>
        <w:rPr>
          <w:rFonts w:hint="eastAsia"/>
        </w:rPr>
        <w:t>　　2006年中国汽车电子类集成电路应用结构</w:t>
      </w:r>
      <w:r>
        <w:rPr>
          <w:rFonts w:hint="eastAsia"/>
        </w:rPr>
        <w:br/>
      </w:r>
      <w:r>
        <w:rPr>
          <w:rFonts w:hint="eastAsia"/>
        </w:rPr>
        <w:t>　　2006年中国汽车电子类集成电路产品结构</w:t>
      </w:r>
      <w:r>
        <w:rPr>
          <w:rFonts w:hint="eastAsia"/>
        </w:rPr>
        <w:br/>
      </w:r>
      <w:r>
        <w:rPr>
          <w:rFonts w:hint="eastAsia"/>
        </w:rPr>
        <w:t>　　2006年中国汽车电子类集成电路品牌结构</w:t>
      </w:r>
      <w:r>
        <w:rPr>
          <w:rFonts w:hint="eastAsia"/>
        </w:rPr>
        <w:br/>
      </w:r>
      <w:r>
        <w:rPr>
          <w:rFonts w:hint="eastAsia"/>
        </w:rPr>
        <w:t>　　2002-2006年中国汽车动力控制用集成电路市场规模与增长</w:t>
      </w:r>
      <w:r>
        <w:rPr>
          <w:rFonts w:hint="eastAsia"/>
        </w:rPr>
        <w:br/>
      </w:r>
      <w:r>
        <w:rPr>
          <w:rFonts w:hint="eastAsia"/>
        </w:rPr>
        <w:t>　　2002-2006年中国汽车底盘控制用集成电路市场规模与增长</w:t>
      </w:r>
      <w:r>
        <w:rPr>
          <w:rFonts w:hint="eastAsia"/>
        </w:rPr>
        <w:br/>
      </w:r>
      <w:r>
        <w:rPr>
          <w:rFonts w:hint="eastAsia"/>
        </w:rPr>
        <w:t>　　2002-2006年中国车身电子用集成电路市场规模与增长</w:t>
      </w:r>
      <w:r>
        <w:rPr>
          <w:rFonts w:hint="eastAsia"/>
        </w:rPr>
        <w:br/>
      </w:r>
      <w:r>
        <w:rPr>
          <w:rFonts w:hint="eastAsia"/>
        </w:rPr>
        <w:t>　　2002-2006年中国车载电子用集成电路市场规模与增长</w:t>
      </w:r>
      <w:r>
        <w:rPr>
          <w:rFonts w:hint="eastAsia"/>
        </w:rPr>
        <w:br/>
      </w:r>
      <w:r>
        <w:rPr>
          <w:rFonts w:hint="eastAsia"/>
        </w:rPr>
        <w:t>　　2007-2011年中国汽车电子类集成电路市场规模与增长预测</w:t>
      </w:r>
      <w:r>
        <w:rPr>
          <w:rFonts w:hint="eastAsia"/>
        </w:rPr>
        <w:br/>
      </w:r>
      <w:r>
        <w:rPr>
          <w:rFonts w:hint="eastAsia"/>
        </w:rPr>
        <w:t>　　2007-2011年中国汽车电子类集成电路市场应用结构预测</w:t>
      </w:r>
      <w:r>
        <w:rPr>
          <w:rFonts w:hint="eastAsia"/>
        </w:rPr>
        <w:br/>
      </w:r>
      <w:r>
        <w:rPr>
          <w:rFonts w:hint="eastAsia"/>
        </w:rPr>
        <w:t>　　2007-2011年中国汽车电子类集成电路市场产品结构预测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d6d1e522d42c4" w:history="1">
        <w:r>
          <w:rPr>
            <w:rStyle w:val="Hyperlink"/>
          </w:rPr>
          <w:t>2006-2007年中国汽车电子类集成电路市场研究年度报告</w:t>
        </w:r>
      </w:hyperlink>
      <w:r>
        <w:rPr>
          <w:color w:val="C00000"/>
        </w:rPr>
        <w:t>》，报告编号：</w:t>
      </w:r>
      <w:r>
        <w:rPr>
          <w:rFonts w:hint="eastAsia"/>
          <w:color w:val="C00000"/>
        </w:rPr>
        <w:t>02579A7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d6d1e522d42c4" w:history="1">
        <w:r>
          <w:rPr>
            <w:rStyle w:val="Hyperlink"/>
          </w:rPr>
          <w:t>https://www.20087.com/2007-02/R_2006_2007qichedianzileijichengdianluBaoGao.html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热点：汽车电子类集成电路工作原理、汽车电路集成板、集成电路电子元器件、集成电路 科普、汽车集成电路板多少钱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c182a35fc048de" w:history="1">
      <w:r>
        <w:rPr>
          <w:rStyle w:val="Hyperlink"/>
        </w:rPr>
        <w:t>2006-2007年中国汽车电子类集成电路市场研究年度报告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6_2007qichedianzileijichengdianluBaoGao.html" TargetMode="External" Id="Raf2d6d1e522d42c4" /></Relationships>
</file>

<file path=word/_rels/header2.xml.rels>&#65279;<?xml version="1.0" encoding="utf-8"?><Relationships xmlns="http://schemas.openxmlformats.org/package/2006/relationships"><Relationship Type="http://schemas.openxmlformats.org/officeDocument/2006/relationships/hyperlink" Target="https://www.20087.com/2007-02/R_2006_2007qichedianzileijichengdianluBaoGao.html" TargetMode="External" Id="R57c182a35fc0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2007-02-02T07:47:00Z</dcterms:created>
  <dcterms:modified xsi:type="dcterms:W3CDTF">2007-02-02T08:47:00Z</dcterms:modified>
  <dc:subject>2006-2007年中国汽车电子类集成电路市场研究年度报告</dc:subject>
  <dc:title>2006-2007年中国汽车电子类集成电路市场研究年度报告</dc:title>
  <cp:keywords>2006-2007年中国汽车电子类集成电路市场研究年度报告</cp:keywords>
  <dc:description>2006-2007年中国汽车电子类集成电路市场研究年度报告</dc:description>
</cp:coreProperties>
</file>