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5b34ca114445ca" w:history="1">
              <w:r>
                <w:rPr>
                  <w:rStyle w:val="Hyperlink"/>
                </w:rPr>
                <w:t>2006-2007年中国电源管理芯片市场研究年度报告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5b34ca114445ca" w:history="1">
              <w:r>
                <w:rPr>
                  <w:rStyle w:val="Hyperlink"/>
                </w:rPr>
                <w:t>2006-2007年中国电源管理芯片市场研究年度报告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026319A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5b34ca114445ca" w:history="1">
                <w:r>
                  <w:rPr>
                    <w:rStyle w:val="Hyperlink"/>
                  </w:rPr>
                  <w:t>https://www.20087.com/2007-02/R_2006_2007dianyuanguanlixinpianshichaBaoGao.html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和往年一样，在下游产品产量的不断增加以及节能需求的不断提高等因素的刺激下，2006年中国电源管理芯片市场依然保持快速发展的势头。为了全面而准确的反映中国电源管理芯片市场的现状以及未来发展趋势，顾问特此推出了《2006-2007年中国电源管理芯片市场研究报告》。</w:t>
      </w:r>
      <w:r>
        <w:rPr>
          <w:rFonts w:hint="eastAsia"/>
        </w:rPr>
        <w:br/>
      </w:r>
      <w:r>
        <w:rPr>
          <w:rFonts w:hint="eastAsia"/>
        </w:rPr>
        <w:t>　　《</w:t>
      </w:r>
      <w:hyperlink r:id="R925b34ca114445ca" w:history="1">
        <w:r>
          <w:rPr>
            <w:rStyle w:val="Hyperlink"/>
          </w:rPr>
          <w:t>2006-2007年中国电源管理芯片市场研究年度报告</w:t>
        </w:r>
      </w:hyperlink>
      <w:r>
        <w:rPr>
          <w:rFonts w:hint="eastAsia"/>
        </w:rPr>
        <w:t>》全面总结了2006年中国电源管理芯片市场的发展状况，全面分析了其推进因素和市场特点，并对主要厂商进行了客观综合的评价，通过大量的调研访谈和详实准确的数据，为客户提供完整的中国电源管理芯片市场信息，为企业提供有效的决策参考，报告主要为客户提供了以下方面的内容。</w:t>
      </w:r>
      <w:r>
        <w:rPr>
          <w:rFonts w:hint="eastAsia"/>
        </w:rPr>
        <w:br/>
      </w:r>
      <w:r>
        <w:rPr>
          <w:rFonts w:hint="eastAsia"/>
        </w:rPr>
        <w:t>　　目前国内电源管理芯片市场规模及特点按产品细分的电源管理芯片市场情况按应用领域细分的电源管理芯片市场情况</w:t>
      </w:r>
      <w:r>
        <w:rPr>
          <w:rFonts w:hint="eastAsia"/>
        </w:rPr>
        <w:br/>
      </w:r>
      <w:r>
        <w:rPr>
          <w:rFonts w:hint="eastAsia"/>
        </w:rPr>
        <w:t>　　一、2006年全球电源管理芯片市场发展概述</w:t>
      </w:r>
      <w:r>
        <w:rPr>
          <w:rFonts w:hint="eastAsia"/>
        </w:rPr>
        <w:br/>
      </w:r>
      <w:r>
        <w:rPr>
          <w:rFonts w:hint="eastAsia"/>
        </w:rPr>
        <w:t>　　（一） 发展现状</w:t>
      </w:r>
      <w:r>
        <w:rPr>
          <w:rFonts w:hint="eastAsia"/>
        </w:rPr>
        <w:br/>
      </w:r>
      <w:r>
        <w:rPr>
          <w:rFonts w:hint="eastAsia"/>
        </w:rPr>
        <w:t>　　（二） 基本特点</w:t>
      </w:r>
      <w:r>
        <w:rPr>
          <w:rFonts w:hint="eastAsia"/>
        </w:rPr>
        <w:br/>
      </w:r>
      <w:r>
        <w:rPr>
          <w:rFonts w:hint="eastAsia"/>
        </w:rPr>
        <w:t>　　（三） 主要国家和地区发展概要</w:t>
      </w:r>
      <w:r>
        <w:rPr>
          <w:rFonts w:hint="eastAsia"/>
        </w:rPr>
        <w:br/>
      </w:r>
      <w:r>
        <w:rPr>
          <w:rFonts w:hint="eastAsia"/>
        </w:rPr>
        <w:t>　　1、美国</w:t>
      </w:r>
      <w:r>
        <w:rPr>
          <w:rFonts w:hint="eastAsia"/>
        </w:rPr>
        <w:br/>
      </w:r>
      <w:r>
        <w:rPr>
          <w:rFonts w:hint="eastAsia"/>
        </w:rPr>
        <w:t>　　2、日本</w:t>
      </w:r>
      <w:r>
        <w:rPr>
          <w:rFonts w:hint="eastAsia"/>
        </w:rPr>
        <w:br/>
      </w:r>
      <w:r>
        <w:rPr>
          <w:rFonts w:hint="eastAsia"/>
        </w:rPr>
        <w:t>　　3、欧洲</w:t>
      </w:r>
      <w:r>
        <w:rPr>
          <w:rFonts w:hint="eastAsia"/>
        </w:rPr>
        <w:br/>
      </w:r>
      <w:r>
        <w:rPr>
          <w:rFonts w:hint="eastAsia"/>
        </w:rPr>
        <w:t>　　4、中国台湾</w:t>
      </w:r>
      <w:r>
        <w:rPr>
          <w:rFonts w:hint="eastAsia"/>
        </w:rPr>
        <w:br/>
      </w:r>
      <w:r>
        <w:rPr>
          <w:rFonts w:hint="eastAsia"/>
        </w:rPr>
        <w:t>　　二、2006年中国电源管理芯片市场规模与结构</w:t>
      </w:r>
      <w:r>
        <w:rPr>
          <w:rFonts w:hint="eastAsia"/>
        </w:rPr>
        <w:br/>
      </w:r>
      <w:r>
        <w:rPr>
          <w:rFonts w:hint="eastAsia"/>
        </w:rPr>
        <w:t>　　（一） 市场规模</w:t>
      </w:r>
      <w:r>
        <w:rPr>
          <w:rFonts w:hint="eastAsia"/>
        </w:rPr>
        <w:br/>
      </w:r>
      <w:r>
        <w:rPr>
          <w:rFonts w:hint="eastAsia"/>
        </w:rPr>
        <w:t>　　1、总量规模</w:t>
      </w:r>
      <w:r>
        <w:rPr>
          <w:rFonts w:hint="eastAsia"/>
        </w:rPr>
        <w:br/>
      </w:r>
      <w:r>
        <w:rPr>
          <w:rFonts w:hint="eastAsia"/>
        </w:rPr>
        <w:t>　　2、各季度市场规模与增长</w:t>
      </w:r>
      <w:r>
        <w:rPr>
          <w:rFonts w:hint="eastAsia"/>
        </w:rPr>
        <w:br/>
      </w:r>
      <w:r>
        <w:rPr>
          <w:rFonts w:hint="eastAsia"/>
        </w:rPr>
        <w:t>　　（二） 产品结构</w:t>
      </w:r>
      <w:r>
        <w:rPr>
          <w:rFonts w:hint="eastAsia"/>
        </w:rPr>
        <w:br/>
      </w:r>
      <w:r>
        <w:rPr>
          <w:rFonts w:hint="eastAsia"/>
        </w:rPr>
        <w:t>　　（三） 应用结构</w:t>
      </w:r>
      <w:r>
        <w:rPr>
          <w:rFonts w:hint="eastAsia"/>
        </w:rPr>
        <w:br/>
      </w:r>
      <w:r>
        <w:rPr>
          <w:rFonts w:hint="eastAsia"/>
        </w:rPr>
        <w:t>　　（四） 重点领域产品结构</w:t>
      </w:r>
      <w:r>
        <w:rPr>
          <w:rFonts w:hint="eastAsia"/>
        </w:rPr>
        <w:br/>
      </w:r>
      <w:r>
        <w:rPr>
          <w:rFonts w:hint="eastAsia"/>
        </w:rPr>
        <w:t>　　1、网络通信领域</w:t>
      </w:r>
      <w:r>
        <w:rPr>
          <w:rFonts w:hint="eastAsia"/>
        </w:rPr>
        <w:br/>
      </w:r>
      <w:r>
        <w:rPr>
          <w:rFonts w:hint="eastAsia"/>
        </w:rPr>
        <w:t>　　2、消费电子领域</w:t>
      </w:r>
      <w:r>
        <w:rPr>
          <w:rFonts w:hint="eastAsia"/>
        </w:rPr>
        <w:br/>
      </w:r>
      <w:r>
        <w:rPr>
          <w:rFonts w:hint="eastAsia"/>
        </w:rPr>
        <w:t>　　3、计算机领域</w:t>
      </w:r>
      <w:r>
        <w:rPr>
          <w:rFonts w:hint="eastAsia"/>
        </w:rPr>
        <w:br/>
      </w:r>
      <w:r>
        <w:rPr>
          <w:rFonts w:hint="eastAsia"/>
        </w:rPr>
        <w:t>　　（五） 品牌结构</w:t>
      </w:r>
      <w:r>
        <w:rPr>
          <w:rFonts w:hint="eastAsia"/>
        </w:rPr>
        <w:br/>
      </w:r>
      <w:r>
        <w:rPr>
          <w:rFonts w:hint="eastAsia"/>
        </w:rPr>
        <w:t>　　（六） 市场特点</w:t>
      </w:r>
      <w:r>
        <w:rPr>
          <w:rFonts w:hint="eastAsia"/>
        </w:rPr>
        <w:br/>
      </w:r>
      <w:r>
        <w:rPr>
          <w:rFonts w:hint="eastAsia"/>
        </w:rPr>
        <w:t>　　1、整体市场保持高速发展，通信类产品成为市场亮点</w:t>
      </w:r>
      <w:r>
        <w:rPr>
          <w:rFonts w:hint="eastAsia"/>
        </w:rPr>
        <w:br/>
      </w:r>
      <w:r>
        <w:rPr>
          <w:rFonts w:hint="eastAsia"/>
        </w:rPr>
        <w:t>　　2、品牌结构分散</w:t>
      </w:r>
      <w:r>
        <w:rPr>
          <w:rFonts w:hint="eastAsia"/>
        </w:rPr>
        <w:br/>
      </w:r>
      <w:r>
        <w:rPr>
          <w:rFonts w:hint="eastAsia"/>
        </w:rPr>
        <w:t>　　3、下游客户对产品要求提高</w:t>
      </w:r>
      <w:r>
        <w:rPr>
          <w:rFonts w:hint="eastAsia"/>
        </w:rPr>
        <w:br/>
      </w:r>
      <w:r>
        <w:rPr>
          <w:rFonts w:hint="eastAsia"/>
        </w:rPr>
        <w:t>　　4、数字电源市场启动</w:t>
      </w:r>
      <w:r>
        <w:rPr>
          <w:rFonts w:hint="eastAsia"/>
        </w:rPr>
        <w:br/>
      </w:r>
      <w:r>
        <w:rPr>
          <w:rFonts w:hint="eastAsia"/>
        </w:rPr>
        <w:t>　　三、2007－2011年中国电源管理芯片市场发展预测</w:t>
      </w:r>
      <w:r>
        <w:rPr>
          <w:rFonts w:hint="eastAsia"/>
        </w:rPr>
        <w:br/>
      </w:r>
      <w:r>
        <w:rPr>
          <w:rFonts w:hint="eastAsia"/>
        </w:rPr>
        <w:t>　　（一） 市场规模预测</w:t>
      </w:r>
      <w:r>
        <w:rPr>
          <w:rFonts w:hint="eastAsia"/>
        </w:rPr>
        <w:br/>
      </w:r>
      <w:r>
        <w:rPr>
          <w:rFonts w:hint="eastAsia"/>
        </w:rPr>
        <w:t>　　（二） 市场结构预测</w:t>
      </w:r>
      <w:r>
        <w:rPr>
          <w:rFonts w:hint="eastAsia"/>
        </w:rPr>
        <w:br/>
      </w:r>
      <w:r>
        <w:rPr>
          <w:rFonts w:hint="eastAsia"/>
        </w:rPr>
        <w:t>　　1、产品结构</w:t>
      </w:r>
      <w:r>
        <w:rPr>
          <w:rFonts w:hint="eastAsia"/>
        </w:rPr>
        <w:br/>
      </w:r>
      <w:r>
        <w:rPr>
          <w:rFonts w:hint="eastAsia"/>
        </w:rPr>
        <w:t>　　2、应用结构</w:t>
      </w:r>
      <w:r>
        <w:rPr>
          <w:rFonts w:hint="eastAsia"/>
        </w:rPr>
        <w:br/>
      </w:r>
      <w:r>
        <w:rPr>
          <w:rFonts w:hint="eastAsia"/>
        </w:rPr>
        <w:t>　　四、2006年中国电源管理芯片市场主力厂商评价</w:t>
      </w:r>
      <w:r>
        <w:rPr>
          <w:rFonts w:hint="eastAsia"/>
        </w:rPr>
        <w:br/>
      </w:r>
      <w:r>
        <w:rPr>
          <w:rFonts w:hint="eastAsia"/>
        </w:rPr>
        <w:t>　　（一） 竞争格局</w:t>
      </w:r>
      <w:r>
        <w:rPr>
          <w:rFonts w:hint="eastAsia"/>
        </w:rPr>
        <w:br/>
      </w:r>
      <w:r>
        <w:rPr>
          <w:rFonts w:hint="eastAsia"/>
        </w:rPr>
        <w:t>　　（二） 主力厂商分析</w:t>
      </w:r>
      <w:r>
        <w:rPr>
          <w:rFonts w:hint="eastAsia"/>
        </w:rPr>
        <w:br/>
      </w:r>
      <w:r>
        <w:rPr>
          <w:rFonts w:hint="eastAsia"/>
        </w:rPr>
        <w:t>　　1、TI （德州仪器）</w:t>
      </w:r>
      <w:r>
        <w:rPr>
          <w:rFonts w:hint="eastAsia"/>
        </w:rPr>
        <w:br/>
      </w:r>
      <w:r>
        <w:rPr>
          <w:rFonts w:hint="eastAsia"/>
        </w:rPr>
        <w:t>　　2、NS （国家半导体）</w:t>
      </w:r>
      <w:r>
        <w:rPr>
          <w:rFonts w:hint="eastAsia"/>
        </w:rPr>
        <w:br/>
      </w:r>
      <w:r>
        <w:rPr>
          <w:rFonts w:hint="eastAsia"/>
        </w:rPr>
        <w:t>　　3、Fairchild （飞兆半导体）</w:t>
      </w:r>
      <w:r>
        <w:rPr>
          <w:rFonts w:hint="eastAsia"/>
        </w:rPr>
        <w:br/>
      </w:r>
      <w:r>
        <w:rPr>
          <w:rFonts w:hint="eastAsia"/>
        </w:rPr>
        <w:t>　　4、ST （意法半导体）</w:t>
      </w:r>
      <w:r>
        <w:rPr>
          <w:rFonts w:hint="eastAsia"/>
        </w:rPr>
        <w:br/>
      </w:r>
      <w:r>
        <w:rPr>
          <w:rFonts w:hint="eastAsia"/>
        </w:rPr>
        <w:t>　　5、ON Semiconductor （安森美半导体）</w:t>
      </w:r>
      <w:r>
        <w:rPr>
          <w:rFonts w:hint="eastAsia"/>
        </w:rPr>
        <w:br/>
      </w:r>
      <w:r>
        <w:rPr>
          <w:rFonts w:hint="eastAsia"/>
        </w:rPr>
        <w:t>　　五、建议</w:t>
      </w:r>
      <w:r>
        <w:rPr>
          <w:rFonts w:hint="eastAsia"/>
        </w:rPr>
        <w:br/>
      </w:r>
      <w:r>
        <w:rPr>
          <w:rFonts w:hint="eastAsia"/>
        </w:rPr>
        <w:t>　　（一） 关注热点领域</w:t>
      </w:r>
      <w:r>
        <w:rPr>
          <w:rFonts w:hint="eastAsia"/>
        </w:rPr>
        <w:br/>
      </w:r>
      <w:r>
        <w:rPr>
          <w:rFonts w:hint="eastAsia"/>
        </w:rPr>
        <w:t>　　（二） 擅用第三方资源</w:t>
      </w:r>
      <w:r>
        <w:rPr>
          <w:rFonts w:hint="eastAsia"/>
        </w:rPr>
        <w:br/>
      </w:r>
      <w:r>
        <w:rPr>
          <w:rFonts w:hint="eastAsia"/>
        </w:rPr>
        <w:t>　　（三） 加强上下游强产业合作</w:t>
      </w:r>
      <w:r>
        <w:rPr>
          <w:rFonts w:hint="eastAsia"/>
        </w:rPr>
        <w:br/>
      </w:r>
      <w:r>
        <w:rPr>
          <w:rFonts w:hint="eastAsia"/>
        </w:rPr>
        <w:t>　　表目录</w:t>
      </w:r>
      <w:r>
        <w:rPr>
          <w:rFonts w:hint="eastAsia"/>
        </w:rPr>
        <w:br/>
      </w:r>
      <w:r>
        <w:rPr>
          <w:rFonts w:hint="eastAsia"/>
        </w:rPr>
        <w:t>　　2002-2006年中国电源管理芯片市场增长速度</w:t>
      </w:r>
      <w:r>
        <w:rPr>
          <w:rFonts w:hint="eastAsia"/>
        </w:rPr>
        <w:br/>
      </w:r>
      <w:r>
        <w:rPr>
          <w:rFonts w:hint="eastAsia"/>
        </w:rPr>
        <w:t>　　2006年中国电源管理芯片各季度市场规模和增长速度</w:t>
      </w:r>
      <w:r>
        <w:rPr>
          <w:rFonts w:hint="eastAsia"/>
        </w:rPr>
        <w:br/>
      </w:r>
      <w:r>
        <w:rPr>
          <w:rFonts w:hint="eastAsia"/>
        </w:rPr>
        <w:t>　　2006年中国电源管理芯片市场产品结构</w:t>
      </w:r>
      <w:r>
        <w:rPr>
          <w:rFonts w:hint="eastAsia"/>
        </w:rPr>
        <w:br/>
      </w:r>
      <w:r>
        <w:rPr>
          <w:rFonts w:hint="eastAsia"/>
        </w:rPr>
        <w:t>　　2006年中国电源管理芯片市场应用结构</w:t>
      </w:r>
      <w:r>
        <w:rPr>
          <w:rFonts w:hint="eastAsia"/>
        </w:rPr>
        <w:br/>
      </w:r>
      <w:r>
        <w:rPr>
          <w:rFonts w:hint="eastAsia"/>
        </w:rPr>
        <w:t>　　2006年中国电源管理芯片市场品牌结构</w:t>
      </w:r>
      <w:r>
        <w:rPr>
          <w:rFonts w:hint="eastAsia"/>
        </w:rPr>
        <w:br/>
      </w:r>
      <w:r>
        <w:rPr>
          <w:rFonts w:hint="eastAsia"/>
        </w:rPr>
        <w:t>　　2002-2006年全球及中国电源管理芯片市场增长速度比较</w:t>
      </w:r>
      <w:r>
        <w:rPr>
          <w:rFonts w:hint="eastAsia"/>
        </w:rPr>
        <w:br/>
      </w:r>
      <w:r>
        <w:rPr>
          <w:rFonts w:hint="eastAsia"/>
        </w:rPr>
        <w:t>　　2007-2011年中国电源管理芯片市场规模预测</w:t>
      </w:r>
      <w:r>
        <w:rPr>
          <w:rFonts w:hint="eastAsia"/>
        </w:rPr>
        <w:br/>
      </w:r>
      <w:r>
        <w:rPr>
          <w:rFonts w:hint="eastAsia"/>
        </w:rPr>
        <w:t>　　……</w:t>
      </w:r>
      <w:r>
        <w:rPr>
          <w:rFonts w:hint="eastAsia"/>
        </w:rPr>
        <w:br/>
      </w:r>
      <w:r>
        <w:rPr>
          <w:rFonts w:hint="eastAsia"/>
        </w:rPr>
        <w:t>　　图目录</w:t>
      </w:r>
      <w:r>
        <w:rPr>
          <w:rFonts w:hint="eastAsia"/>
        </w:rPr>
        <w:br/>
      </w:r>
      <w:r>
        <w:rPr>
          <w:rFonts w:hint="eastAsia"/>
        </w:rPr>
        <w:t>　　2002-2006年中国电源管理芯片市场增长速度</w:t>
      </w:r>
      <w:r>
        <w:rPr>
          <w:rFonts w:hint="eastAsia"/>
        </w:rPr>
        <w:br/>
      </w:r>
      <w:r>
        <w:rPr>
          <w:rFonts w:hint="eastAsia"/>
        </w:rPr>
        <w:t>　　2006年中国电源管理芯片各季度市场规模和增长速度</w:t>
      </w:r>
      <w:r>
        <w:rPr>
          <w:rFonts w:hint="eastAsia"/>
        </w:rPr>
        <w:br/>
      </w:r>
      <w:r>
        <w:rPr>
          <w:rFonts w:hint="eastAsia"/>
        </w:rPr>
        <w:t>　　2006年中国电源管理芯片市场产品结构</w:t>
      </w:r>
      <w:r>
        <w:rPr>
          <w:rFonts w:hint="eastAsia"/>
        </w:rPr>
        <w:br/>
      </w:r>
      <w:r>
        <w:rPr>
          <w:rFonts w:hint="eastAsia"/>
        </w:rPr>
        <w:t>　　2006年中国电源管理芯片市场应用结构</w:t>
      </w:r>
      <w:r>
        <w:rPr>
          <w:rFonts w:hint="eastAsia"/>
        </w:rPr>
        <w:br/>
      </w:r>
      <w:r>
        <w:rPr>
          <w:rFonts w:hint="eastAsia"/>
        </w:rPr>
        <w:t>　　2006年中国电源管理芯片市场品牌结构</w:t>
      </w:r>
      <w:r>
        <w:rPr>
          <w:rFonts w:hint="eastAsia"/>
        </w:rPr>
        <w:br/>
      </w:r>
      <w:r>
        <w:rPr>
          <w:rFonts w:hint="eastAsia"/>
        </w:rPr>
        <w:t>　　2002-2006年全球及中国电源管理芯片市场增长速度比较</w:t>
      </w:r>
      <w:r>
        <w:rPr>
          <w:rFonts w:hint="eastAsia"/>
        </w:rPr>
        <w:br/>
      </w:r>
      <w:r>
        <w:rPr>
          <w:rFonts w:hint="eastAsia"/>
        </w:rPr>
        <w:t>　　2007-2011年中国电源管理芯片市场规模预测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5b34ca114445ca" w:history="1">
        <w:r>
          <w:rPr>
            <w:rStyle w:val="Hyperlink"/>
          </w:rPr>
          <w:t>2006-2007年中国电源管理芯片市场研究年度报告</w:t>
        </w:r>
      </w:hyperlink>
      <w:r>
        <w:rPr>
          <w:color w:val="C00000"/>
        </w:rPr>
        <w:t>》，报告编号：</w:t>
      </w:r>
      <w:r>
        <w:rPr>
          <w:rFonts w:hint="eastAsia"/>
          <w:color w:val="C00000"/>
        </w:rPr>
        <w:t>026319A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5b34ca114445ca" w:history="1">
        <w:r>
          <w:rPr>
            <w:rStyle w:val="Hyperlink"/>
          </w:rPr>
          <w:t>https://www.20087.com/2007-02/R_2006_2007dianyuanguanlixinpianshichaBaoGao.html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s欧时电子元件官网、电源管理芯片8个引脚说明、电子元器件查询网站、电源管理芯片怎么判断好坏、电源芯片型号大全、电源管理芯片型号对照表、mos管的三个极、电源管理芯片怎么测好坏、国内硅光芯片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784207abbb488a" w:history="1">
      <w:r>
        <w:rPr>
          <w:rStyle w:val="Hyperlink"/>
        </w:rPr>
        <w:t>2006-2007年中国电源管理芯片市场研究年度报告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dianyuanguanlixinpianshichaBaoGao.html" TargetMode="External" Id="R925b34ca114445ca" /></Relationships>
</file>

<file path=word/_rels/header2.xml.rels>&#65279;<?xml version="1.0" encoding="utf-8"?><Relationships xmlns="http://schemas.openxmlformats.org/package/2006/relationships"><Relationship Type="http://schemas.openxmlformats.org/officeDocument/2006/relationships/hyperlink" Target="https://www.20087.com/2007-02/R_2006_2007dianyuanguanlixinpianshichaBaoGao.html" TargetMode="External" Id="R24784207abbb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2007-02-02T01:02:00Z</dcterms:created>
  <dcterms:modified xsi:type="dcterms:W3CDTF">2007-02-02T02:02:00Z</dcterms:modified>
  <dc:subject>2006-2007年中国电源管理芯片市场研究年度报告</dc:subject>
  <dc:title>2006-2007年中国电源管理芯片市场研究年度报告</dc:title>
  <cp:keywords>2006-2007年中国电源管理芯片市场研究年度报告</cp:keywords>
  <dc:description>2006-2007年中国电源管理芯片市场研究年度报告</dc:description>
</cp:coreProperties>
</file>