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b5161205f14d2f" w:history="1">
              <w:r>
                <w:rPr>
                  <w:rStyle w:val="Hyperlink"/>
                </w:rPr>
                <w:t>2006-2007年中国集成电路设计业市场研究年度总报告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b5161205f14d2f" w:history="1">
              <w:r>
                <w:rPr>
                  <w:rStyle w:val="Hyperlink"/>
                </w:rPr>
                <w:t>2006-2007年中国集成电路设计业市场研究年度总报告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0263190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纸介＋电子版：14000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b5161205f14d2f" w:history="1">
                <w:r>
                  <w:rPr>
                    <w:rStyle w:val="Hyperlink"/>
                  </w:rPr>
                  <w:t>https://www.20087.com/2007-02/R_2006_2007jichengdianlushejiyeshichanBaoGao.html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2000年国务院颁布了《鼓励软件产业和集成电路产业发展的若干政策》（国发[2000]18号）。随后科技部依次批准了上海、西安、无锡、北京、成都、杭州、深圳共7个国家级IC设计产业化基地。目前中国集成电路设计单位数量已经达到近500家，并形成了4大集聚区，分别是以上海、无锡、杭州和苏州为龙头的长江三角洲地区、以深圳和珠海为中心的珠江三角洲、以北京-天津为轴线的环渤海湾地区和以西安、成都和武汉为中心的中西部地区。</w:t>
      </w:r>
      <w:r>
        <w:rPr>
          <w:rFonts w:hint="eastAsia"/>
        </w:rPr>
        <w:br/>
      </w:r>
      <w:r>
        <w:rPr>
          <w:rFonts w:hint="eastAsia"/>
        </w:rPr>
        <w:t>　　2006年中国集成电路设计业的发展最为引人瞩目。在一批新兴设计公司快速成长的带动下，国内集成电路设计业规模继续快速扩大。中国IC设计业的迅猛增长主要得益于中国电子信息产品市场的巨大需求，中国政府优先发展IC设计的政策方针，以及产业各方对IC设计业龙头地位的认识程度的不断加深。同时，集成电路制造水平的不断提升也为IC设计业的迅速发展提供了坚实的基础。</w:t>
      </w:r>
      <w:r>
        <w:rPr>
          <w:rFonts w:hint="eastAsia"/>
        </w:rPr>
        <w:br/>
      </w:r>
      <w:r>
        <w:rPr>
          <w:rFonts w:hint="eastAsia"/>
        </w:rPr>
        <w:t>　　《</w:t>
      </w:r>
      <w:hyperlink r:id="R99b5161205f14d2f" w:history="1">
        <w:r>
          <w:rPr>
            <w:rStyle w:val="Hyperlink"/>
          </w:rPr>
          <w:t>2006-2007年中国集成电路设计业市场研究年度总报告</w:t>
        </w:r>
      </w:hyperlink>
      <w:r>
        <w:rPr>
          <w:rFonts w:hint="eastAsia"/>
        </w:rPr>
        <w:t>》通过对中国大陆近百家重点集成电路设计企业的调查，汇总得出了中国集成电路设计业的相关数据。同时，通过对市场环境、政府规划和产业政策的客观分析，对中国集成电路设计业未来竞争格局以及产业发展趋势作出了全面分析和预测。</w:t>
      </w:r>
      <w:r>
        <w:rPr>
          <w:rFonts w:hint="eastAsia"/>
        </w:rPr>
        <w:br/>
      </w:r>
      <w:r>
        <w:rPr>
          <w:rFonts w:hint="eastAsia"/>
        </w:rPr>
        <w:t>　　一、2006年全球集成电路设计业发展概述</w:t>
      </w:r>
      <w:r>
        <w:rPr>
          <w:rFonts w:hint="eastAsia"/>
        </w:rPr>
        <w:br/>
      </w:r>
      <w:r>
        <w:rPr>
          <w:rFonts w:hint="eastAsia"/>
        </w:rPr>
        <w:t>　　（一） 发展现状</w:t>
      </w:r>
      <w:r>
        <w:rPr>
          <w:rFonts w:hint="eastAsia"/>
        </w:rPr>
        <w:br/>
      </w:r>
      <w:r>
        <w:rPr>
          <w:rFonts w:hint="eastAsia"/>
        </w:rPr>
        <w:t>　　1、产业规模</w:t>
      </w:r>
      <w:r>
        <w:rPr>
          <w:rFonts w:hint="eastAsia"/>
        </w:rPr>
        <w:br/>
      </w:r>
      <w:r>
        <w:rPr>
          <w:rFonts w:hint="eastAsia"/>
        </w:rPr>
        <w:t>　　2、产业结构</w:t>
      </w:r>
      <w:r>
        <w:rPr>
          <w:rFonts w:hint="eastAsia"/>
        </w:rPr>
        <w:br/>
      </w:r>
      <w:r>
        <w:rPr>
          <w:rFonts w:hint="eastAsia"/>
        </w:rPr>
        <w:t>　　（二） 基本特点</w:t>
      </w:r>
      <w:r>
        <w:rPr>
          <w:rFonts w:hint="eastAsia"/>
        </w:rPr>
        <w:br/>
      </w:r>
      <w:r>
        <w:rPr>
          <w:rFonts w:hint="eastAsia"/>
        </w:rPr>
        <w:t>　　1、市场繁荣带动产业加速发展</w:t>
      </w:r>
      <w:r>
        <w:rPr>
          <w:rFonts w:hint="eastAsia"/>
        </w:rPr>
        <w:br/>
      </w:r>
      <w:r>
        <w:rPr>
          <w:rFonts w:hint="eastAsia"/>
        </w:rPr>
        <w:t>　　2、企业重组呈现强强联合趋势</w:t>
      </w:r>
      <w:r>
        <w:rPr>
          <w:rFonts w:hint="eastAsia"/>
        </w:rPr>
        <w:br/>
      </w:r>
      <w:r>
        <w:rPr>
          <w:rFonts w:hint="eastAsia"/>
        </w:rPr>
        <w:t>　　（三） 主要国家和地区发展概要</w:t>
      </w:r>
      <w:r>
        <w:rPr>
          <w:rFonts w:hint="eastAsia"/>
        </w:rPr>
        <w:br/>
      </w:r>
      <w:r>
        <w:rPr>
          <w:rFonts w:hint="eastAsia"/>
        </w:rPr>
        <w:t>　　1、美国</w:t>
      </w:r>
      <w:r>
        <w:rPr>
          <w:rFonts w:hint="eastAsia"/>
        </w:rPr>
        <w:br/>
      </w:r>
      <w:r>
        <w:rPr>
          <w:rFonts w:hint="eastAsia"/>
        </w:rPr>
        <w:t>　　2、中国台湾地区</w:t>
      </w:r>
      <w:r>
        <w:rPr>
          <w:rFonts w:hint="eastAsia"/>
        </w:rPr>
        <w:br/>
      </w:r>
      <w:r>
        <w:rPr>
          <w:rFonts w:hint="eastAsia"/>
        </w:rPr>
        <w:t>　　二、2006年中国集成电路设计业发展状况</w:t>
      </w:r>
      <w:r>
        <w:rPr>
          <w:rFonts w:hint="eastAsia"/>
        </w:rPr>
        <w:br/>
      </w:r>
      <w:r>
        <w:rPr>
          <w:rFonts w:hint="eastAsia"/>
        </w:rPr>
        <w:t>　　（一） 发展现状</w:t>
      </w:r>
      <w:r>
        <w:rPr>
          <w:rFonts w:hint="eastAsia"/>
        </w:rPr>
        <w:br/>
      </w:r>
      <w:r>
        <w:rPr>
          <w:rFonts w:hint="eastAsia"/>
        </w:rPr>
        <w:t>　　1、产业环境</w:t>
      </w:r>
      <w:r>
        <w:rPr>
          <w:rFonts w:hint="eastAsia"/>
        </w:rPr>
        <w:br/>
      </w:r>
      <w:r>
        <w:rPr>
          <w:rFonts w:hint="eastAsia"/>
        </w:rPr>
        <w:t>　　2、产业规模</w:t>
      </w:r>
      <w:r>
        <w:rPr>
          <w:rFonts w:hint="eastAsia"/>
        </w:rPr>
        <w:br/>
      </w:r>
      <w:r>
        <w:rPr>
          <w:rFonts w:hint="eastAsia"/>
        </w:rPr>
        <w:t>　　3、产业结构</w:t>
      </w:r>
      <w:r>
        <w:rPr>
          <w:rFonts w:hint="eastAsia"/>
        </w:rPr>
        <w:br/>
      </w:r>
      <w:r>
        <w:rPr>
          <w:rFonts w:hint="eastAsia"/>
        </w:rPr>
        <w:t>　　（二） 发展特点</w:t>
      </w:r>
      <w:r>
        <w:rPr>
          <w:rFonts w:hint="eastAsia"/>
        </w:rPr>
        <w:br/>
      </w:r>
      <w:r>
        <w:rPr>
          <w:rFonts w:hint="eastAsia"/>
        </w:rPr>
        <w:t>　　1、产业持续快速发展，但增速呈逐年放缓趋势</w:t>
      </w:r>
      <w:r>
        <w:rPr>
          <w:rFonts w:hint="eastAsia"/>
        </w:rPr>
        <w:br/>
      </w:r>
      <w:r>
        <w:rPr>
          <w:rFonts w:hint="eastAsia"/>
        </w:rPr>
        <w:t>　　2、中国自主标准为国内设计企业带来发展机遇</w:t>
      </w:r>
      <w:r>
        <w:rPr>
          <w:rFonts w:hint="eastAsia"/>
        </w:rPr>
        <w:br/>
      </w:r>
      <w:r>
        <w:rPr>
          <w:rFonts w:hint="eastAsia"/>
        </w:rPr>
        <w:t>　　3、模拟IC和电源管理芯片成为国内IC设计热门产品</w:t>
      </w:r>
      <w:r>
        <w:rPr>
          <w:rFonts w:hint="eastAsia"/>
        </w:rPr>
        <w:br/>
      </w:r>
      <w:r>
        <w:rPr>
          <w:rFonts w:hint="eastAsia"/>
        </w:rPr>
        <w:t>　　（三） 重点省市发展概况</w:t>
      </w:r>
      <w:r>
        <w:rPr>
          <w:rFonts w:hint="eastAsia"/>
        </w:rPr>
        <w:br/>
      </w:r>
      <w:r>
        <w:rPr>
          <w:rFonts w:hint="eastAsia"/>
        </w:rPr>
        <w:t>　　1、北京</w:t>
      </w:r>
      <w:r>
        <w:rPr>
          <w:rFonts w:hint="eastAsia"/>
        </w:rPr>
        <w:br/>
      </w:r>
      <w:r>
        <w:rPr>
          <w:rFonts w:hint="eastAsia"/>
        </w:rPr>
        <w:t>　　2、上海</w:t>
      </w:r>
      <w:r>
        <w:rPr>
          <w:rFonts w:hint="eastAsia"/>
        </w:rPr>
        <w:br/>
      </w:r>
      <w:r>
        <w:rPr>
          <w:rFonts w:hint="eastAsia"/>
        </w:rPr>
        <w:t>　　3、广东</w:t>
      </w:r>
      <w:r>
        <w:rPr>
          <w:rFonts w:hint="eastAsia"/>
        </w:rPr>
        <w:br/>
      </w:r>
      <w:r>
        <w:rPr>
          <w:rFonts w:hint="eastAsia"/>
        </w:rPr>
        <w:t>　　4、江苏</w:t>
      </w:r>
      <w:r>
        <w:rPr>
          <w:rFonts w:hint="eastAsia"/>
        </w:rPr>
        <w:br/>
      </w:r>
      <w:r>
        <w:rPr>
          <w:rFonts w:hint="eastAsia"/>
        </w:rPr>
        <w:t>　　5、浙江</w:t>
      </w:r>
      <w:r>
        <w:rPr>
          <w:rFonts w:hint="eastAsia"/>
        </w:rPr>
        <w:br/>
      </w:r>
      <w:r>
        <w:rPr>
          <w:rFonts w:hint="eastAsia"/>
        </w:rPr>
        <w:t>　　6、陕西</w:t>
      </w:r>
      <w:r>
        <w:rPr>
          <w:rFonts w:hint="eastAsia"/>
        </w:rPr>
        <w:br/>
      </w:r>
      <w:r>
        <w:rPr>
          <w:rFonts w:hint="eastAsia"/>
        </w:rPr>
        <w:t>　　三、2007－2011年中国集成电路设计业发展预测</w:t>
      </w:r>
      <w:r>
        <w:rPr>
          <w:rFonts w:hint="eastAsia"/>
        </w:rPr>
        <w:br/>
      </w:r>
      <w:r>
        <w:rPr>
          <w:rFonts w:hint="eastAsia"/>
        </w:rPr>
        <w:t>　　（一） 2007－2011年中国集成电路设计业趋势分析</w:t>
      </w:r>
      <w:r>
        <w:rPr>
          <w:rFonts w:hint="eastAsia"/>
        </w:rPr>
        <w:br/>
      </w:r>
      <w:r>
        <w:rPr>
          <w:rFonts w:hint="eastAsia"/>
        </w:rPr>
        <w:t>　　1、产品设计由ASIC向SOC转变</w:t>
      </w:r>
      <w:r>
        <w:rPr>
          <w:rFonts w:hint="eastAsia"/>
        </w:rPr>
        <w:br/>
      </w:r>
      <w:r>
        <w:rPr>
          <w:rFonts w:hint="eastAsia"/>
        </w:rPr>
        <w:t>　　2、设计方法由反向向正向转变</w:t>
      </w:r>
      <w:r>
        <w:rPr>
          <w:rFonts w:hint="eastAsia"/>
        </w:rPr>
        <w:br/>
      </w:r>
      <w:r>
        <w:rPr>
          <w:rFonts w:hint="eastAsia"/>
        </w:rPr>
        <w:t>　　3、销售模式由提供芯片向提供整体解决方案转变</w:t>
      </w:r>
      <w:r>
        <w:rPr>
          <w:rFonts w:hint="eastAsia"/>
        </w:rPr>
        <w:br/>
      </w:r>
      <w:r>
        <w:rPr>
          <w:rFonts w:hint="eastAsia"/>
        </w:rPr>
        <w:t>　　（二） 产业规模预测</w:t>
      </w:r>
      <w:r>
        <w:rPr>
          <w:rFonts w:hint="eastAsia"/>
        </w:rPr>
        <w:br/>
      </w:r>
      <w:r>
        <w:rPr>
          <w:rFonts w:hint="eastAsia"/>
        </w:rPr>
        <w:t>　　（三） 产业结构预测</w:t>
      </w:r>
      <w:r>
        <w:rPr>
          <w:rFonts w:hint="eastAsia"/>
        </w:rPr>
        <w:br/>
      </w:r>
      <w:r>
        <w:rPr>
          <w:rFonts w:hint="eastAsia"/>
        </w:rPr>
        <w:t>　　1、应用结构</w:t>
      </w:r>
      <w:r>
        <w:rPr>
          <w:rFonts w:hint="eastAsia"/>
        </w:rPr>
        <w:br/>
      </w:r>
      <w:r>
        <w:rPr>
          <w:rFonts w:hint="eastAsia"/>
        </w:rPr>
        <w:t>　　2、产品结构</w:t>
      </w:r>
      <w:r>
        <w:rPr>
          <w:rFonts w:hint="eastAsia"/>
        </w:rPr>
        <w:br/>
      </w:r>
      <w:r>
        <w:rPr>
          <w:rFonts w:hint="eastAsia"/>
        </w:rPr>
        <w:t>　　四、2006年中国集成电路设计业竞争格局与主力厂商市场竞争力评价</w:t>
      </w:r>
      <w:r>
        <w:rPr>
          <w:rFonts w:hint="eastAsia"/>
        </w:rPr>
        <w:br/>
      </w:r>
      <w:r>
        <w:rPr>
          <w:rFonts w:hint="eastAsia"/>
        </w:rPr>
        <w:t>　　（一） 竞争格局分析</w:t>
      </w:r>
      <w:r>
        <w:rPr>
          <w:rFonts w:hint="eastAsia"/>
        </w:rPr>
        <w:br/>
      </w:r>
      <w:r>
        <w:rPr>
          <w:rFonts w:hint="eastAsia"/>
        </w:rPr>
        <w:t>　　（二） 主力厂商竞争力评价</w:t>
      </w:r>
      <w:r>
        <w:rPr>
          <w:rFonts w:hint="eastAsia"/>
        </w:rPr>
        <w:br/>
      </w:r>
      <w:r>
        <w:rPr>
          <w:rFonts w:hint="eastAsia"/>
        </w:rPr>
        <w:t>　　1、珠海炬力集成电路设计有限公司</w:t>
      </w:r>
      <w:r>
        <w:rPr>
          <w:rFonts w:hint="eastAsia"/>
        </w:rPr>
        <w:br/>
      </w:r>
      <w:r>
        <w:rPr>
          <w:rFonts w:hint="eastAsia"/>
        </w:rPr>
        <w:t>　　2、北京中星微电子有限公司</w:t>
      </w:r>
      <w:r>
        <w:rPr>
          <w:rFonts w:hint="eastAsia"/>
        </w:rPr>
        <w:br/>
      </w:r>
      <w:r>
        <w:rPr>
          <w:rFonts w:hint="eastAsia"/>
        </w:rPr>
        <w:t>　　3、大唐微电子技术有限公司</w:t>
      </w:r>
      <w:r>
        <w:rPr>
          <w:rFonts w:hint="eastAsia"/>
        </w:rPr>
        <w:br/>
      </w:r>
      <w:r>
        <w:rPr>
          <w:rFonts w:hint="eastAsia"/>
        </w:rPr>
        <w:t>　　4、深圳海思半导体有限公司</w:t>
      </w:r>
      <w:r>
        <w:rPr>
          <w:rFonts w:hint="eastAsia"/>
        </w:rPr>
        <w:br/>
      </w:r>
      <w:r>
        <w:rPr>
          <w:rFonts w:hint="eastAsia"/>
        </w:rPr>
        <w:t>　　5、无锡华润矽科微电子有限公司</w:t>
      </w:r>
      <w:r>
        <w:rPr>
          <w:rFonts w:hint="eastAsia"/>
        </w:rPr>
        <w:br/>
      </w:r>
      <w:r>
        <w:rPr>
          <w:rFonts w:hint="eastAsia"/>
        </w:rPr>
        <w:t>　　6、上海华虹集成电路有限责任公司</w:t>
      </w:r>
      <w:r>
        <w:rPr>
          <w:rFonts w:hint="eastAsia"/>
        </w:rPr>
        <w:br/>
      </w:r>
      <w:r>
        <w:rPr>
          <w:rFonts w:hint="eastAsia"/>
        </w:rPr>
        <w:t>　　7、杭州士兰微电子股份有限公司</w:t>
      </w:r>
      <w:r>
        <w:rPr>
          <w:rFonts w:hint="eastAsia"/>
        </w:rPr>
        <w:br/>
      </w:r>
      <w:r>
        <w:rPr>
          <w:rFonts w:hint="eastAsia"/>
        </w:rPr>
        <w:t>　　8、北京中电华大电子设计有限责任公司</w:t>
      </w:r>
      <w:r>
        <w:rPr>
          <w:rFonts w:hint="eastAsia"/>
        </w:rPr>
        <w:br/>
      </w:r>
      <w:r>
        <w:rPr>
          <w:rFonts w:hint="eastAsia"/>
        </w:rPr>
        <w:t>　　9、北京清华同方微电子有限公司</w:t>
      </w:r>
      <w:r>
        <w:rPr>
          <w:rFonts w:hint="eastAsia"/>
        </w:rPr>
        <w:br/>
      </w:r>
      <w:r>
        <w:rPr>
          <w:rFonts w:hint="eastAsia"/>
        </w:rPr>
        <w:t>　　10、展讯通信（上海）有限公司</w:t>
      </w:r>
      <w:r>
        <w:rPr>
          <w:rFonts w:hint="eastAsia"/>
        </w:rPr>
        <w:br/>
      </w:r>
      <w:r>
        <w:rPr>
          <w:rFonts w:hint="eastAsia"/>
        </w:rPr>
        <w:t>　　（三） 潜力型厂商竞争力评价</w:t>
      </w:r>
      <w:r>
        <w:rPr>
          <w:rFonts w:hint="eastAsia"/>
        </w:rPr>
        <w:br/>
      </w:r>
      <w:r>
        <w:rPr>
          <w:rFonts w:hint="eastAsia"/>
        </w:rPr>
        <w:t>　　五、建议</w:t>
      </w:r>
      <w:r>
        <w:rPr>
          <w:rFonts w:hint="eastAsia"/>
        </w:rPr>
        <w:br/>
      </w:r>
      <w:r>
        <w:rPr>
          <w:rFonts w:hint="eastAsia"/>
        </w:rPr>
        <w:t>　　（一） 提高自主创新能力，防范知识产权风险</w:t>
      </w:r>
      <w:r>
        <w:rPr>
          <w:rFonts w:hint="eastAsia"/>
        </w:rPr>
        <w:br/>
      </w:r>
      <w:r>
        <w:rPr>
          <w:rFonts w:hint="eastAsia"/>
        </w:rPr>
        <w:t>　　（二） 准确定位市场，重视渠道建设</w:t>
      </w:r>
      <w:r>
        <w:rPr>
          <w:rFonts w:hint="eastAsia"/>
        </w:rPr>
        <w:br/>
      </w:r>
      <w:r>
        <w:rPr>
          <w:rFonts w:hint="eastAsia"/>
        </w:rPr>
        <w:t>　　（三） 充分利用有利资源，建立健全激励机制</w:t>
      </w:r>
      <w:r>
        <w:rPr>
          <w:rFonts w:hint="eastAsia"/>
        </w:rPr>
        <w:br/>
      </w:r>
      <w:r>
        <w:rPr>
          <w:rFonts w:hint="eastAsia"/>
        </w:rPr>
        <w:t>　　表目录</w:t>
      </w:r>
      <w:r>
        <w:rPr>
          <w:rFonts w:hint="eastAsia"/>
        </w:rPr>
        <w:br/>
      </w:r>
      <w:r>
        <w:rPr>
          <w:rFonts w:hint="eastAsia"/>
        </w:rPr>
        <w:t>　　2002-2006年全球集成电路设计业规模及增长</w:t>
      </w:r>
      <w:r>
        <w:rPr>
          <w:rFonts w:hint="eastAsia"/>
        </w:rPr>
        <w:br/>
      </w:r>
      <w:r>
        <w:rPr>
          <w:rFonts w:hint="eastAsia"/>
        </w:rPr>
        <w:t>　　2002-2006年美国集成电路设计业规模及增长</w:t>
      </w:r>
      <w:r>
        <w:rPr>
          <w:rFonts w:hint="eastAsia"/>
        </w:rPr>
        <w:br/>
      </w:r>
      <w:r>
        <w:rPr>
          <w:rFonts w:hint="eastAsia"/>
        </w:rPr>
        <w:t>　　2002-2006年中国台湾地区集成电路设计业规模及增长</w:t>
      </w:r>
      <w:r>
        <w:rPr>
          <w:rFonts w:hint="eastAsia"/>
        </w:rPr>
        <w:br/>
      </w:r>
      <w:r>
        <w:rPr>
          <w:rFonts w:hint="eastAsia"/>
        </w:rPr>
        <w:t>　　2006年中国集成电路设计业应用结构</w:t>
      </w:r>
      <w:r>
        <w:rPr>
          <w:rFonts w:hint="eastAsia"/>
        </w:rPr>
        <w:br/>
      </w:r>
      <w:r>
        <w:rPr>
          <w:rFonts w:hint="eastAsia"/>
        </w:rPr>
        <w:t>　　2006年中国集成电路设计业产品结构</w:t>
      </w:r>
      <w:r>
        <w:rPr>
          <w:rFonts w:hint="eastAsia"/>
        </w:rPr>
        <w:br/>
      </w:r>
      <w:r>
        <w:rPr>
          <w:rFonts w:hint="eastAsia"/>
        </w:rPr>
        <w:t>　　2006年以设计线宽划分的中国集成电路设计企业结构</w:t>
      </w:r>
      <w:r>
        <w:rPr>
          <w:rFonts w:hint="eastAsia"/>
        </w:rPr>
        <w:br/>
      </w:r>
      <w:r>
        <w:rPr>
          <w:rFonts w:hint="eastAsia"/>
        </w:rPr>
        <w:t>　　2006年以设计规模划分的中国集成电路设计企业结构</w:t>
      </w:r>
      <w:r>
        <w:rPr>
          <w:rFonts w:hint="eastAsia"/>
        </w:rPr>
        <w:br/>
      </w:r>
      <w:r>
        <w:rPr>
          <w:rFonts w:hint="eastAsia"/>
        </w:rPr>
        <w:t>　　2006年以人员规模划分的中国集成电路设计企业结构</w:t>
      </w:r>
      <w:r>
        <w:rPr>
          <w:rFonts w:hint="eastAsia"/>
        </w:rPr>
        <w:br/>
      </w:r>
      <w:r>
        <w:rPr>
          <w:rFonts w:hint="eastAsia"/>
        </w:rPr>
        <w:t>　　……</w:t>
      </w:r>
      <w:r>
        <w:rPr>
          <w:rFonts w:hint="eastAsia"/>
        </w:rPr>
        <w:br/>
      </w:r>
      <w:r>
        <w:rPr>
          <w:rFonts w:hint="eastAsia"/>
        </w:rPr>
        <w:t>　　图目录</w:t>
      </w:r>
      <w:r>
        <w:rPr>
          <w:rFonts w:hint="eastAsia"/>
        </w:rPr>
        <w:br/>
      </w:r>
      <w:r>
        <w:rPr>
          <w:rFonts w:hint="eastAsia"/>
        </w:rPr>
        <w:t>　　2002-2006年全球集成电路设计业规模及增长</w:t>
      </w:r>
      <w:r>
        <w:rPr>
          <w:rFonts w:hint="eastAsia"/>
        </w:rPr>
        <w:br/>
      </w:r>
      <w:r>
        <w:rPr>
          <w:rFonts w:hint="eastAsia"/>
        </w:rPr>
        <w:t>　　2006年全球集成电路设计业产品产值按应用领域分布比重</w:t>
      </w:r>
      <w:r>
        <w:rPr>
          <w:rFonts w:hint="eastAsia"/>
        </w:rPr>
        <w:br/>
      </w:r>
      <w:r>
        <w:rPr>
          <w:rFonts w:hint="eastAsia"/>
        </w:rPr>
        <w:t>　　2002-2006年中国台湾地区集成电路设计业规模及增长</w:t>
      </w:r>
      <w:r>
        <w:rPr>
          <w:rFonts w:hint="eastAsia"/>
        </w:rPr>
        <w:br/>
      </w:r>
      <w:r>
        <w:rPr>
          <w:rFonts w:hint="eastAsia"/>
        </w:rPr>
        <w:t>　　2006年中国集成电路产业各价值链结构中国集成电路设</w:t>
      </w:r>
      <w:r>
        <w:rPr>
          <w:rFonts w:hint="eastAsia"/>
        </w:rPr>
        <w:br/>
      </w:r>
      <w:r>
        <w:rPr>
          <w:rFonts w:hint="eastAsia"/>
        </w:rPr>
        <w:t>　　计单位数量历年变化情况</w:t>
      </w:r>
      <w:r>
        <w:rPr>
          <w:rFonts w:hint="eastAsia"/>
        </w:rPr>
        <w:br/>
      </w:r>
      <w:r>
        <w:rPr>
          <w:rFonts w:hint="eastAsia"/>
        </w:rPr>
        <w:t>　　2006年中国集成电路设计业应用结构</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b5161205f14d2f" w:history="1">
        <w:r>
          <w:rPr>
            <w:rStyle w:val="Hyperlink"/>
          </w:rPr>
          <w:t>2006-2007年中国集成电路设计业市场研究年度总报告</w:t>
        </w:r>
      </w:hyperlink>
      <w:r>
        <w:rPr>
          <w:color w:val="C00000"/>
        </w:rPr>
        <w:t>》，报告编号：</w:t>
      </w:r>
      <w:r>
        <w:rPr>
          <w:rFonts w:hint="eastAsia"/>
          <w:color w:val="C00000"/>
        </w:rPr>
        <w:t>0263190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b5161205f14d2f" w:history="1">
        <w:r>
          <w:rPr>
            <w:rStyle w:val="Hyperlink"/>
          </w:rPr>
          <w:t>https://www.20087.com/2007-02/R_2006_2007jichengdianlushejiyeshichanBaoGao.html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热点：集成电路设计业年会、集成电路设计业绩怎么写、集成电路设计前景、集成电路设计专业、集成电路设计全国主要就业城市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7ea76fae3240ee" w:history="1">
      <w:r>
        <w:rPr>
          <w:rStyle w:val="Hyperlink"/>
        </w:rPr>
        <w:t>2006-2007年中国集成电路设计业市场研究年度总报告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2/R_2006_2007jichengdianlushejiyeshichanBaoGao.html" TargetMode="External" Id="R99b5161205f14d2f" /></Relationships>
</file>

<file path=word/_rels/header2.xml.rels>&#65279;<?xml version="1.0" encoding="utf-8"?><Relationships xmlns="http://schemas.openxmlformats.org/package/2006/relationships"><Relationship Type="http://schemas.openxmlformats.org/officeDocument/2006/relationships/hyperlink" Target="https://www.20087.com/2007-02/R_2006_2007jichengdianlushejiyeshichanBaoGao.html" TargetMode="External" Id="Rce7ea76fae3240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2007-02-02T04:35:00Z</dcterms:created>
  <dcterms:modified xsi:type="dcterms:W3CDTF">2007-02-02T05:35:00Z</dcterms:modified>
  <dc:subject>2006-2007年中国集成电路设计业市场研究年度总报告</dc:subject>
  <dc:title>2006-2007年中国集成电路设计业市场研究年度总报告</dc:title>
  <cp:keywords>2006-2007年中国集成电路设计业市场研究年度总报告</cp:keywords>
  <dc:description>2006-2007年中国集成电路设计业市场研究年度总报告</dc:description>
</cp:coreProperties>
</file>