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23651382b49b5" w:history="1">
              <w:r>
                <w:rPr>
                  <w:rStyle w:val="Hyperlink"/>
                </w:rPr>
                <w:t>2006-2007年跨国保险企业在华竞争战略研究年度报告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23651382b49b5" w:history="1">
              <w:r>
                <w:rPr>
                  <w:rStyle w:val="Hyperlink"/>
                </w:rPr>
                <w:t>2006-2007年跨国保险企业在华竞争战略研究年度报告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623651382b49b5" w:history="1">
                <w:r>
                  <w:rPr>
                    <w:rStyle w:val="Hyperlink"/>
                  </w:rPr>
                  <w:t>https://www.20087.com/2007-02/R_2006_2007niankuaguobaoxianqiyezaihuaBaoGao.html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保险市场的改革深化，外资保险的不断渗入，中国保险市场的竞争格局正在发生变化。2004年底保险业入世过渡期结束后，除了外资在寿险公司持股不得超过50%、不得经营法定限制保险业务外，保险业已基本实现全面对外开放。目前，外资保险为了进一步占领中国保险市场，一方面加速在中国建立自己的分支机构，另一方面与中国企业积极合作成立合资保险公司。中国保险市场的竞争日趋激烈，保险市场的竞争格局趋于市场化。但是与国际上成熟市场的保险企业相比，中国保险企业的产品创新、市场操作等方面还有待提高。</w:t>
      </w:r>
      <w:r>
        <w:rPr>
          <w:rFonts w:hint="eastAsia"/>
        </w:rPr>
        <w:br/>
      </w:r>
      <w:r>
        <w:rPr>
          <w:rFonts w:hint="eastAsia"/>
        </w:rPr>
        <w:t>　　面对市场的变化和国际级保险公司的挑战，我们推出了《</w:t>
      </w:r>
      <w:hyperlink r:id="R7e623651382b49b5" w:history="1">
        <w:r>
          <w:rPr>
            <w:rStyle w:val="Hyperlink"/>
          </w:rPr>
          <w:t>2006-2007年跨国保险企业在华竞争战略研究年度报告</w:t>
        </w:r>
      </w:hyperlink>
      <w:r>
        <w:rPr>
          <w:rFonts w:hint="eastAsia"/>
        </w:rPr>
        <w:t>》，将从以下方面帮助国内保险企业更精确地把握中国保险市场发展脉动、更清晰地了解竞争对手，更有针对性地培养自己的市场竞争力。翔实的市场描述数据，从市场环境、产品结构、市场规模、竞争格局等多个角度刻画年度发展变化，洞察行业发展动向。</w:t>
      </w:r>
      <w:r>
        <w:rPr>
          <w:rFonts w:hint="eastAsia"/>
        </w:rPr>
        <w:br/>
      </w:r>
      <w:r>
        <w:rPr>
          <w:rFonts w:hint="eastAsia"/>
        </w:rPr>
        <w:t>　　精炼跨国保险企业2006年在华竞争表现，并从产品研发、营销策略、人力资源、本土化等多个维度总结跨国企业在华竞争战略，评点其市场运作要诀。</w:t>
      </w:r>
      <w:r>
        <w:rPr>
          <w:rFonts w:hint="eastAsia"/>
        </w:rPr>
        <w:br/>
      </w:r>
      <w:r>
        <w:rPr>
          <w:rFonts w:hint="eastAsia"/>
        </w:rPr>
        <w:t>　　深入剖析主要跨国保险企业的重大战略举措，如它们的服务定位、产品定位、人力资源、本土化策略，并从细分市场份额、顾客满意度等多个维度对比评价它们的竞争战略。结合跨国保险企业在华竞争战略的研究结论，为国内保险企业提供决策支持建议。</w:t>
      </w:r>
      <w:r>
        <w:rPr>
          <w:rFonts w:hint="eastAsia"/>
        </w:rPr>
        <w:br/>
      </w:r>
      <w:r>
        <w:rPr>
          <w:rFonts w:hint="eastAsia"/>
        </w:rPr>
        <w:t>　　一、保险行业发展现状与趋势</w:t>
      </w:r>
      <w:r>
        <w:rPr>
          <w:rFonts w:hint="eastAsia"/>
        </w:rPr>
        <w:br/>
      </w:r>
      <w:r>
        <w:rPr>
          <w:rFonts w:hint="eastAsia"/>
        </w:rPr>
        <w:t>　　（一） 2006年全球保险行业现状与特点</w:t>
      </w:r>
      <w:r>
        <w:rPr>
          <w:rFonts w:hint="eastAsia"/>
        </w:rPr>
        <w:br/>
      </w:r>
      <w:r>
        <w:rPr>
          <w:rFonts w:hint="eastAsia"/>
        </w:rPr>
        <w:t>　　1、2006年市场现状</w:t>
      </w:r>
      <w:r>
        <w:rPr>
          <w:rFonts w:hint="eastAsia"/>
        </w:rPr>
        <w:br/>
      </w:r>
      <w:r>
        <w:rPr>
          <w:rFonts w:hint="eastAsia"/>
        </w:rPr>
        <w:t>　　2、主要国家和地区发展概要</w:t>
      </w:r>
      <w:r>
        <w:rPr>
          <w:rFonts w:hint="eastAsia"/>
        </w:rPr>
        <w:br/>
      </w:r>
      <w:r>
        <w:rPr>
          <w:rFonts w:hint="eastAsia"/>
        </w:rPr>
        <w:t>　　（二） 2006年中国保险行业发展概况</w:t>
      </w:r>
      <w:r>
        <w:rPr>
          <w:rFonts w:hint="eastAsia"/>
        </w:rPr>
        <w:br/>
      </w:r>
      <w:r>
        <w:rPr>
          <w:rFonts w:hint="eastAsia"/>
        </w:rPr>
        <w:t>　　1、发展环境</w:t>
      </w:r>
      <w:r>
        <w:rPr>
          <w:rFonts w:hint="eastAsia"/>
        </w:rPr>
        <w:br/>
      </w:r>
      <w:r>
        <w:rPr>
          <w:rFonts w:hint="eastAsia"/>
        </w:rPr>
        <w:t>　　2、现状与特点</w:t>
      </w:r>
      <w:r>
        <w:rPr>
          <w:rFonts w:hint="eastAsia"/>
        </w:rPr>
        <w:br/>
      </w:r>
      <w:r>
        <w:rPr>
          <w:rFonts w:hint="eastAsia"/>
        </w:rPr>
        <w:t>　　（三） 中国保险行业发展趋势分析与预测</w:t>
      </w:r>
      <w:r>
        <w:rPr>
          <w:rFonts w:hint="eastAsia"/>
        </w:rPr>
        <w:br/>
      </w:r>
      <w:r>
        <w:rPr>
          <w:rFonts w:hint="eastAsia"/>
        </w:rPr>
        <w:t>　　1、行业发展趋势</w:t>
      </w:r>
      <w:r>
        <w:rPr>
          <w:rFonts w:hint="eastAsia"/>
        </w:rPr>
        <w:br/>
      </w:r>
      <w:r>
        <w:rPr>
          <w:rFonts w:hint="eastAsia"/>
        </w:rPr>
        <w:t>　　2、结构发展趋势</w:t>
      </w:r>
      <w:r>
        <w:rPr>
          <w:rFonts w:hint="eastAsia"/>
        </w:rPr>
        <w:br/>
      </w:r>
      <w:r>
        <w:rPr>
          <w:rFonts w:hint="eastAsia"/>
        </w:rPr>
        <w:t>　　3、行业规模及发展预测</w:t>
      </w:r>
      <w:r>
        <w:rPr>
          <w:rFonts w:hint="eastAsia"/>
        </w:rPr>
        <w:br/>
      </w:r>
      <w:r>
        <w:rPr>
          <w:rFonts w:hint="eastAsia"/>
        </w:rPr>
        <w:t>　　二、跨国保险企业在华投资与经营现状</w:t>
      </w:r>
      <w:r>
        <w:rPr>
          <w:rFonts w:hint="eastAsia"/>
        </w:rPr>
        <w:br/>
      </w:r>
      <w:r>
        <w:rPr>
          <w:rFonts w:hint="eastAsia"/>
        </w:rPr>
        <w:t>　　（一） 跨国保险企业在华投资规模与特征</w:t>
      </w:r>
      <w:r>
        <w:rPr>
          <w:rFonts w:hint="eastAsia"/>
        </w:rPr>
        <w:br/>
      </w:r>
      <w:r>
        <w:rPr>
          <w:rFonts w:hint="eastAsia"/>
        </w:rPr>
        <w:t>　　1、跨国公司对华投资规模及特点</w:t>
      </w:r>
      <w:r>
        <w:rPr>
          <w:rFonts w:hint="eastAsia"/>
        </w:rPr>
        <w:br/>
      </w:r>
      <w:r>
        <w:rPr>
          <w:rFonts w:hint="eastAsia"/>
        </w:rPr>
        <w:t>　　2、跨国公司未来对华投资趋势</w:t>
      </w:r>
      <w:r>
        <w:rPr>
          <w:rFonts w:hint="eastAsia"/>
        </w:rPr>
        <w:br/>
      </w:r>
      <w:r>
        <w:rPr>
          <w:rFonts w:hint="eastAsia"/>
        </w:rPr>
        <w:t>　　（二） 跨国保险企业各领域经营状况</w:t>
      </w:r>
      <w:r>
        <w:rPr>
          <w:rFonts w:hint="eastAsia"/>
        </w:rPr>
        <w:br/>
      </w:r>
      <w:r>
        <w:rPr>
          <w:rFonts w:hint="eastAsia"/>
        </w:rPr>
        <w:t>　　三、跨国保险企业在华竞争战略分析之一——研发</w:t>
      </w:r>
      <w:r>
        <w:rPr>
          <w:rFonts w:hint="eastAsia"/>
        </w:rPr>
        <w:br/>
      </w:r>
      <w:r>
        <w:rPr>
          <w:rFonts w:hint="eastAsia"/>
        </w:rPr>
        <w:t>　　（一） 跨国公司国际研发的总体趋势</w:t>
      </w:r>
      <w:r>
        <w:rPr>
          <w:rFonts w:hint="eastAsia"/>
        </w:rPr>
        <w:br/>
      </w:r>
      <w:r>
        <w:rPr>
          <w:rFonts w:hint="eastAsia"/>
        </w:rPr>
        <w:t>　　1、跨国公司研发现状及特点</w:t>
      </w:r>
      <w:r>
        <w:rPr>
          <w:rFonts w:hint="eastAsia"/>
        </w:rPr>
        <w:br/>
      </w:r>
      <w:r>
        <w:rPr>
          <w:rFonts w:hint="eastAsia"/>
        </w:rPr>
        <w:t>　　2、跨国公司研发的发展趋势</w:t>
      </w:r>
      <w:r>
        <w:rPr>
          <w:rFonts w:hint="eastAsia"/>
        </w:rPr>
        <w:br/>
      </w:r>
      <w:r>
        <w:rPr>
          <w:rFonts w:hint="eastAsia"/>
        </w:rPr>
        <w:t>　　（二） 跨国保险企业在华研发的总体趋势</w:t>
      </w:r>
      <w:r>
        <w:rPr>
          <w:rFonts w:hint="eastAsia"/>
        </w:rPr>
        <w:br/>
      </w:r>
      <w:r>
        <w:rPr>
          <w:rFonts w:hint="eastAsia"/>
        </w:rPr>
        <w:t>　　1、跨国公司在华研发现状及特点</w:t>
      </w:r>
      <w:r>
        <w:rPr>
          <w:rFonts w:hint="eastAsia"/>
        </w:rPr>
        <w:br/>
      </w:r>
      <w:r>
        <w:rPr>
          <w:rFonts w:hint="eastAsia"/>
        </w:rPr>
        <w:t>　　2、跨国公司在华研发的发展趋势</w:t>
      </w:r>
      <w:r>
        <w:rPr>
          <w:rFonts w:hint="eastAsia"/>
        </w:rPr>
        <w:br/>
      </w:r>
      <w:r>
        <w:rPr>
          <w:rFonts w:hint="eastAsia"/>
        </w:rPr>
        <w:t>　　四、跨国保险企业在华竞争战略分析之二——营销</w:t>
      </w:r>
      <w:r>
        <w:rPr>
          <w:rFonts w:hint="eastAsia"/>
        </w:rPr>
        <w:br/>
      </w:r>
      <w:r>
        <w:rPr>
          <w:rFonts w:hint="eastAsia"/>
        </w:rPr>
        <w:t>　　（一） 顾客满意战略</w:t>
      </w:r>
      <w:r>
        <w:rPr>
          <w:rFonts w:hint="eastAsia"/>
        </w:rPr>
        <w:br/>
      </w:r>
      <w:r>
        <w:rPr>
          <w:rFonts w:hint="eastAsia"/>
        </w:rPr>
        <w:t>　　（二） 产品策略</w:t>
      </w:r>
      <w:r>
        <w:rPr>
          <w:rFonts w:hint="eastAsia"/>
        </w:rPr>
        <w:br/>
      </w:r>
      <w:r>
        <w:rPr>
          <w:rFonts w:hint="eastAsia"/>
        </w:rPr>
        <w:t>　　（三） 品牌策略</w:t>
      </w:r>
      <w:r>
        <w:rPr>
          <w:rFonts w:hint="eastAsia"/>
        </w:rPr>
        <w:br/>
      </w:r>
      <w:r>
        <w:rPr>
          <w:rFonts w:hint="eastAsia"/>
        </w:rPr>
        <w:t>　　（四） 定价策略</w:t>
      </w:r>
      <w:r>
        <w:rPr>
          <w:rFonts w:hint="eastAsia"/>
        </w:rPr>
        <w:br/>
      </w:r>
      <w:r>
        <w:rPr>
          <w:rFonts w:hint="eastAsia"/>
        </w:rPr>
        <w:t>　　（五） 销售渠道</w:t>
      </w:r>
      <w:r>
        <w:rPr>
          <w:rFonts w:hint="eastAsia"/>
        </w:rPr>
        <w:br/>
      </w:r>
      <w:r>
        <w:rPr>
          <w:rFonts w:hint="eastAsia"/>
        </w:rPr>
        <w:t>　　（六） 促销策略</w:t>
      </w:r>
      <w:r>
        <w:rPr>
          <w:rFonts w:hint="eastAsia"/>
        </w:rPr>
        <w:br/>
      </w:r>
      <w:r>
        <w:rPr>
          <w:rFonts w:hint="eastAsia"/>
        </w:rPr>
        <w:t>　　（七） 营销新模式</w:t>
      </w:r>
      <w:r>
        <w:rPr>
          <w:rFonts w:hint="eastAsia"/>
        </w:rPr>
        <w:br/>
      </w:r>
      <w:r>
        <w:rPr>
          <w:rFonts w:hint="eastAsia"/>
        </w:rPr>
        <w:t>　　五、跨国保险企业在华竞争战略分析之三——人力资源</w:t>
      </w:r>
      <w:r>
        <w:rPr>
          <w:rFonts w:hint="eastAsia"/>
        </w:rPr>
        <w:br/>
      </w:r>
      <w:r>
        <w:rPr>
          <w:rFonts w:hint="eastAsia"/>
        </w:rPr>
        <w:t>　　（一） 高承诺企业组织</w:t>
      </w:r>
      <w:r>
        <w:rPr>
          <w:rFonts w:hint="eastAsia"/>
        </w:rPr>
        <w:br/>
      </w:r>
      <w:r>
        <w:rPr>
          <w:rFonts w:hint="eastAsia"/>
        </w:rPr>
        <w:t>　　（二） 五大激励体系</w:t>
      </w:r>
      <w:r>
        <w:rPr>
          <w:rFonts w:hint="eastAsia"/>
        </w:rPr>
        <w:br/>
      </w:r>
      <w:r>
        <w:rPr>
          <w:rFonts w:hint="eastAsia"/>
        </w:rPr>
        <w:t>　　1、工作体系</w:t>
      </w:r>
      <w:r>
        <w:rPr>
          <w:rFonts w:hint="eastAsia"/>
        </w:rPr>
        <w:br/>
      </w:r>
      <w:r>
        <w:rPr>
          <w:rFonts w:hint="eastAsia"/>
        </w:rPr>
        <w:t>　　2、薪酬体系</w:t>
      </w:r>
      <w:r>
        <w:rPr>
          <w:rFonts w:hint="eastAsia"/>
        </w:rPr>
        <w:br/>
      </w:r>
      <w:r>
        <w:rPr>
          <w:rFonts w:hint="eastAsia"/>
        </w:rPr>
        <w:t>　　3、培训与发展体系</w:t>
      </w:r>
      <w:r>
        <w:rPr>
          <w:rFonts w:hint="eastAsia"/>
        </w:rPr>
        <w:br/>
      </w:r>
      <w:r>
        <w:rPr>
          <w:rFonts w:hint="eastAsia"/>
        </w:rPr>
        <w:t>　　4、领导体系</w:t>
      </w:r>
      <w:r>
        <w:rPr>
          <w:rFonts w:hint="eastAsia"/>
        </w:rPr>
        <w:br/>
      </w:r>
      <w:r>
        <w:rPr>
          <w:rFonts w:hint="eastAsia"/>
        </w:rPr>
        <w:t>　　5、社群体系</w:t>
      </w:r>
      <w:r>
        <w:rPr>
          <w:rFonts w:hint="eastAsia"/>
        </w:rPr>
        <w:br/>
      </w:r>
      <w:r>
        <w:rPr>
          <w:rFonts w:hint="eastAsia"/>
        </w:rPr>
        <w:t>　　六、跨国保险企业在华竞争战略分析之四——本土化</w:t>
      </w:r>
      <w:r>
        <w:rPr>
          <w:rFonts w:hint="eastAsia"/>
        </w:rPr>
        <w:br/>
      </w:r>
      <w:r>
        <w:rPr>
          <w:rFonts w:hint="eastAsia"/>
        </w:rPr>
        <w:t>　　（一） 研发本土化</w:t>
      </w:r>
      <w:r>
        <w:rPr>
          <w:rFonts w:hint="eastAsia"/>
        </w:rPr>
        <w:br/>
      </w:r>
      <w:r>
        <w:rPr>
          <w:rFonts w:hint="eastAsia"/>
        </w:rPr>
        <w:t>　　（二） 人力资源本土化</w:t>
      </w:r>
      <w:r>
        <w:rPr>
          <w:rFonts w:hint="eastAsia"/>
        </w:rPr>
        <w:br/>
      </w:r>
      <w:r>
        <w:rPr>
          <w:rFonts w:hint="eastAsia"/>
        </w:rPr>
        <w:t>　　（三） 总部沟通本土化</w:t>
      </w:r>
      <w:r>
        <w:rPr>
          <w:rFonts w:hint="eastAsia"/>
        </w:rPr>
        <w:br/>
      </w:r>
      <w:r>
        <w:rPr>
          <w:rFonts w:hint="eastAsia"/>
        </w:rPr>
        <w:t>　　（四） 营销本土化</w:t>
      </w:r>
      <w:r>
        <w:rPr>
          <w:rFonts w:hint="eastAsia"/>
        </w:rPr>
        <w:br/>
      </w:r>
      <w:r>
        <w:rPr>
          <w:rFonts w:hint="eastAsia"/>
        </w:rPr>
        <w:t>　　七、主要跨国保险企业在华竞争战略比较分析</w:t>
      </w:r>
      <w:r>
        <w:rPr>
          <w:rFonts w:hint="eastAsia"/>
        </w:rPr>
        <w:br/>
      </w:r>
      <w:r>
        <w:rPr>
          <w:rFonts w:hint="eastAsia"/>
        </w:rPr>
        <w:t>　　（一） 主要跨国公司竞争策略分析</w:t>
      </w:r>
      <w:r>
        <w:rPr>
          <w:rFonts w:hint="eastAsia"/>
        </w:rPr>
        <w:br/>
      </w:r>
      <w:r>
        <w:rPr>
          <w:rFonts w:hint="eastAsia"/>
        </w:rPr>
        <w:t>　　1、寿险跨国公司策略分析</w:t>
      </w:r>
      <w:r>
        <w:rPr>
          <w:rFonts w:hint="eastAsia"/>
        </w:rPr>
        <w:br/>
      </w:r>
      <w:r>
        <w:rPr>
          <w:rFonts w:hint="eastAsia"/>
        </w:rPr>
        <w:t>　　2、非寿险跨国公司策略分析</w:t>
      </w:r>
      <w:r>
        <w:rPr>
          <w:rFonts w:hint="eastAsia"/>
        </w:rPr>
        <w:br/>
      </w:r>
      <w:r>
        <w:rPr>
          <w:rFonts w:hint="eastAsia"/>
        </w:rPr>
        <w:t>　　（二） 评述</w:t>
      </w:r>
      <w:r>
        <w:rPr>
          <w:rFonts w:hint="eastAsia"/>
        </w:rPr>
        <w:br/>
      </w:r>
      <w:r>
        <w:rPr>
          <w:rFonts w:hint="eastAsia"/>
        </w:rPr>
        <w:t>　　八、建议</w:t>
      </w:r>
      <w:r>
        <w:rPr>
          <w:rFonts w:hint="eastAsia"/>
        </w:rPr>
        <w:br/>
      </w:r>
      <w:r>
        <w:rPr>
          <w:rFonts w:hint="eastAsia"/>
        </w:rPr>
        <w:t>　　表目录</w:t>
      </w:r>
      <w:r>
        <w:rPr>
          <w:rFonts w:hint="eastAsia"/>
        </w:rPr>
        <w:br/>
      </w:r>
      <w:r>
        <w:rPr>
          <w:rFonts w:hint="eastAsia"/>
        </w:rPr>
        <w:t>　　2003-2006年中国保险市场规模及增长情况</w:t>
      </w:r>
      <w:r>
        <w:rPr>
          <w:rFonts w:hint="eastAsia"/>
        </w:rPr>
        <w:br/>
      </w:r>
      <w:r>
        <w:rPr>
          <w:rFonts w:hint="eastAsia"/>
        </w:rPr>
        <w:t>　　2006年中国保险市场产品结构</w:t>
      </w:r>
      <w:r>
        <w:rPr>
          <w:rFonts w:hint="eastAsia"/>
        </w:rPr>
        <w:br/>
      </w:r>
      <w:r>
        <w:rPr>
          <w:rFonts w:hint="eastAsia"/>
        </w:rPr>
        <w:t>　　2006年中国保险市场品牌结构</w:t>
      </w:r>
      <w:r>
        <w:rPr>
          <w:rFonts w:hint="eastAsia"/>
        </w:rPr>
        <w:br/>
      </w:r>
      <w:r>
        <w:rPr>
          <w:rFonts w:hint="eastAsia"/>
        </w:rPr>
        <w:t>　　……</w:t>
      </w:r>
      <w:r>
        <w:rPr>
          <w:rFonts w:hint="eastAsia"/>
        </w:rPr>
        <w:br/>
      </w:r>
      <w:r>
        <w:rPr>
          <w:rFonts w:hint="eastAsia"/>
        </w:rPr>
        <w:t>　　图目录</w:t>
      </w:r>
      <w:r>
        <w:rPr>
          <w:rFonts w:hint="eastAsia"/>
        </w:rPr>
        <w:br/>
      </w:r>
      <w:r>
        <w:rPr>
          <w:rFonts w:hint="eastAsia"/>
        </w:rPr>
        <w:t>　　2003-2006年中国保险市场规模及增长</w:t>
      </w:r>
      <w:r>
        <w:rPr>
          <w:rFonts w:hint="eastAsia"/>
        </w:rPr>
        <w:br/>
      </w:r>
      <w:r>
        <w:rPr>
          <w:rFonts w:hint="eastAsia"/>
        </w:rPr>
        <w:t>　　2006年中国保险市场产品结构</w:t>
      </w:r>
      <w:r>
        <w:rPr>
          <w:rFonts w:hint="eastAsia"/>
        </w:rPr>
        <w:br/>
      </w:r>
      <w:r>
        <w:rPr>
          <w:rFonts w:hint="eastAsia"/>
        </w:rPr>
        <w:t>　　2006年中国保险市场品牌结构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23651382b49b5" w:history="1">
        <w:r>
          <w:rPr>
            <w:rStyle w:val="Hyperlink"/>
          </w:rPr>
          <w:t>2006-2007年跨国保险企业在华竞争战略研究年度报告</w:t>
        </w:r>
      </w:hyperlink>
      <w:r>
        <w:rPr>
          <w:color w:val="C00000"/>
        </w:rPr>
        <w:t>》，报告编号：</w:t>
      </w:r>
      <w:r>
        <w:rPr>
          <w:rFonts w:hint="eastAsia"/>
          <w:color w:val="C00000"/>
        </w:rPr>
        <w:t>02A2032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623651382b49b5" w:history="1">
        <w:r>
          <w:rPr>
            <w:rStyle w:val="Hyperlink"/>
          </w:rPr>
          <w:t>https://www.20087.com/2007-02/R_2006_2007niankuaguobaoxianqiyezaihuaBaoGao.html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08dc86f01494b" w:history="1">
      <w:r>
        <w:rPr>
          <w:rStyle w:val="Hyperlink"/>
        </w:rPr>
        <w:t>2006-2007年跨国保险企业在华竞争战略研究年度报告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niankuaguobaoxianqiyezaihuaBaoGao.html" TargetMode="External" Id="R7e623651382b49b5" /></Relationships>
</file>

<file path=word/_rels/header2.xml.rels>&#65279;<?xml version="1.0" encoding="utf-8"?><Relationships xmlns="http://schemas.openxmlformats.org/package/2006/relationships"><Relationship Type="http://schemas.openxmlformats.org/officeDocument/2006/relationships/hyperlink" Target="https://www.20087.com/2007-02/R_2006_2007niankuaguobaoxianqiyezaihuaBaoGao.html" TargetMode="External" Id="R73a08dc86f01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2007-02-06T01:45:00Z</dcterms:created>
  <dcterms:modified xsi:type="dcterms:W3CDTF">2007-02-06T02:45:00Z</dcterms:modified>
  <dc:subject>2006-2007年跨国保险企业在华竞争战略研究年度报告</dc:subject>
  <dc:title>2006-2007年跨国保险企业在华竞争战略研究年度报告</dc:title>
  <cp:keywords>2006-2007年跨国保险企业在华竞争战略研究年度报告</cp:keywords>
  <dc:description>2006-2007年跨国保险企业在华竞争战略研究年度报告</dc:description>
</cp:coreProperties>
</file>