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a154dd42941be" w:history="1">
              <w:r>
                <w:rPr>
                  <w:rStyle w:val="Hyperlink"/>
                </w:rPr>
                <w:t>2007年中国方便主食品行业研究报告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a154dd42941be" w:history="1">
              <w:r>
                <w:rPr>
                  <w:rStyle w:val="Hyperlink"/>
                </w:rPr>
                <w:t>2007年中国方便主食品行业研究报告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a154dd42941be" w:history="1">
                <w:r>
                  <w:rPr>
                    <w:rStyle w:val="Hyperlink"/>
                  </w:rPr>
                  <w:t>https://www.20087.com/2007-02/R_2007fangbianzhushipinyanjiuBaoGao.html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ca154dd42941be" w:history="1">
        <w:r>
          <w:rPr>
            <w:rStyle w:val="Hyperlink"/>
          </w:rPr>
          <w:t>2007年中国方便主食品行业研究报告</w:t>
        </w:r>
      </w:hyperlink>
      <w:r>
        <w:rPr>
          <w:rFonts w:hint="eastAsia"/>
        </w:rPr>
        <w:t>》旨在为国内方便食品行业企业决策及有意投资方便食品行业的投资商服务，通过对国际和国内方便食品行业的现状及发展趋势的描述和分析，得出我国方便食品行业新的发展趋势，并对我国方便食品行业提出投资建议。报告并没有对方便食品行业的有关技术专题展开研究和探讨。</w:t>
      </w:r>
      <w:r>
        <w:rPr>
          <w:rFonts w:hint="eastAsia"/>
        </w:rPr>
        <w:br/>
      </w:r>
      <w:r>
        <w:rPr>
          <w:rFonts w:hint="eastAsia"/>
        </w:rPr>
        <w:t>　　《</w:t>
      </w:r>
      <w:hyperlink r:id="R6eca154dd42941be" w:history="1">
        <w:r>
          <w:rPr>
            <w:rStyle w:val="Hyperlink"/>
          </w:rPr>
          <w:t>2007年中国方便主食品行业研究报告</w:t>
        </w:r>
      </w:hyperlink>
      <w:r>
        <w:rPr>
          <w:rFonts w:hint="eastAsia"/>
        </w:rPr>
        <w:t>》共60页，3.5万字，表11个，图9个，完成时间07年1月。报告分四部分，其中第一部分 为第一章 ，主要介绍了方便食品行业的基本情况，行业发展速度、工业化生产等；第二章 到第五章 为第二部分 ，主要分析了我国方便食品行业的产业组织状况、市场竞争、主要厂商经营及发展策略等；第六章 为报告的第三部分 ，主要分析了我国方便食品行业投资热点；第七章 为报告的第四部分 ，主要是投资方便主食品行业的价值分析。</w:t>
      </w:r>
      <w:r>
        <w:rPr>
          <w:rFonts w:hint="eastAsia"/>
        </w:rPr>
        <w:br/>
      </w:r>
      <w:r>
        <w:rPr>
          <w:rFonts w:hint="eastAsia"/>
        </w:rPr>
        <w:t>　　《</w:t>
      </w:r>
      <w:hyperlink r:id="R6eca154dd42941be" w:history="1">
        <w:r>
          <w:rPr>
            <w:rStyle w:val="Hyperlink"/>
          </w:rPr>
          <w:t>2007年中国方便主食品行业研究报告</w:t>
        </w:r>
      </w:hyperlink>
      <w:r>
        <w:rPr>
          <w:rFonts w:hint="eastAsia"/>
        </w:rPr>
        <w:t>》的主要观点有：</w:t>
      </w:r>
      <w:r>
        <w:rPr>
          <w:rFonts w:hint="eastAsia"/>
        </w:rPr>
        <w:br/>
      </w:r>
      <w:r>
        <w:rPr>
          <w:rFonts w:hint="eastAsia"/>
        </w:rPr>
        <w:t>　　目前，方便主食品行业共有企业787家，其中亏损企业160家，占企业总量的20.33%。销售收入465.22亿元，同比增长104.46亿元，增长28.96%。利润总额19.35亿元，05年同期16.98亿元，增长幅度13.96%；税金总额17.22亿元，同比增长32.47%。</w:t>
      </w:r>
      <w:r>
        <w:rPr>
          <w:rFonts w:hint="eastAsia"/>
        </w:rPr>
        <w:br/>
      </w:r>
      <w:r>
        <w:rPr>
          <w:rFonts w:hint="eastAsia"/>
        </w:rPr>
        <w:t>　　全国方便食品企业分布较分散，所占比例较大的省份，山东、河南和广东也分别仅占11.52%、10.89%和10.63%。四川、湖南和江苏省属于第二梯队，所占比例均在5%以上。</w:t>
      </w:r>
      <w:r>
        <w:rPr>
          <w:rFonts w:hint="eastAsia"/>
        </w:rPr>
        <w:br/>
      </w:r>
      <w:r>
        <w:rPr>
          <w:rFonts w:hint="eastAsia"/>
        </w:rPr>
        <w:t>　　从地区结构来看，主要的人口大省均在行业产品销售收入的前列，反映了方便主食品产业区域性较为明显。2002年，河南、广东、江苏继续位居各地区销售收入前三位，而2006年前三位分别是河南、山东和广东。河南省方便食品行业龙头地位牢固，山东上升至第二位，而江苏已不在前三之列。方便面行业存在势均力敌的四大板块，分别是外资企业、河南军团、华北军团、南方军团等，这四个企业群体构成了中国方便面行业的主体。</w:t>
      </w:r>
      <w:r>
        <w:rPr>
          <w:rFonts w:hint="eastAsia"/>
        </w:rPr>
        <w:br/>
      </w:r>
      <w:r>
        <w:rPr>
          <w:rFonts w:hint="eastAsia"/>
        </w:rPr>
        <w:t>　　方便主食品中有很大一部分是速冻食品。目前速冻食品已经成为食品行业最具竞争力的领域。据统计，国内速冻食品总产值达到520亿元人民币，产量达到2500万吨。目前中国注册登记的速冻食品制造企业达到2530家。其中，排名前六位的知名品牌占据国内56.9%市场份额。</w:t>
      </w:r>
      <w:r>
        <w:rPr>
          <w:rFonts w:hint="eastAsia"/>
        </w:rPr>
        <w:br/>
      </w:r>
      <w:r>
        <w:rPr>
          <w:rFonts w:hint="eastAsia"/>
        </w:rPr>
        <w:t>　　方便食品的出现是食品工业的一场革命，使人们生活方式发生了不可遏止的变化。随着工业、生活节奏的加快，家庭就业人口的增加，人们对方便食品的质量和数量的需求都会有很大提高。</w:t>
      </w:r>
      <w:r>
        <w:rPr>
          <w:rFonts w:hint="eastAsia"/>
        </w:rPr>
        <w:br/>
      </w:r>
      <w:r>
        <w:rPr>
          <w:rFonts w:hint="eastAsia"/>
        </w:rPr>
        <w:t>　　根据方便面行业现状，企业应针对方便面行业发展中的关键性、基础性和共性技术问题，开发具有自主知识产权的新工艺新产品，以促进我国方便面行业的健康快速增长。</w:t>
      </w:r>
      <w:r>
        <w:rPr>
          <w:rFonts w:hint="eastAsia"/>
        </w:rPr>
        <w:br/>
      </w:r>
      <w:r>
        <w:rPr>
          <w:rFonts w:hint="eastAsia"/>
        </w:rPr>
        <w:br/>
      </w:r>
      <w:r>
        <w:rPr>
          <w:rFonts w:hint="eastAsia"/>
        </w:rPr>
        <w:t>第一章 方便食品行业发展概况</w:t>
      </w:r>
      <w:r>
        <w:rPr>
          <w:rFonts w:hint="eastAsia"/>
        </w:rPr>
        <w:br/>
      </w:r>
      <w:r>
        <w:rPr>
          <w:rFonts w:hint="eastAsia"/>
        </w:rPr>
        <w:t>　　第一节 产业概述</w:t>
      </w:r>
      <w:r>
        <w:rPr>
          <w:rFonts w:hint="eastAsia"/>
        </w:rPr>
        <w:br/>
      </w:r>
      <w:r>
        <w:rPr>
          <w:rFonts w:hint="eastAsia"/>
        </w:rPr>
        <w:t>　　　　　　（一）产业分类</w:t>
      </w:r>
      <w:r>
        <w:rPr>
          <w:rFonts w:hint="eastAsia"/>
        </w:rPr>
        <w:br/>
      </w:r>
      <w:r>
        <w:rPr>
          <w:rFonts w:hint="eastAsia"/>
        </w:rPr>
        <w:t>　　　　　　（二）产业发展简况</w:t>
      </w:r>
      <w:r>
        <w:rPr>
          <w:rFonts w:hint="eastAsia"/>
        </w:rPr>
        <w:br/>
      </w:r>
      <w:r>
        <w:rPr>
          <w:rFonts w:hint="eastAsia"/>
        </w:rPr>
        <w:t>　　　　　　（三）方便面生产的国家标准</w:t>
      </w:r>
      <w:r>
        <w:rPr>
          <w:rFonts w:hint="eastAsia"/>
        </w:rPr>
        <w:br/>
      </w:r>
      <w:r>
        <w:rPr>
          <w:rFonts w:hint="eastAsia"/>
        </w:rPr>
        <w:t>　　第二节 方便面业异军突起</w:t>
      </w:r>
      <w:r>
        <w:rPr>
          <w:rFonts w:hint="eastAsia"/>
        </w:rPr>
        <w:br/>
      </w:r>
      <w:r>
        <w:rPr>
          <w:rFonts w:hint="eastAsia"/>
        </w:rPr>
        <w:t>　　第三节 现代工业化生产的食品挂面</w:t>
      </w:r>
      <w:r>
        <w:rPr>
          <w:rFonts w:hint="eastAsia"/>
        </w:rPr>
        <w:br/>
      </w:r>
      <w:r>
        <w:rPr>
          <w:rFonts w:hint="eastAsia"/>
        </w:rPr>
        <w:t>　　第四节 冷冻调制主食食品</w:t>
      </w:r>
      <w:r>
        <w:rPr>
          <w:rFonts w:hint="eastAsia"/>
        </w:rPr>
        <w:br/>
      </w:r>
      <w:r>
        <w:rPr>
          <w:rFonts w:hint="eastAsia"/>
        </w:rPr>
        <w:t>　　　　　　（一）行业概况</w:t>
      </w:r>
      <w:r>
        <w:rPr>
          <w:rFonts w:hint="eastAsia"/>
        </w:rPr>
        <w:br/>
      </w:r>
      <w:r>
        <w:rPr>
          <w:rFonts w:hint="eastAsia"/>
        </w:rPr>
        <w:t>　　　　　　（二）行业发展特点</w:t>
      </w:r>
      <w:r>
        <w:rPr>
          <w:rFonts w:hint="eastAsia"/>
        </w:rPr>
        <w:br/>
      </w:r>
      <w:r>
        <w:rPr>
          <w:rFonts w:hint="eastAsia"/>
        </w:rPr>
        <w:t>　　第五节 主食面包、馒头和饼干</w:t>
      </w:r>
      <w:r>
        <w:rPr>
          <w:rFonts w:hint="eastAsia"/>
        </w:rPr>
        <w:br/>
      </w:r>
      <w:r>
        <w:rPr>
          <w:rFonts w:hint="eastAsia"/>
        </w:rPr>
        <w:br/>
      </w:r>
      <w:r>
        <w:rPr>
          <w:rFonts w:hint="eastAsia"/>
        </w:rPr>
        <w:t>第二章 方便主食品产业组织分析</w:t>
      </w:r>
      <w:r>
        <w:rPr>
          <w:rFonts w:hint="eastAsia"/>
        </w:rPr>
        <w:br/>
      </w:r>
      <w:r>
        <w:rPr>
          <w:rFonts w:hint="eastAsia"/>
        </w:rPr>
        <w:t>　　第一节 方便主食品产业总体情况分析</w:t>
      </w:r>
      <w:r>
        <w:rPr>
          <w:rFonts w:hint="eastAsia"/>
        </w:rPr>
        <w:br/>
      </w:r>
      <w:r>
        <w:rPr>
          <w:rFonts w:hint="eastAsia"/>
        </w:rPr>
        <w:t>　　第二节 方便主食品产业地区结构分析</w:t>
      </w:r>
      <w:r>
        <w:rPr>
          <w:rFonts w:hint="eastAsia"/>
        </w:rPr>
        <w:br/>
      </w:r>
      <w:r>
        <w:rPr>
          <w:rFonts w:hint="eastAsia"/>
        </w:rPr>
        <w:br/>
      </w:r>
      <w:r>
        <w:rPr>
          <w:rFonts w:hint="eastAsia"/>
        </w:rPr>
        <w:t>第三章 方便主食品行业技术状况分析</w:t>
      </w:r>
      <w:r>
        <w:rPr>
          <w:rFonts w:hint="eastAsia"/>
        </w:rPr>
        <w:br/>
      </w:r>
      <w:r>
        <w:rPr>
          <w:rFonts w:hint="eastAsia"/>
        </w:rPr>
        <w:t>　　第一节 行业现有技术水平</w:t>
      </w:r>
      <w:r>
        <w:rPr>
          <w:rFonts w:hint="eastAsia"/>
        </w:rPr>
        <w:br/>
      </w:r>
      <w:r>
        <w:rPr>
          <w:rFonts w:hint="eastAsia"/>
        </w:rPr>
        <w:t>　　　　　　（一）方便面生产技术现状</w:t>
      </w:r>
      <w:r>
        <w:rPr>
          <w:rFonts w:hint="eastAsia"/>
        </w:rPr>
        <w:br/>
      </w:r>
      <w:r>
        <w:rPr>
          <w:rFonts w:hint="eastAsia"/>
        </w:rPr>
        <w:t>　　　　　　（二）面包生产技术状况</w:t>
      </w:r>
      <w:r>
        <w:rPr>
          <w:rFonts w:hint="eastAsia"/>
        </w:rPr>
        <w:br/>
      </w:r>
      <w:r>
        <w:rPr>
          <w:rFonts w:hint="eastAsia"/>
        </w:rPr>
        <w:t>　　　　　　（三）馒头生产技术状况</w:t>
      </w:r>
      <w:r>
        <w:rPr>
          <w:rFonts w:hint="eastAsia"/>
        </w:rPr>
        <w:br/>
      </w:r>
      <w:r>
        <w:rPr>
          <w:rFonts w:hint="eastAsia"/>
        </w:rPr>
        <w:t>　　第二节 国内方便面技术发展方向</w:t>
      </w:r>
      <w:r>
        <w:rPr>
          <w:rFonts w:hint="eastAsia"/>
        </w:rPr>
        <w:br/>
      </w:r>
      <w:r>
        <w:rPr>
          <w:rFonts w:hint="eastAsia"/>
        </w:rPr>
        <w:t>　　　　　　（一）建立完善体系</w:t>
      </w:r>
      <w:r>
        <w:rPr>
          <w:rFonts w:hint="eastAsia"/>
        </w:rPr>
        <w:br/>
      </w:r>
      <w:r>
        <w:rPr>
          <w:rFonts w:hint="eastAsia"/>
        </w:rPr>
        <w:t>　　　　　　（二）加强基础理论研究</w:t>
      </w:r>
      <w:r>
        <w:rPr>
          <w:rFonts w:hint="eastAsia"/>
        </w:rPr>
        <w:br/>
      </w:r>
      <w:r>
        <w:rPr>
          <w:rFonts w:hint="eastAsia"/>
        </w:rPr>
        <w:t>　　　　　　（三）确立标准评价体系</w:t>
      </w:r>
      <w:r>
        <w:rPr>
          <w:rFonts w:hint="eastAsia"/>
        </w:rPr>
        <w:br/>
      </w:r>
      <w:r>
        <w:rPr>
          <w:rFonts w:hint="eastAsia"/>
        </w:rPr>
        <w:t>　　　　　　（四）加快设备新技术应用</w:t>
      </w:r>
      <w:r>
        <w:rPr>
          <w:rFonts w:hint="eastAsia"/>
        </w:rPr>
        <w:br/>
      </w:r>
      <w:r>
        <w:rPr>
          <w:rFonts w:hint="eastAsia"/>
        </w:rPr>
        <w:t>　　　　　　（五）加强调味料及营养研究</w:t>
      </w:r>
      <w:r>
        <w:rPr>
          <w:rFonts w:hint="eastAsia"/>
        </w:rPr>
        <w:br/>
      </w:r>
      <w:r>
        <w:rPr>
          <w:rFonts w:hint="eastAsia"/>
        </w:rPr>
        <w:br/>
      </w:r>
      <w:r>
        <w:rPr>
          <w:rFonts w:hint="eastAsia"/>
        </w:rPr>
        <w:t>第四章 方便面产品市场分析</w:t>
      </w:r>
      <w:r>
        <w:rPr>
          <w:rFonts w:hint="eastAsia"/>
        </w:rPr>
        <w:br/>
      </w:r>
      <w:r>
        <w:rPr>
          <w:rFonts w:hint="eastAsia"/>
        </w:rPr>
        <w:t>　　第一节 方便面行业的现状及特征</w:t>
      </w:r>
      <w:r>
        <w:rPr>
          <w:rFonts w:hint="eastAsia"/>
        </w:rPr>
        <w:br/>
      </w:r>
      <w:r>
        <w:rPr>
          <w:rFonts w:hint="eastAsia"/>
        </w:rPr>
        <w:t>　　　　　　（一）发展现状</w:t>
      </w:r>
      <w:r>
        <w:rPr>
          <w:rFonts w:hint="eastAsia"/>
        </w:rPr>
        <w:br/>
      </w:r>
      <w:r>
        <w:rPr>
          <w:rFonts w:hint="eastAsia"/>
        </w:rPr>
        <w:t>　　　　　　（二）行业特征</w:t>
      </w:r>
      <w:r>
        <w:rPr>
          <w:rFonts w:hint="eastAsia"/>
        </w:rPr>
        <w:br/>
      </w:r>
      <w:r>
        <w:rPr>
          <w:rFonts w:hint="eastAsia"/>
        </w:rPr>
        <w:t>　　第二节 方便面企业间的竞争分析</w:t>
      </w:r>
      <w:r>
        <w:rPr>
          <w:rFonts w:hint="eastAsia"/>
        </w:rPr>
        <w:br/>
      </w:r>
      <w:r>
        <w:rPr>
          <w:rFonts w:hint="eastAsia"/>
        </w:rPr>
        <w:t>　　　　　　（一）三大品牌形成垄断竞争</w:t>
      </w:r>
      <w:r>
        <w:rPr>
          <w:rFonts w:hint="eastAsia"/>
        </w:rPr>
        <w:br/>
      </w:r>
      <w:r>
        <w:rPr>
          <w:rFonts w:hint="eastAsia"/>
        </w:rPr>
        <w:t>　　　　　　（二）华龙集团——强大的地方军</w:t>
      </w:r>
      <w:r>
        <w:rPr>
          <w:rFonts w:hint="eastAsia"/>
        </w:rPr>
        <w:br/>
      </w:r>
      <w:r>
        <w:rPr>
          <w:rFonts w:hint="eastAsia"/>
        </w:rPr>
        <w:t>　　　　　　（三）“统一”“康师傅”有望联盟</w:t>
      </w:r>
      <w:r>
        <w:rPr>
          <w:rFonts w:hint="eastAsia"/>
        </w:rPr>
        <w:br/>
      </w:r>
      <w:r>
        <w:rPr>
          <w:rFonts w:hint="eastAsia"/>
        </w:rPr>
        <w:t>　　　　　　（四）方便面市场竞争焦点转向对中低档面市场的争夺</w:t>
      </w:r>
      <w:r>
        <w:rPr>
          <w:rFonts w:hint="eastAsia"/>
        </w:rPr>
        <w:br/>
      </w:r>
      <w:r>
        <w:rPr>
          <w:rFonts w:hint="eastAsia"/>
        </w:rPr>
        <w:t>　　　　　　（五）高投入下利润进一步缩水</w:t>
      </w:r>
      <w:r>
        <w:rPr>
          <w:rFonts w:hint="eastAsia"/>
        </w:rPr>
        <w:br/>
      </w:r>
      <w:r>
        <w:rPr>
          <w:rFonts w:hint="eastAsia"/>
        </w:rPr>
        <w:t>　　　　　　（六）低利润影响方便面批发渠道顺畅</w:t>
      </w:r>
      <w:r>
        <w:rPr>
          <w:rFonts w:hint="eastAsia"/>
        </w:rPr>
        <w:br/>
      </w:r>
      <w:r>
        <w:rPr>
          <w:rFonts w:hint="eastAsia"/>
        </w:rPr>
        <w:t>　　　　　　（七）市场整合聚焦闲置生产线</w:t>
      </w:r>
      <w:r>
        <w:rPr>
          <w:rFonts w:hint="eastAsia"/>
        </w:rPr>
        <w:br/>
      </w:r>
      <w:r>
        <w:rPr>
          <w:rFonts w:hint="eastAsia"/>
        </w:rPr>
        <w:t>　　　　　　（八）方便面企业上市融资</w:t>
      </w:r>
      <w:r>
        <w:rPr>
          <w:rFonts w:hint="eastAsia"/>
        </w:rPr>
        <w:br/>
      </w:r>
      <w:r>
        <w:rPr>
          <w:rFonts w:hint="eastAsia"/>
        </w:rPr>
        <w:t>　　第三节 市场前景</w:t>
      </w:r>
      <w:r>
        <w:rPr>
          <w:rFonts w:hint="eastAsia"/>
        </w:rPr>
        <w:br/>
      </w:r>
      <w:r>
        <w:rPr>
          <w:rFonts w:hint="eastAsia"/>
        </w:rPr>
        <w:br/>
      </w:r>
      <w:r>
        <w:rPr>
          <w:rFonts w:hint="eastAsia"/>
        </w:rPr>
        <w:t>第五章 方便食品主力厂商分析</w:t>
      </w:r>
      <w:r>
        <w:rPr>
          <w:rFonts w:hint="eastAsia"/>
        </w:rPr>
        <w:br/>
      </w:r>
      <w:r>
        <w:rPr>
          <w:rFonts w:hint="eastAsia"/>
        </w:rPr>
        <w:t>　　第一节 顶新集团</w:t>
      </w:r>
      <w:r>
        <w:rPr>
          <w:rFonts w:hint="eastAsia"/>
        </w:rPr>
        <w:br/>
      </w:r>
      <w:r>
        <w:rPr>
          <w:rFonts w:hint="eastAsia"/>
        </w:rPr>
        <w:t>　　　　　　（一）基本情况</w:t>
      </w:r>
      <w:r>
        <w:rPr>
          <w:rFonts w:hint="eastAsia"/>
        </w:rPr>
        <w:br/>
      </w:r>
      <w:r>
        <w:rPr>
          <w:rFonts w:hint="eastAsia"/>
        </w:rPr>
        <w:t>　　　　　　（二）经营业绩</w:t>
      </w:r>
      <w:r>
        <w:rPr>
          <w:rFonts w:hint="eastAsia"/>
        </w:rPr>
        <w:br/>
      </w:r>
      <w:r>
        <w:rPr>
          <w:rFonts w:hint="eastAsia"/>
        </w:rPr>
        <w:t>　　第二节 统一企业集团</w:t>
      </w:r>
      <w:r>
        <w:rPr>
          <w:rFonts w:hint="eastAsia"/>
        </w:rPr>
        <w:br/>
      </w:r>
      <w:r>
        <w:rPr>
          <w:rFonts w:hint="eastAsia"/>
        </w:rPr>
        <w:t>　　　　　　（一）方便食品产业概述</w:t>
      </w:r>
      <w:r>
        <w:rPr>
          <w:rFonts w:hint="eastAsia"/>
        </w:rPr>
        <w:br/>
      </w:r>
      <w:r>
        <w:rPr>
          <w:rFonts w:hint="eastAsia"/>
        </w:rPr>
        <w:t>　　　　　　（二）大陆发展情况</w:t>
      </w:r>
      <w:r>
        <w:rPr>
          <w:rFonts w:hint="eastAsia"/>
        </w:rPr>
        <w:br/>
      </w:r>
      <w:r>
        <w:rPr>
          <w:rFonts w:hint="eastAsia"/>
        </w:rPr>
        <w:t>　　第三节 华龙集团</w:t>
      </w:r>
      <w:r>
        <w:rPr>
          <w:rFonts w:hint="eastAsia"/>
        </w:rPr>
        <w:br/>
      </w:r>
      <w:r>
        <w:rPr>
          <w:rFonts w:hint="eastAsia"/>
        </w:rPr>
        <w:t>　　第四节 三全食品</w:t>
      </w:r>
      <w:r>
        <w:rPr>
          <w:rFonts w:hint="eastAsia"/>
        </w:rPr>
        <w:br/>
      </w:r>
      <w:r>
        <w:rPr>
          <w:rFonts w:hint="eastAsia"/>
        </w:rPr>
        <w:t>　　第五节 思念食品</w:t>
      </w:r>
      <w:r>
        <w:rPr>
          <w:rFonts w:hint="eastAsia"/>
        </w:rPr>
        <w:br/>
      </w:r>
      <w:r>
        <w:rPr>
          <w:rFonts w:hint="eastAsia"/>
        </w:rPr>
        <w:br/>
      </w:r>
      <w:r>
        <w:rPr>
          <w:rFonts w:hint="eastAsia"/>
        </w:rPr>
        <w:t>第六章 投资热点——速冻主食品市场分析</w:t>
      </w:r>
      <w:r>
        <w:rPr>
          <w:rFonts w:hint="eastAsia"/>
        </w:rPr>
        <w:br/>
      </w:r>
      <w:r>
        <w:rPr>
          <w:rFonts w:hint="eastAsia"/>
        </w:rPr>
        <w:t>　　第一节 速冻食品业概述</w:t>
      </w:r>
      <w:r>
        <w:rPr>
          <w:rFonts w:hint="eastAsia"/>
        </w:rPr>
        <w:br/>
      </w:r>
      <w:r>
        <w:rPr>
          <w:rFonts w:hint="eastAsia"/>
        </w:rPr>
        <w:t>　　第二节 市场竞争格局分析</w:t>
      </w:r>
      <w:r>
        <w:rPr>
          <w:rFonts w:hint="eastAsia"/>
        </w:rPr>
        <w:br/>
      </w:r>
      <w:r>
        <w:rPr>
          <w:rFonts w:hint="eastAsia"/>
        </w:rPr>
        <w:t>　　　　　　（一）概况</w:t>
      </w:r>
      <w:r>
        <w:rPr>
          <w:rFonts w:hint="eastAsia"/>
        </w:rPr>
        <w:br/>
      </w:r>
      <w:r>
        <w:rPr>
          <w:rFonts w:hint="eastAsia"/>
        </w:rPr>
        <w:t>　　　　　　（二）河南企业后来居上</w:t>
      </w:r>
      <w:r>
        <w:rPr>
          <w:rFonts w:hint="eastAsia"/>
        </w:rPr>
        <w:br/>
      </w:r>
      <w:r>
        <w:rPr>
          <w:rFonts w:hint="eastAsia"/>
        </w:rPr>
        <w:t>　　　　　　（三）行业门槛逐步抬高</w:t>
      </w:r>
      <w:r>
        <w:rPr>
          <w:rFonts w:hint="eastAsia"/>
        </w:rPr>
        <w:br/>
      </w:r>
      <w:r>
        <w:rPr>
          <w:rFonts w:hint="eastAsia"/>
        </w:rPr>
        <w:t>　　第三节 速冻食品行业发展存在问题</w:t>
      </w:r>
      <w:r>
        <w:rPr>
          <w:rFonts w:hint="eastAsia"/>
        </w:rPr>
        <w:br/>
      </w:r>
      <w:r>
        <w:rPr>
          <w:rFonts w:hint="eastAsia"/>
        </w:rPr>
        <w:t>　　　　　　（一）产品品种亟待增加</w:t>
      </w:r>
      <w:r>
        <w:rPr>
          <w:rFonts w:hint="eastAsia"/>
        </w:rPr>
        <w:br/>
      </w:r>
      <w:r>
        <w:rPr>
          <w:rFonts w:hint="eastAsia"/>
        </w:rPr>
        <w:t>　　　　　　（二）质量、风味有待提高</w:t>
      </w:r>
      <w:r>
        <w:rPr>
          <w:rFonts w:hint="eastAsia"/>
        </w:rPr>
        <w:br/>
      </w:r>
      <w:r>
        <w:rPr>
          <w:rFonts w:hint="eastAsia"/>
        </w:rPr>
        <w:t>　　　　　　（三）包装有待升级</w:t>
      </w:r>
      <w:r>
        <w:rPr>
          <w:rFonts w:hint="eastAsia"/>
        </w:rPr>
        <w:br/>
      </w:r>
      <w:r>
        <w:rPr>
          <w:rFonts w:hint="eastAsia"/>
        </w:rPr>
        <w:t>　　第四节 市场前景分析</w:t>
      </w:r>
      <w:r>
        <w:rPr>
          <w:rFonts w:hint="eastAsia"/>
        </w:rPr>
        <w:br/>
      </w:r>
      <w:r>
        <w:rPr>
          <w:rFonts w:hint="eastAsia"/>
        </w:rPr>
        <w:br/>
      </w:r>
      <w:r>
        <w:rPr>
          <w:rFonts w:hint="eastAsia"/>
        </w:rPr>
        <w:t>第七章 投资价值分析</w:t>
      </w:r>
      <w:r>
        <w:rPr>
          <w:rFonts w:hint="eastAsia"/>
        </w:rPr>
        <w:br/>
      </w:r>
      <w:r>
        <w:rPr>
          <w:rFonts w:hint="eastAsia"/>
        </w:rPr>
        <w:t>　　第一节 方便食品是国际食品工业的发展趋势</w:t>
      </w:r>
      <w:r>
        <w:rPr>
          <w:rFonts w:hint="eastAsia"/>
        </w:rPr>
        <w:br/>
      </w:r>
      <w:r>
        <w:rPr>
          <w:rFonts w:hint="eastAsia"/>
        </w:rPr>
        <w:t>　　第二节 家电设备发展对方便主食品行业发展的促进</w:t>
      </w:r>
      <w:r>
        <w:rPr>
          <w:rFonts w:hint="eastAsia"/>
        </w:rPr>
        <w:br/>
      </w:r>
      <w:r>
        <w:rPr>
          <w:rFonts w:hint="eastAsia"/>
        </w:rPr>
        <w:t>　　第三节 传统风味食品工业化、方便化</w:t>
      </w:r>
      <w:r>
        <w:rPr>
          <w:rFonts w:hint="eastAsia"/>
        </w:rPr>
        <w:br/>
      </w:r>
      <w:r>
        <w:rPr>
          <w:rFonts w:hint="eastAsia"/>
        </w:rPr>
        <w:t>　　第四节 速冻食品消费潜力巨大</w:t>
      </w:r>
      <w:r>
        <w:rPr>
          <w:rFonts w:hint="eastAsia"/>
        </w:rPr>
        <w:br/>
      </w:r>
      <w:r>
        <w:rPr>
          <w:rFonts w:hint="eastAsia"/>
        </w:rPr>
        <w:t>　　第五节 中智林:市场急需延伸</w:t>
      </w:r>
      <w:r>
        <w:rPr>
          <w:rFonts w:hint="eastAsia"/>
        </w:rPr>
        <w:br/>
      </w:r>
      <w:r>
        <w:rPr>
          <w:rFonts w:hint="eastAsia"/>
        </w:rPr>
        <w:t>　　表 题</w:t>
      </w:r>
      <w:r>
        <w:rPr>
          <w:rFonts w:hint="eastAsia"/>
        </w:rPr>
        <w:br/>
      </w:r>
      <w:r>
        <w:rPr>
          <w:rFonts w:hint="eastAsia"/>
        </w:rPr>
        <w:t>　　表1-1 挂面企业生产能力及产量情况</w:t>
      </w:r>
      <w:r>
        <w:rPr>
          <w:rFonts w:hint="eastAsia"/>
        </w:rPr>
        <w:br/>
      </w:r>
      <w:r>
        <w:rPr>
          <w:rFonts w:hint="eastAsia"/>
        </w:rPr>
        <w:t>　　表2-1 2006年方便食品行业主要指标统计</w:t>
      </w:r>
      <w:r>
        <w:rPr>
          <w:rFonts w:hint="eastAsia"/>
        </w:rPr>
        <w:br/>
      </w:r>
      <w:r>
        <w:rPr>
          <w:rFonts w:hint="eastAsia"/>
        </w:rPr>
        <w:t>　　表2-2 2006年全国方便食品企业地区分布及亏损情况</w:t>
      </w:r>
      <w:r>
        <w:rPr>
          <w:rFonts w:hint="eastAsia"/>
        </w:rPr>
        <w:br/>
      </w:r>
      <w:r>
        <w:rPr>
          <w:rFonts w:hint="eastAsia"/>
        </w:rPr>
        <w:t>　　表2-3 2006年全国方便食品行业产成品及销售收入</w:t>
      </w:r>
      <w:r>
        <w:rPr>
          <w:rFonts w:hint="eastAsia"/>
        </w:rPr>
        <w:br/>
      </w:r>
      <w:r>
        <w:rPr>
          <w:rFonts w:hint="eastAsia"/>
        </w:rPr>
        <w:t>　　表2-4 2006年全国方便食品行业利润及税金总额</w:t>
      </w:r>
      <w:r>
        <w:rPr>
          <w:rFonts w:hint="eastAsia"/>
        </w:rPr>
        <w:br/>
      </w:r>
      <w:r>
        <w:rPr>
          <w:rFonts w:hint="eastAsia"/>
        </w:rPr>
        <w:t>　　表3-1 国内厂家生产线分类</w:t>
      </w:r>
      <w:r>
        <w:rPr>
          <w:rFonts w:hint="eastAsia"/>
        </w:rPr>
        <w:br/>
      </w:r>
      <w:r>
        <w:rPr>
          <w:rFonts w:hint="eastAsia"/>
        </w:rPr>
        <w:t>　　表4-1 方便面行业四大板块比较</w:t>
      </w:r>
      <w:r>
        <w:rPr>
          <w:rFonts w:hint="eastAsia"/>
        </w:rPr>
        <w:br/>
      </w:r>
      <w:r>
        <w:rPr>
          <w:rFonts w:hint="eastAsia"/>
        </w:rPr>
        <w:t>　　表4-2 20城市方便面品牌渗透率情况</w:t>
      </w:r>
      <w:r>
        <w:rPr>
          <w:rFonts w:hint="eastAsia"/>
        </w:rPr>
        <w:br/>
      </w:r>
      <w:r>
        <w:rPr>
          <w:rFonts w:hint="eastAsia"/>
        </w:rPr>
        <w:t>　　表5-1 统一企业在大陆投资情况统计</w:t>
      </w:r>
      <w:r>
        <w:rPr>
          <w:rFonts w:hint="eastAsia"/>
        </w:rPr>
        <w:br/>
      </w:r>
      <w:r>
        <w:rPr>
          <w:rFonts w:hint="eastAsia"/>
        </w:rPr>
        <w:t>　　表5-2 统一企业大陆食品主业情况</w:t>
      </w:r>
      <w:r>
        <w:rPr>
          <w:rFonts w:hint="eastAsia"/>
        </w:rPr>
        <w:br/>
      </w:r>
      <w:r>
        <w:rPr>
          <w:rFonts w:hint="eastAsia"/>
        </w:rPr>
        <w:t>　　表6-1 美国、欧洲及日本等发达国家和地区速冻食品消费情况</w:t>
      </w:r>
      <w:r>
        <w:rPr>
          <w:rFonts w:hint="eastAsia"/>
        </w:rPr>
        <w:br/>
      </w:r>
      <w:r>
        <w:rPr>
          <w:rFonts w:hint="eastAsia"/>
        </w:rPr>
        <w:t>　　图 题</w:t>
      </w:r>
      <w:r>
        <w:rPr>
          <w:rFonts w:hint="eastAsia"/>
        </w:rPr>
        <w:br/>
      </w:r>
      <w:r>
        <w:rPr>
          <w:rFonts w:hint="eastAsia"/>
        </w:rPr>
        <w:t>　　图2-1 方便食品行业企业地区分布情况</w:t>
      </w:r>
      <w:r>
        <w:rPr>
          <w:rFonts w:hint="eastAsia"/>
        </w:rPr>
        <w:br/>
      </w:r>
      <w:r>
        <w:rPr>
          <w:rFonts w:hint="eastAsia"/>
        </w:rPr>
        <w:t>　　图2-2 方便主食品行业亏损情况</w:t>
      </w:r>
      <w:r>
        <w:rPr>
          <w:rFonts w:hint="eastAsia"/>
        </w:rPr>
        <w:br/>
      </w:r>
      <w:r>
        <w:rPr>
          <w:rFonts w:hint="eastAsia"/>
        </w:rPr>
        <w:t>　　图2-3 全国各地方便食品销售收入构成</w:t>
      </w:r>
      <w:r>
        <w:rPr>
          <w:rFonts w:hint="eastAsia"/>
        </w:rPr>
        <w:br/>
      </w:r>
      <w:r>
        <w:rPr>
          <w:rFonts w:hint="eastAsia"/>
        </w:rPr>
        <w:t>　　图2-4 全国方便食品利润额地区构成</w:t>
      </w:r>
      <w:r>
        <w:rPr>
          <w:rFonts w:hint="eastAsia"/>
        </w:rPr>
        <w:br/>
      </w:r>
      <w:r>
        <w:rPr>
          <w:rFonts w:hint="eastAsia"/>
        </w:rPr>
        <w:t>　　图4-1 国内方便面市场占有率情况</w:t>
      </w:r>
      <w:r>
        <w:rPr>
          <w:rFonts w:hint="eastAsia"/>
        </w:rPr>
        <w:br/>
      </w:r>
      <w:r>
        <w:rPr>
          <w:rFonts w:hint="eastAsia"/>
        </w:rPr>
        <w:t>　　图4-2 全国方便面生产企业产量结构构成</w:t>
      </w:r>
      <w:r>
        <w:rPr>
          <w:rFonts w:hint="eastAsia"/>
        </w:rPr>
        <w:br/>
      </w:r>
      <w:r>
        <w:rPr>
          <w:rFonts w:hint="eastAsia"/>
        </w:rPr>
        <w:t>　　图4-3 全国方便面生产企业销售额结构构成</w:t>
      </w:r>
      <w:r>
        <w:rPr>
          <w:rFonts w:hint="eastAsia"/>
        </w:rPr>
        <w:br/>
      </w:r>
      <w:r>
        <w:rPr>
          <w:rFonts w:hint="eastAsia"/>
        </w:rPr>
        <w:t>　　图6-1 速冻食品主要品牌地区销售额分布</w:t>
      </w:r>
      <w:r>
        <w:rPr>
          <w:rFonts w:hint="eastAsia"/>
        </w:rPr>
        <w:br/>
      </w:r>
      <w:r>
        <w:rPr>
          <w:rFonts w:hint="eastAsia"/>
        </w:rPr>
        <w:t>　　图6-2 速冻食品市场品类格局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a154dd42941be" w:history="1">
        <w:r>
          <w:rPr>
            <w:rStyle w:val="Hyperlink"/>
          </w:rPr>
          <w:t>2007年中国方便主食品行业研究报告</w:t>
        </w:r>
      </w:hyperlink>
      <w:r>
        <w:rPr>
          <w:color w:val="C00000"/>
        </w:rPr>
        <w:t>》，报告编号：</w:t>
      </w:r>
      <w:r>
        <w:rPr>
          <w:rFonts w:hint="eastAsia"/>
          <w:color w:val="C00000"/>
        </w:rPr>
        <w:t>02551A5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a154dd42941be" w:history="1">
        <w:r>
          <w:rPr>
            <w:rStyle w:val="Hyperlink"/>
          </w:rPr>
          <w:t>https://www.20087.com/2007-02/R_2007fangbianzhushipinyanjiuBaoGao.html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c4774b4414c52" w:history="1">
      <w:r>
        <w:rPr>
          <w:rStyle w:val="Hyperlink"/>
        </w:rPr>
        <w:t>2007年中国方便主食品行业研究报告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fangbianzhushipinyanjiuBaoGao.html" TargetMode="External" Id="R6eca154dd42941be" /></Relationships>
</file>

<file path=word/_rels/header2.xml.rels>&#65279;<?xml version="1.0" encoding="utf-8"?><Relationships xmlns="http://schemas.openxmlformats.org/package/2006/relationships"><Relationship Type="http://schemas.openxmlformats.org/officeDocument/2006/relationships/hyperlink" Target="https://www.20087.com/2007-02/R_2007fangbianzhushipinyanjiuBaoGao.html" TargetMode="External" Id="R3c8c4774b441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2007-02-01T02:55:00Z</dcterms:created>
  <dcterms:modified xsi:type="dcterms:W3CDTF">2007-02-01T03:55:00Z</dcterms:modified>
  <dc:subject>2007年中国方便主食品行业研究报告</dc:subject>
  <dc:title>2007年中国方便主食品行业研究报告</dc:title>
  <cp:keywords>2007年中国方便主食品行业研究报告</cp:keywords>
  <dc:description>2007年中国方便主食品行业研究报告</dc:description>
</cp:coreProperties>
</file>