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e4bb6d090476f" w:history="1">
              <w:r>
                <w:rPr>
                  <w:rStyle w:val="Hyperlink"/>
                </w:rPr>
                <w:t>中国气象信息产业发展现状分析及发展战略研究报告（2007）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e4bb6d090476f" w:history="1">
              <w:r>
                <w:rPr>
                  <w:rStyle w:val="Hyperlink"/>
                </w:rPr>
                <w:t>中国气象信息产业发展现状分析及发展战略研究报告（2007）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ee4bb6d090476f" w:history="1">
                <w:r>
                  <w:rPr>
                    <w:rStyle w:val="Hyperlink"/>
                  </w:rPr>
                  <w:t>https://www.20087.com/2007-03/R_zhongguoqixiangxinxichanyefazhanxianBaoGao.html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●气象信息产业的主要特征</w:t>
      </w:r>
      <w:r>
        <w:rPr>
          <w:rFonts w:hint="eastAsia"/>
        </w:rPr>
        <w:br/>
      </w:r>
      <w:r>
        <w:rPr>
          <w:rFonts w:hint="eastAsia"/>
        </w:rPr>
        <w:t>　　○目标市场范围明确</w:t>
      </w:r>
      <w:r>
        <w:rPr>
          <w:rFonts w:hint="eastAsia"/>
        </w:rPr>
        <w:br/>
      </w:r>
      <w:r>
        <w:rPr>
          <w:rFonts w:hint="eastAsia"/>
        </w:rPr>
        <w:t>　　○合同销售的贸易形式</w:t>
      </w:r>
      <w:r>
        <w:rPr>
          <w:rFonts w:hint="eastAsia"/>
        </w:rPr>
        <w:br/>
      </w:r>
      <w:r>
        <w:rPr>
          <w:rFonts w:hint="eastAsia"/>
        </w:rPr>
        <w:t>　　○市场的垄断性</w:t>
      </w:r>
      <w:r>
        <w:rPr>
          <w:rFonts w:hint="eastAsia"/>
        </w:rPr>
        <w:br/>
      </w:r>
      <w:r>
        <w:rPr>
          <w:rFonts w:hint="eastAsia"/>
        </w:rPr>
        <w:t>　　○产品的延伸性</w:t>
      </w:r>
      <w:r>
        <w:rPr>
          <w:rFonts w:hint="eastAsia"/>
        </w:rPr>
        <w:br/>
      </w:r>
      <w:r>
        <w:rPr>
          <w:rFonts w:hint="eastAsia"/>
        </w:rPr>
        <w:t>　　●气象服务的经济学特征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●行业发展分析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●气象信息产品特性</w:t>
      </w:r>
      <w:r>
        <w:rPr>
          <w:rFonts w:hint="eastAsia"/>
        </w:rPr>
        <w:br/>
      </w:r>
      <w:r>
        <w:rPr>
          <w:rFonts w:hint="eastAsia"/>
        </w:rPr>
        <w:t>　　●气象信息市场空间及产品开发</w:t>
      </w:r>
      <w:r>
        <w:rPr>
          <w:rFonts w:hint="eastAsia"/>
        </w:rPr>
        <w:br/>
      </w:r>
      <w:r>
        <w:rPr>
          <w:rFonts w:hint="eastAsia"/>
        </w:rPr>
        <w:t>　　○气象产品与农业</w:t>
      </w:r>
      <w:r>
        <w:rPr>
          <w:rFonts w:hint="eastAsia"/>
        </w:rPr>
        <w:br/>
      </w:r>
      <w:r>
        <w:rPr>
          <w:rFonts w:hint="eastAsia"/>
        </w:rPr>
        <w:t>　　○气象产品与水利</w:t>
      </w:r>
      <w:r>
        <w:rPr>
          <w:rFonts w:hint="eastAsia"/>
        </w:rPr>
        <w:br/>
      </w:r>
      <w:r>
        <w:rPr>
          <w:rFonts w:hint="eastAsia"/>
        </w:rPr>
        <w:t>　　○气象产品与交通</w:t>
      </w:r>
      <w:r>
        <w:rPr>
          <w:rFonts w:hint="eastAsia"/>
        </w:rPr>
        <w:br/>
      </w:r>
      <w:r>
        <w:rPr>
          <w:rFonts w:hint="eastAsia"/>
        </w:rPr>
        <w:t>　　○气象产品与海洋</w:t>
      </w:r>
      <w:r>
        <w:rPr>
          <w:rFonts w:hint="eastAsia"/>
        </w:rPr>
        <w:br/>
      </w:r>
      <w:r>
        <w:rPr>
          <w:rFonts w:hint="eastAsia"/>
        </w:rPr>
        <w:t>　　○气象产品与城市发展</w:t>
      </w:r>
      <w:r>
        <w:rPr>
          <w:rFonts w:hint="eastAsia"/>
        </w:rPr>
        <w:br/>
      </w:r>
      <w:r>
        <w:rPr>
          <w:rFonts w:hint="eastAsia"/>
        </w:rPr>
        <w:t>　　○气象产品与重大工程建设</w:t>
      </w:r>
      <w:r>
        <w:rPr>
          <w:rFonts w:hint="eastAsia"/>
        </w:rPr>
        <w:br/>
      </w:r>
      <w:r>
        <w:rPr>
          <w:rFonts w:hint="eastAsia"/>
        </w:rPr>
        <w:t>　　○气象产品与医疗健康</w:t>
      </w:r>
      <w:r>
        <w:rPr>
          <w:rFonts w:hint="eastAsia"/>
        </w:rPr>
        <w:br/>
      </w:r>
      <w:r>
        <w:rPr>
          <w:rFonts w:hint="eastAsia"/>
        </w:rPr>
        <w:t>　　○气象产品与旅游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●竞争优势与劣势</w:t>
      </w:r>
      <w:r>
        <w:rPr>
          <w:rFonts w:hint="eastAsia"/>
        </w:rPr>
        <w:br/>
      </w:r>
      <w:r>
        <w:rPr>
          <w:rFonts w:hint="eastAsia"/>
        </w:rPr>
        <w:t>　　○我国气象服务产业竞争优势</w:t>
      </w:r>
      <w:r>
        <w:rPr>
          <w:rFonts w:hint="eastAsia"/>
        </w:rPr>
        <w:br/>
      </w:r>
      <w:r>
        <w:rPr>
          <w:rFonts w:hint="eastAsia"/>
        </w:rPr>
        <w:t>　　○我国气象服务产业竞争劣势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●第五节 中智⋅林⋅－面临的主要问题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●国外的三种模式</w:t>
      </w:r>
      <w:r>
        <w:rPr>
          <w:rFonts w:hint="eastAsia"/>
        </w:rPr>
        <w:br/>
      </w:r>
      <w:r>
        <w:rPr>
          <w:rFonts w:hint="eastAsia"/>
        </w:rPr>
        <w:t>　　○公私分明型</w:t>
      </w:r>
      <w:r>
        <w:rPr>
          <w:rFonts w:hint="eastAsia"/>
        </w:rPr>
        <w:br/>
      </w:r>
      <w:r>
        <w:rPr>
          <w:rFonts w:hint="eastAsia"/>
        </w:rPr>
        <w:t>　　○公私竞争型</w:t>
      </w:r>
      <w:r>
        <w:rPr>
          <w:rFonts w:hint="eastAsia"/>
        </w:rPr>
        <w:br/>
      </w:r>
      <w:r>
        <w:rPr>
          <w:rFonts w:hint="eastAsia"/>
        </w:rPr>
        <w:t>　　○完全竞争型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●国内气象信息产业经营模式</w:t>
      </w:r>
      <w:r>
        <w:rPr>
          <w:rFonts w:hint="eastAsia"/>
        </w:rPr>
        <w:br/>
      </w:r>
      <w:r>
        <w:rPr>
          <w:rFonts w:hint="eastAsia"/>
        </w:rPr>
        <w:t>　　○国内气象信息产业现状</w:t>
      </w:r>
      <w:r>
        <w:rPr>
          <w:rFonts w:hint="eastAsia"/>
        </w:rPr>
        <w:br/>
      </w:r>
      <w:r>
        <w:rPr>
          <w:rFonts w:hint="eastAsia"/>
        </w:rPr>
        <w:t>　　○气象信息产品和市场份额</w:t>
      </w:r>
      <w:r>
        <w:rPr>
          <w:rFonts w:hint="eastAsia"/>
        </w:rPr>
        <w:br/>
      </w:r>
      <w:r>
        <w:rPr>
          <w:rFonts w:hint="eastAsia"/>
        </w:rPr>
        <w:t>　　○国内经营机制三种类型</w:t>
      </w:r>
      <w:r>
        <w:rPr>
          <w:rFonts w:hint="eastAsia"/>
        </w:rPr>
        <w:br/>
      </w:r>
      <w:r>
        <w:rPr>
          <w:rFonts w:hint="eastAsia"/>
        </w:rPr>
        <w:t>　　○影响气象信息产业发展的主要原因</w:t>
      </w:r>
      <w:r>
        <w:rPr>
          <w:rFonts w:hint="eastAsia"/>
        </w:rPr>
        <w:br/>
      </w:r>
      <w:r>
        <w:rPr>
          <w:rFonts w:hint="eastAsia"/>
        </w:rPr>
        <w:t>　　●观念创新是气象信息产业快速发展的关键</w:t>
      </w:r>
      <w:r>
        <w:rPr>
          <w:rFonts w:hint="eastAsia"/>
        </w:rPr>
        <w:br/>
      </w:r>
      <w:r>
        <w:rPr>
          <w:rFonts w:hint="eastAsia"/>
        </w:rPr>
        <w:t>　　●体制创新是气象信息产业快速发展的根本</w:t>
      </w:r>
      <w:r>
        <w:rPr>
          <w:rFonts w:hint="eastAsia"/>
        </w:rPr>
        <w:br/>
      </w:r>
      <w:r>
        <w:rPr>
          <w:rFonts w:hint="eastAsia"/>
        </w:rPr>
        <w:t>　　○气象信息产业体制内涵及目前气象信息产业体制</w:t>
      </w:r>
      <w:r>
        <w:rPr>
          <w:rFonts w:hint="eastAsia"/>
        </w:rPr>
        <w:br/>
      </w:r>
      <w:r>
        <w:rPr>
          <w:rFonts w:hint="eastAsia"/>
        </w:rPr>
        <w:t>　　○新型气象信息产业体制的设计原则</w:t>
      </w:r>
      <w:r>
        <w:rPr>
          <w:rFonts w:hint="eastAsia"/>
        </w:rPr>
        <w:br/>
      </w:r>
      <w:r>
        <w:rPr>
          <w:rFonts w:hint="eastAsia"/>
        </w:rPr>
        <w:t>　　○新型气象信息产业体制的理想模式的设计</w:t>
      </w:r>
      <w:r>
        <w:rPr>
          <w:rFonts w:hint="eastAsia"/>
        </w:rPr>
        <w:br/>
      </w:r>
      <w:r>
        <w:rPr>
          <w:rFonts w:hint="eastAsia"/>
        </w:rPr>
        <w:t>　　●机制创新是气象信息产业快速发展的有效途径</w:t>
      </w:r>
      <w:r>
        <w:rPr>
          <w:rFonts w:hint="eastAsia"/>
        </w:rPr>
        <w:br/>
      </w:r>
      <w:r>
        <w:rPr>
          <w:rFonts w:hint="eastAsia"/>
        </w:rPr>
        <w:t>　　○国外气象信息产业运行机制的例证</w:t>
      </w:r>
      <w:r>
        <w:rPr>
          <w:rFonts w:hint="eastAsia"/>
        </w:rPr>
        <w:br/>
      </w:r>
      <w:r>
        <w:rPr>
          <w:rFonts w:hint="eastAsia"/>
        </w:rPr>
        <w:t>　　○气象信息产业的运作方式</w:t>
      </w:r>
      <w:r>
        <w:rPr>
          <w:rFonts w:hint="eastAsia"/>
        </w:rPr>
        <w:br/>
      </w:r>
      <w:r>
        <w:rPr>
          <w:rFonts w:hint="eastAsia"/>
        </w:rPr>
        <w:t>　　○集团式法人经营构架</w:t>
      </w:r>
      <w:r>
        <w:rPr>
          <w:rFonts w:hint="eastAsia"/>
        </w:rPr>
        <w:br/>
      </w:r>
      <w:r>
        <w:rPr>
          <w:rFonts w:hint="eastAsia"/>
        </w:rPr>
        <w:t>　　●技术、产品创新是气象信息产业快速发展的手段</w:t>
      </w:r>
      <w:r>
        <w:rPr>
          <w:rFonts w:hint="eastAsia"/>
        </w:rPr>
        <w:br/>
      </w:r>
      <w:r>
        <w:rPr>
          <w:rFonts w:hint="eastAsia"/>
        </w:rPr>
        <w:t>　　○技术现代化</w:t>
      </w:r>
      <w:r>
        <w:rPr>
          <w:rFonts w:hint="eastAsia"/>
        </w:rPr>
        <w:br/>
      </w:r>
      <w:r>
        <w:rPr>
          <w:rFonts w:hint="eastAsia"/>
        </w:rPr>
        <w:t>　　○服务手段现代化</w:t>
      </w:r>
      <w:r>
        <w:rPr>
          <w:rFonts w:hint="eastAsia"/>
        </w:rPr>
        <w:br/>
      </w:r>
      <w:r>
        <w:rPr>
          <w:rFonts w:hint="eastAsia"/>
        </w:rPr>
        <w:t>　　○产品制作专业化、特色化</w:t>
      </w:r>
      <w:r>
        <w:rPr>
          <w:rFonts w:hint="eastAsia"/>
        </w:rPr>
        <w:br/>
      </w:r>
      <w:r>
        <w:rPr>
          <w:rFonts w:hint="eastAsia"/>
        </w:rPr>
        <w:t>　　●法制创新是气象信息产业快速发展的保障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●环境分析</w:t>
      </w:r>
      <w:r>
        <w:rPr>
          <w:rFonts w:hint="eastAsia"/>
        </w:rPr>
        <w:br/>
      </w:r>
      <w:r>
        <w:rPr>
          <w:rFonts w:hint="eastAsia"/>
        </w:rPr>
        <w:t>　　○政治环境</w:t>
      </w:r>
      <w:r>
        <w:rPr>
          <w:rFonts w:hint="eastAsia"/>
        </w:rPr>
        <w:br/>
      </w:r>
      <w:r>
        <w:rPr>
          <w:rFonts w:hint="eastAsia"/>
        </w:rPr>
        <w:t>　　○法律环境</w:t>
      </w:r>
      <w:r>
        <w:rPr>
          <w:rFonts w:hint="eastAsia"/>
        </w:rPr>
        <w:br/>
      </w:r>
      <w:r>
        <w:rPr>
          <w:rFonts w:hint="eastAsia"/>
        </w:rPr>
        <w:t>　　○经济环境</w:t>
      </w:r>
      <w:r>
        <w:rPr>
          <w:rFonts w:hint="eastAsia"/>
        </w:rPr>
        <w:br/>
      </w:r>
      <w:r>
        <w:rPr>
          <w:rFonts w:hint="eastAsia"/>
        </w:rPr>
        <w:t>　　○科技环境</w:t>
      </w:r>
      <w:r>
        <w:rPr>
          <w:rFonts w:hint="eastAsia"/>
        </w:rPr>
        <w:br/>
      </w:r>
      <w:r>
        <w:rPr>
          <w:rFonts w:hint="eastAsia"/>
        </w:rPr>
        <w:t>　　○社会文化环境</w:t>
      </w:r>
      <w:r>
        <w:rPr>
          <w:rFonts w:hint="eastAsia"/>
        </w:rPr>
        <w:br/>
      </w:r>
      <w:r>
        <w:rPr>
          <w:rFonts w:hint="eastAsia"/>
        </w:rPr>
        <w:t>　　○自然环境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●发展趋势</w:t>
      </w:r>
      <w:r>
        <w:rPr>
          <w:rFonts w:hint="eastAsia"/>
        </w:rPr>
        <w:br/>
      </w:r>
      <w:r>
        <w:rPr>
          <w:rFonts w:hint="eastAsia"/>
        </w:rPr>
        <w:t>　　○服务内容将细分</w:t>
      </w:r>
      <w:r>
        <w:rPr>
          <w:rFonts w:hint="eastAsia"/>
        </w:rPr>
        <w:br/>
      </w:r>
      <w:r>
        <w:rPr>
          <w:rFonts w:hint="eastAsia"/>
        </w:rPr>
        <w:t>　　○气象服务产业将得到重视</w:t>
      </w:r>
      <w:r>
        <w:rPr>
          <w:rFonts w:hint="eastAsia"/>
        </w:rPr>
        <w:br/>
      </w:r>
      <w:r>
        <w:rPr>
          <w:rFonts w:hint="eastAsia"/>
        </w:rPr>
        <w:t>　　○气象服务商业化是一种必然趋势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●气象信息产业定位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●山东省气象局气象服务产业分析</w:t>
      </w:r>
      <w:r>
        <w:rPr>
          <w:rFonts w:hint="eastAsia"/>
        </w:rPr>
        <w:br/>
      </w:r>
      <w:r>
        <w:rPr>
          <w:rFonts w:hint="eastAsia"/>
        </w:rPr>
        <w:t>　　○行业分析</w:t>
      </w:r>
      <w:r>
        <w:rPr>
          <w:rFonts w:hint="eastAsia"/>
        </w:rPr>
        <w:br/>
      </w:r>
      <w:r>
        <w:rPr>
          <w:rFonts w:hint="eastAsia"/>
        </w:rPr>
        <w:t>　　○存在的问题</w:t>
      </w:r>
      <w:r>
        <w:rPr>
          <w:rFonts w:hint="eastAsia"/>
        </w:rPr>
        <w:br/>
      </w:r>
      <w:r>
        <w:rPr>
          <w:rFonts w:hint="eastAsia"/>
        </w:rPr>
        <w:t>　　○SWOT分析</w:t>
      </w:r>
      <w:r>
        <w:rPr>
          <w:rFonts w:hint="eastAsia"/>
        </w:rPr>
        <w:br/>
      </w:r>
      <w:r>
        <w:rPr>
          <w:rFonts w:hint="eastAsia"/>
        </w:rPr>
        <w:t>　　○五力模型分析</w:t>
      </w:r>
      <w:r>
        <w:rPr>
          <w:rFonts w:hint="eastAsia"/>
        </w:rPr>
        <w:br/>
      </w:r>
      <w:r>
        <w:rPr>
          <w:rFonts w:hint="eastAsia"/>
        </w:rPr>
        <w:t>　　○波士顿矩阵分析</w:t>
      </w:r>
      <w:r>
        <w:rPr>
          <w:rFonts w:hint="eastAsia"/>
        </w:rPr>
        <w:br/>
      </w:r>
      <w:r>
        <w:rPr>
          <w:rFonts w:hint="eastAsia"/>
        </w:rPr>
        <w:t>　　●山东省气象局气象服务产业战略选择</w:t>
      </w:r>
      <w:r>
        <w:rPr>
          <w:rFonts w:hint="eastAsia"/>
        </w:rPr>
        <w:br/>
      </w:r>
      <w:r>
        <w:rPr>
          <w:rFonts w:hint="eastAsia"/>
        </w:rPr>
        <w:t>　　○战略目标</w:t>
      </w:r>
      <w:r>
        <w:rPr>
          <w:rFonts w:hint="eastAsia"/>
        </w:rPr>
        <w:br/>
      </w:r>
      <w:r>
        <w:rPr>
          <w:rFonts w:hint="eastAsia"/>
        </w:rPr>
        <w:t>　　○战略选择</w:t>
      </w:r>
      <w:r>
        <w:rPr>
          <w:rFonts w:hint="eastAsia"/>
        </w:rPr>
        <w:br/>
      </w:r>
      <w:r>
        <w:rPr>
          <w:rFonts w:hint="eastAsia"/>
        </w:rPr>
        <w:t>　　●第五章 山东省气象局气象服务产业发展战略实施</w:t>
      </w:r>
      <w:r>
        <w:rPr>
          <w:rFonts w:hint="eastAsia"/>
        </w:rPr>
        <w:br/>
      </w:r>
      <w:r>
        <w:rPr>
          <w:rFonts w:hint="eastAsia"/>
        </w:rPr>
        <w:t>　　○主要思路</w:t>
      </w:r>
      <w:r>
        <w:rPr>
          <w:rFonts w:hint="eastAsia"/>
        </w:rPr>
        <w:br/>
      </w:r>
      <w:r>
        <w:rPr>
          <w:rFonts w:hint="eastAsia"/>
        </w:rPr>
        <w:t>　　○实施方案</w:t>
      </w:r>
      <w:r>
        <w:rPr>
          <w:rFonts w:hint="eastAsia"/>
        </w:rPr>
        <w:br/>
      </w:r>
      <w:r>
        <w:rPr>
          <w:rFonts w:hint="eastAsia"/>
        </w:rPr>
        <w:t>　　●山东省气象局服务产业发展战略保障措施</w:t>
      </w:r>
      <w:r>
        <w:rPr>
          <w:rFonts w:hint="eastAsia"/>
        </w:rPr>
        <w:br/>
      </w:r>
      <w:r>
        <w:rPr>
          <w:rFonts w:hint="eastAsia"/>
        </w:rPr>
        <w:t>　　○优化气象科技服务发展的政策环境</w:t>
      </w:r>
      <w:r>
        <w:rPr>
          <w:rFonts w:hint="eastAsia"/>
        </w:rPr>
        <w:br/>
      </w:r>
      <w:r>
        <w:rPr>
          <w:rFonts w:hint="eastAsia"/>
        </w:rPr>
        <w:t>　　○探索部门集约发展的新路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e4bb6d090476f" w:history="1">
        <w:r>
          <w:rPr>
            <w:rStyle w:val="Hyperlink"/>
          </w:rPr>
          <w:t>中国气象信息产业发展现状分析及发展战略研究报告（2007）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ee4bb6d090476f" w:history="1">
        <w:r>
          <w:rPr>
            <w:rStyle w:val="Hyperlink"/>
          </w:rPr>
          <w:t>https://www.20087.com/2007-03/R_zhongguoqixiangxinxichanyefazhanxianBaoGao.html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7a9c5ff5247e6" w:history="1">
      <w:r>
        <w:rPr>
          <w:rStyle w:val="Hyperlink"/>
        </w:rPr>
        <w:t>中国气象信息产业发展现状分析及发展战略研究报告（2007）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qixiangxinxichanyefazhanxianBaoGao.html" TargetMode="External" Id="R8eee4bb6d090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qixiangxinxichanyefazhanxianBaoGao.html" TargetMode="External" Id="Rec27a9c5ff52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2007-03-04T02:59:00Z</dcterms:created>
  <dcterms:modified xsi:type="dcterms:W3CDTF">2007-03-04T03:59:00Z</dcterms:modified>
  <dc:subject>中国气象信息产业发展现状分析及发展战略研究报告（2007）</dc:subject>
  <dc:title>中国气象信息产业发展现状分析及发展战略研究报告（2007）</dc:title>
  <cp:keywords>中国气象信息产业发展现状分析及发展战略研究报告（2007）</cp:keywords>
  <dc:description>中国气象信息产业发展现状分析及发展战略研究报告（2007）</dc:description>
</cp:coreProperties>
</file>