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7cf3ae41942ba" w:history="1">
              <w:r>
                <w:rPr>
                  <w:rStyle w:val="Hyperlink"/>
                </w:rPr>
                <w:t>中国流动人口子女义务教育现状、问题、成因及对策研究报告（2007）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7cf3ae41942ba" w:history="1">
              <w:r>
                <w:rPr>
                  <w:rStyle w:val="Hyperlink"/>
                </w:rPr>
                <w:t>中国流动人口子女义务教育现状、问题、成因及对策研究报告（2007）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7cf3ae41942ba" w:history="1">
                <w:r>
                  <w:rPr>
                    <w:rStyle w:val="Hyperlink"/>
                  </w:rPr>
                  <w:t>https://www.20087.com/2007-03/R_zhongguoliudongrenkouzinvyiwujiaoyuxBaoGao.html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●流动人口子女受教育权概述</w:t>
      </w:r>
      <w:r>
        <w:rPr>
          <w:rFonts w:hint="eastAsia"/>
        </w:rPr>
        <w:br/>
      </w:r>
      <w:r>
        <w:rPr>
          <w:rFonts w:hint="eastAsia"/>
        </w:rPr>
        <w:t>　　○流动人口子女受教育权的含义和特点</w:t>
      </w:r>
      <w:r>
        <w:rPr>
          <w:rFonts w:hint="eastAsia"/>
        </w:rPr>
        <w:br/>
      </w:r>
      <w:r>
        <w:rPr>
          <w:rFonts w:hint="eastAsia"/>
        </w:rPr>
        <w:t>　　○流动人口子女受教育权的性质</w:t>
      </w:r>
      <w:r>
        <w:rPr>
          <w:rFonts w:hint="eastAsia"/>
        </w:rPr>
        <w:br/>
      </w:r>
      <w:r>
        <w:rPr>
          <w:rFonts w:hint="eastAsia"/>
        </w:rPr>
        <w:t>　　○流动人口子女受教育权的具体内容</w:t>
      </w:r>
      <w:r>
        <w:rPr>
          <w:rFonts w:hint="eastAsia"/>
        </w:rPr>
        <w:br/>
      </w:r>
      <w:r>
        <w:rPr>
          <w:rFonts w:hint="eastAsia"/>
        </w:rPr>
        <w:t>　　●流动人口子女受教育权实现与缺损的一般理论：应然权利向实然权利的</w:t>
      </w:r>
      <w:r>
        <w:rPr>
          <w:rFonts w:hint="eastAsia"/>
        </w:rPr>
        <w:br/>
      </w:r>
      <w:r>
        <w:rPr>
          <w:rFonts w:hint="eastAsia"/>
        </w:rPr>
        <w:t>　　●我国义务教育的概念</w:t>
      </w:r>
      <w:r>
        <w:rPr>
          <w:rFonts w:hint="eastAsia"/>
        </w:rPr>
        <w:br/>
      </w:r>
      <w:r>
        <w:rPr>
          <w:rFonts w:hint="eastAsia"/>
        </w:rPr>
        <w:t>　　●义务教育的特征和属性</w:t>
      </w:r>
      <w:r>
        <w:rPr>
          <w:rFonts w:hint="eastAsia"/>
        </w:rPr>
        <w:br/>
      </w:r>
      <w:r>
        <w:rPr>
          <w:rFonts w:hint="eastAsia"/>
        </w:rPr>
        <w:t>　　●流动人口子女教育问题的形成背景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●流动人口子女受教育权实现的成就</w:t>
      </w:r>
      <w:r>
        <w:rPr>
          <w:rFonts w:hint="eastAsia"/>
        </w:rPr>
        <w:br/>
      </w:r>
      <w:r>
        <w:rPr>
          <w:rFonts w:hint="eastAsia"/>
        </w:rPr>
        <w:t>　　●我国流动人口子女义务教育的背景</w:t>
      </w:r>
      <w:r>
        <w:rPr>
          <w:rFonts w:hint="eastAsia"/>
        </w:rPr>
        <w:br/>
      </w:r>
      <w:r>
        <w:rPr>
          <w:rFonts w:hint="eastAsia"/>
        </w:rPr>
        <w:t>　　●我国流动人口子女义务教育的基本态势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●流动人口子女教育问题—以上海为个案的研究</w:t>
      </w:r>
      <w:r>
        <w:rPr>
          <w:rFonts w:hint="eastAsia"/>
        </w:rPr>
        <w:br/>
      </w:r>
      <w:r>
        <w:rPr>
          <w:rFonts w:hint="eastAsia"/>
        </w:rPr>
        <w:t>　　○目前我国流动人口子女接受义务教育的总体状况</w:t>
      </w:r>
      <w:r>
        <w:rPr>
          <w:rFonts w:hint="eastAsia"/>
        </w:rPr>
        <w:br/>
      </w:r>
      <w:r>
        <w:rPr>
          <w:rFonts w:hint="eastAsia"/>
        </w:rPr>
        <w:t>　　○有关流动人口子女教育政策</w:t>
      </w:r>
      <w:r>
        <w:rPr>
          <w:rFonts w:hint="eastAsia"/>
        </w:rPr>
        <w:br/>
      </w:r>
      <w:r>
        <w:rPr>
          <w:rFonts w:hint="eastAsia"/>
        </w:rPr>
        <w:t>　　○以上海为个案的研究</w:t>
      </w:r>
      <w:r>
        <w:rPr>
          <w:rFonts w:hint="eastAsia"/>
        </w:rPr>
        <w:br/>
      </w:r>
      <w:r>
        <w:rPr>
          <w:rFonts w:hint="eastAsia"/>
        </w:rPr>
        <w:t>　　●常州市流动人口子女义务教育现状调查</w:t>
      </w:r>
      <w:r>
        <w:rPr>
          <w:rFonts w:hint="eastAsia"/>
        </w:rPr>
        <w:br/>
      </w:r>
      <w:r>
        <w:rPr>
          <w:rFonts w:hint="eastAsia"/>
        </w:rPr>
        <w:t>　　○调查点背景介绍</w:t>
      </w:r>
      <w:r>
        <w:rPr>
          <w:rFonts w:hint="eastAsia"/>
        </w:rPr>
        <w:br/>
      </w:r>
      <w:r>
        <w:rPr>
          <w:rFonts w:hint="eastAsia"/>
        </w:rPr>
        <w:t>　　○常州市流动人口子女就学状况调查</w:t>
      </w:r>
      <w:r>
        <w:rPr>
          <w:rFonts w:hint="eastAsia"/>
        </w:rPr>
        <w:br/>
      </w:r>
      <w:r>
        <w:rPr>
          <w:rFonts w:hint="eastAsia"/>
        </w:rPr>
        <w:t>　　○对常州市流动人口子女教育问题的讨论与分析</w:t>
      </w:r>
      <w:r>
        <w:rPr>
          <w:rFonts w:hint="eastAsia"/>
        </w:rPr>
        <w:br/>
      </w:r>
      <w:r>
        <w:rPr>
          <w:rFonts w:hint="eastAsia"/>
        </w:rPr>
        <w:t>　　○进一步改善常州市流动人口子女教育的方案初探</w:t>
      </w:r>
      <w:r>
        <w:rPr>
          <w:rFonts w:hint="eastAsia"/>
        </w:rPr>
        <w:br/>
      </w:r>
      <w:r>
        <w:rPr>
          <w:rFonts w:hint="eastAsia"/>
        </w:rPr>
        <w:t>　　●无锡市流动人口子女义务教育的基本现状</w:t>
      </w:r>
      <w:r>
        <w:rPr>
          <w:rFonts w:hint="eastAsia"/>
        </w:rPr>
        <w:br/>
      </w:r>
      <w:r>
        <w:rPr>
          <w:rFonts w:hint="eastAsia"/>
        </w:rPr>
        <w:t>　　○无锡市流动人口子女义务教育概况</w:t>
      </w:r>
      <w:r>
        <w:rPr>
          <w:rFonts w:hint="eastAsia"/>
        </w:rPr>
        <w:br/>
      </w:r>
      <w:r>
        <w:rPr>
          <w:rFonts w:hint="eastAsia"/>
        </w:rPr>
        <w:t>　　○无锡市流动人口子女义务教育中的政府作用</w:t>
      </w:r>
      <w:r>
        <w:rPr>
          <w:rFonts w:hint="eastAsia"/>
        </w:rPr>
        <w:br/>
      </w:r>
      <w:r>
        <w:rPr>
          <w:rFonts w:hint="eastAsia"/>
        </w:rPr>
        <w:t>　　○无锡市政府执行流动人口子女义务教育政策的对策分析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●流动人口子女受教育权缺损及其成因分析</w:t>
      </w:r>
      <w:r>
        <w:rPr>
          <w:rFonts w:hint="eastAsia"/>
        </w:rPr>
        <w:br/>
      </w:r>
      <w:r>
        <w:rPr>
          <w:rFonts w:hint="eastAsia"/>
        </w:rPr>
        <w:t>　　●我国流动人口子女义务教育存在的问题</w:t>
      </w:r>
      <w:r>
        <w:rPr>
          <w:rFonts w:hint="eastAsia"/>
        </w:rPr>
        <w:br/>
      </w:r>
      <w:r>
        <w:rPr>
          <w:rFonts w:hint="eastAsia"/>
        </w:rPr>
        <w:t>　　●流动人口子女义务教育问题产生的原因</w:t>
      </w:r>
      <w:r>
        <w:rPr>
          <w:rFonts w:hint="eastAsia"/>
        </w:rPr>
        <w:br/>
      </w:r>
      <w:r>
        <w:rPr>
          <w:rFonts w:hint="eastAsia"/>
        </w:rPr>
        <w:t>　　○城市化发展长期停滞</w:t>
      </w:r>
      <w:r>
        <w:rPr>
          <w:rFonts w:hint="eastAsia"/>
        </w:rPr>
        <w:br/>
      </w:r>
      <w:r>
        <w:rPr>
          <w:rFonts w:hint="eastAsia"/>
        </w:rPr>
        <w:t>　　○城乡户籍制度壁垒森严</w:t>
      </w:r>
      <w:r>
        <w:rPr>
          <w:rFonts w:hint="eastAsia"/>
        </w:rPr>
        <w:br/>
      </w:r>
      <w:r>
        <w:rPr>
          <w:rFonts w:hint="eastAsia"/>
        </w:rPr>
        <w:t>　　○体制改革中的边缘空白</w:t>
      </w:r>
      <w:r>
        <w:rPr>
          <w:rFonts w:hint="eastAsia"/>
        </w:rPr>
        <w:br/>
      </w:r>
      <w:r>
        <w:rPr>
          <w:rFonts w:hint="eastAsia"/>
        </w:rPr>
        <w:t>　　●流动人口子女教育问题存在的影响</w:t>
      </w:r>
      <w:r>
        <w:rPr>
          <w:rFonts w:hint="eastAsia"/>
        </w:rPr>
        <w:br/>
      </w:r>
      <w:r>
        <w:rPr>
          <w:rFonts w:hint="eastAsia"/>
        </w:rPr>
        <w:t>　　○从流动人口子女自身来说</w:t>
      </w:r>
      <w:r>
        <w:rPr>
          <w:rFonts w:hint="eastAsia"/>
        </w:rPr>
        <w:br/>
      </w:r>
      <w:r>
        <w:rPr>
          <w:rFonts w:hint="eastAsia"/>
        </w:rPr>
        <w:t>　　○从社会整体来说</w:t>
      </w:r>
      <w:r>
        <w:rPr>
          <w:rFonts w:hint="eastAsia"/>
        </w:rPr>
        <w:br/>
      </w:r>
      <w:r>
        <w:rPr>
          <w:rFonts w:hint="eastAsia"/>
        </w:rPr>
        <w:t>　　●流动人口子女教育政策执行困境及其成因分析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●健全地方政府教育政策执行体制</w:t>
      </w:r>
      <w:r>
        <w:rPr>
          <w:rFonts w:hint="eastAsia"/>
        </w:rPr>
        <w:br/>
      </w:r>
      <w:r>
        <w:rPr>
          <w:rFonts w:hint="eastAsia"/>
        </w:rPr>
        <w:t>　　○明确中央与地方政府的责任</w:t>
      </w:r>
      <w:r>
        <w:rPr>
          <w:rFonts w:hint="eastAsia"/>
        </w:rPr>
        <w:br/>
      </w:r>
      <w:r>
        <w:rPr>
          <w:rFonts w:hint="eastAsia"/>
        </w:rPr>
        <w:t>　　○加强流出地与流入地的合作</w:t>
      </w:r>
      <w:r>
        <w:rPr>
          <w:rFonts w:hint="eastAsia"/>
        </w:rPr>
        <w:br/>
      </w:r>
      <w:r>
        <w:rPr>
          <w:rFonts w:hint="eastAsia"/>
        </w:rPr>
        <w:t>　　○协调地方政府各部门的利益</w:t>
      </w:r>
      <w:r>
        <w:rPr>
          <w:rFonts w:hint="eastAsia"/>
        </w:rPr>
        <w:br/>
      </w:r>
      <w:r>
        <w:rPr>
          <w:rFonts w:hint="eastAsia"/>
        </w:rPr>
        <w:t>　　●理顺地方政府教育政策执行机制</w:t>
      </w:r>
      <w:r>
        <w:rPr>
          <w:rFonts w:hint="eastAsia"/>
        </w:rPr>
        <w:br/>
      </w:r>
      <w:r>
        <w:rPr>
          <w:rFonts w:hint="eastAsia"/>
        </w:rPr>
        <w:t>　　○明确主体：建立专职管理部门</w:t>
      </w:r>
      <w:r>
        <w:rPr>
          <w:rFonts w:hint="eastAsia"/>
        </w:rPr>
        <w:br/>
      </w:r>
      <w:r>
        <w:rPr>
          <w:rFonts w:hint="eastAsia"/>
        </w:rPr>
        <w:t>　　○营造氛围：加大教育政策宣传力度</w:t>
      </w:r>
      <w:r>
        <w:rPr>
          <w:rFonts w:hint="eastAsia"/>
        </w:rPr>
        <w:br/>
      </w:r>
      <w:r>
        <w:rPr>
          <w:rFonts w:hint="eastAsia"/>
        </w:rPr>
        <w:t>　　○政策激励：鼓励社会力量办学</w:t>
      </w:r>
      <w:r>
        <w:rPr>
          <w:rFonts w:hint="eastAsia"/>
        </w:rPr>
        <w:br/>
      </w:r>
      <w:r>
        <w:rPr>
          <w:rFonts w:hint="eastAsia"/>
        </w:rPr>
        <w:t>　　●完善地方政府教育政策评价机制</w:t>
      </w:r>
      <w:r>
        <w:rPr>
          <w:rFonts w:hint="eastAsia"/>
        </w:rPr>
        <w:br/>
      </w:r>
      <w:r>
        <w:rPr>
          <w:rFonts w:hint="eastAsia"/>
        </w:rPr>
        <w:t>　　○构建监督主体结构</w:t>
      </w:r>
      <w:r>
        <w:rPr>
          <w:rFonts w:hint="eastAsia"/>
        </w:rPr>
        <w:br/>
      </w:r>
      <w:r>
        <w:rPr>
          <w:rFonts w:hint="eastAsia"/>
        </w:rPr>
        <w:t>　　○规范义务教育执行评价标准</w:t>
      </w:r>
      <w:r>
        <w:rPr>
          <w:rFonts w:hint="eastAsia"/>
        </w:rPr>
        <w:br/>
      </w:r>
      <w:r>
        <w:rPr>
          <w:rFonts w:hint="eastAsia"/>
        </w:rPr>
        <w:t>　　○完善义务教育执行监督路径</w:t>
      </w:r>
      <w:r>
        <w:rPr>
          <w:rFonts w:hint="eastAsia"/>
        </w:rPr>
        <w:br/>
      </w:r>
      <w:r>
        <w:rPr>
          <w:rFonts w:hint="eastAsia"/>
        </w:rPr>
        <w:t>　　●改进流动人口子女教育政策的几点建议</w:t>
      </w:r>
      <w:r>
        <w:rPr>
          <w:rFonts w:hint="eastAsia"/>
        </w:rPr>
        <w:br/>
      </w:r>
      <w:r>
        <w:rPr>
          <w:rFonts w:hint="eastAsia"/>
        </w:rPr>
        <w:t>　　○保证流动子女教育政策制定和执行的有效性</w:t>
      </w:r>
      <w:r>
        <w:rPr>
          <w:rFonts w:hint="eastAsia"/>
        </w:rPr>
        <w:br/>
      </w:r>
      <w:r>
        <w:rPr>
          <w:rFonts w:hint="eastAsia"/>
        </w:rPr>
        <w:t>　　○完善流动人口子女教育政策的监控、反馈、评估机制</w:t>
      </w:r>
      <w:r>
        <w:rPr>
          <w:rFonts w:hint="eastAsia"/>
        </w:rPr>
        <w:br/>
      </w:r>
      <w:r>
        <w:rPr>
          <w:rFonts w:hint="eastAsia"/>
        </w:rPr>
        <w:t>　　○建设流动人口子女教育的社会系统工程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●国外对教育不平等问题的解决方案</w:t>
      </w:r>
      <w:r>
        <w:rPr>
          <w:rFonts w:hint="eastAsia"/>
        </w:rPr>
        <w:br/>
      </w:r>
      <w:r>
        <w:rPr>
          <w:rFonts w:hint="eastAsia"/>
        </w:rPr>
        <w:t>　　○ “私学”与“公学”差异之解决办法</w:t>
      </w:r>
      <w:r>
        <w:rPr>
          <w:rFonts w:hint="eastAsia"/>
        </w:rPr>
        <w:br/>
      </w:r>
      <w:r>
        <w:rPr>
          <w:rFonts w:hint="eastAsia"/>
        </w:rPr>
        <w:t>　　○如何在制度层面争取教育平等</w:t>
      </w:r>
      <w:r>
        <w:rPr>
          <w:rFonts w:hint="eastAsia"/>
        </w:rPr>
        <w:br/>
      </w:r>
      <w:r>
        <w:rPr>
          <w:rFonts w:hint="eastAsia"/>
        </w:rPr>
        <w:t>　　○社会不平等引起学校教育不平等问题的解决办法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●流动人口子女受教育权的保障机制</w:t>
      </w:r>
      <w:r>
        <w:rPr>
          <w:rFonts w:hint="eastAsia"/>
        </w:rPr>
        <w:br/>
      </w:r>
      <w:r>
        <w:rPr>
          <w:rFonts w:hint="eastAsia"/>
        </w:rPr>
        <w:t>　　○立法保障</w:t>
      </w:r>
      <w:r>
        <w:rPr>
          <w:rFonts w:hint="eastAsia"/>
        </w:rPr>
        <w:br/>
      </w:r>
      <w:r>
        <w:rPr>
          <w:rFonts w:hint="eastAsia"/>
        </w:rPr>
        <w:t>　　○行政保障</w:t>
      </w:r>
      <w:r>
        <w:rPr>
          <w:rFonts w:hint="eastAsia"/>
        </w:rPr>
        <w:br/>
      </w:r>
      <w:r>
        <w:rPr>
          <w:rFonts w:hint="eastAsia"/>
        </w:rPr>
        <w:t>　　○司法保障</w:t>
      </w:r>
      <w:r>
        <w:rPr>
          <w:rFonts w:hint="eastAsia"/>
        </w:rPr>
        <w:br/>
      </w:r>
      <w:r>
        <w:rPr>
          <w:rFonts w:hint="eastAsia"/>
        </w:rPr>
        <w:t>　　○政策保障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●流动人口子女义务教育政策的演变</w:t>
      </w:r>
      <w:r>
        <w:rPr>
          <w:rFonts w:hint="eastAsia"/>
        </w:rPr>
        <w:br/>
      </w:r>
      <w:r>
        <w:rPr>
          <w:rFonts w:hint="eastAsia"/>
        </w:rPr>
        <w:t>　　○1992-1997 政策中的空白</w:t>
      </w:r>
      <w:r>
        <w:rPr>
          <w:rFonts w:hint="eastAsia"/>
        </w:rPr>
        <w:br/>
      </w:r>
      <w:r>
        <w:rPr>
          <w:rFonts w:hint="eastAsia"/>
        </w:rPr>
        <w:t>　　○1998-2002 政策中的不足</w:t>
      </w:r>
      <w:r>
        <w:rPr>
          <w:rFonts w:hint="eastAsia"/>
        </w:rPr>
        <w:br/>
      </w:r>
      <w:r>
        <w:rPr>
          <w:rFonts w:hint="eastAsia"/>
        </w:rPr>
        <w:t>　　○2003 以来政策的逐渐完善</w:t>
      </w:r>
      <w:r>
        <w:rPr>
          <w:rFonts w:hint="eastAsia"/>
        </w:rPr>
        <w:br/>
      </w:r>
      <w:r>
        <w:rPr>
          <w:rFonts w:hint="eastAsia"/>
        </w:rPr>
        <w:t>　　●公共政策执行的基本内涵</w:t>
      </w:r>
      <w:r>
        <w:rPr>
          <w:rFonts w:hint="eastAsia"/>
        </w:rPr>
        <w:br/>
      </w:r>
      <w:r>
        <w:rPr>
          <w:rFonts w:hint="eastAsia"/>
        </w:rPr>
        <w:t>　　○公共政策执行的统一性</w:t>
      </w:r>
      <w:r>
        <w:rPr>
          <w:rFonts w:hint="eastAsia"/>
        </w:rPr>
        <w:br/>
      </w:r>
      <w:r>
        <w:rPr>
          <w:rFonts w:hint="eastAsia"/>
        </w:rPr>
        <w:t>　　○公共政策执行的严肃性</w:t>
      </w:r>
      <w:r>
        <w:rPr>
          <w:rFonts w:hint="eastAsia"/>
        </w:rPr>
        <w:br/>
      </w:r>
      <w:r>
        <w:rPr>
          <w:rFonts w:hint="eastAsia"/>
        </w:rPr>
        <w:t>　　○公共政策执行的协调性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●影响公共政策执行的因素分析</w:t>
      </w:r>
      <w:r>
        <w:rPr>
          <w:rFonts w:hint="eastAsia"/>
        </w:rPr>
        <w:br/>
      </w:r>
      <w:r>
        <w:rPr>
          <w:rFonts w:hint="eastAsia"/>
        </w:rPr>
        <w:t>　　○政策执行组织机构的滞后</w:t>
      </w:r>
      <w:r>
        <w:rPr>
          <w:rFonts w:hint="eastAsia"/>
        </w:rPr>
        <w:br/>
      </w:r>
      <w:r>
        <w:rPr>
          <w:rFonts w:hint="eastAsia"/>
        </w:rPr>
        <w:t>　　○政策内涵的缺陷</w:t>
      </w:r>
      <w:r>
        <w:rPr>
          <w:rFonts w:hint="eastAsia"/>
        </w:rPr>
        <w:br/>
      </w:r>
      <w:r>
        <w:rPr>
          <w:rFonts w:hint="eastAsia"/>
        </w:rPr>
        <w:t>　　○政策执行人员素质参差不齐</w:t>
      </w:r>
      <w:r>
        <w:rPr>
          <w:rFonts w:hint="eastAsia"/>
        </w:rPr>
        <w:br/>
      </w:r>
      <w:r>
        <w:rPr>
          <w:rFonts w:hint="eastAsia"/>
        </w:rPr>
        <w:t>　　○政策以外的其他因素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●人口流动的社会现象及对其子女的影响</w:t>
      </w:r>
      <w:r>
        <w:rPr>
          <w:rFonts w:hint="eastAsia"/>
        </w:rPr>
        <w:br/>
      </w:r>
      <w:r>
        <w:rPr>
          <w:rFonts w:hint="eastAsia"/>
        </w:rPr>
        <w:t>　　○人口流动的社会现象</w:t>
      </w:r>
      <w:r>
        <w:rPr>
          <w:rFonts w:hint="eastAsia"/>
        </w:rPr>
        <w:br/>
      </w:r>
      <w:r>
        <w:rPr>
          <w:rFonts w:hint="eastAsia"/>
        </w:rPr>
        <w:t>　　○人口流动所产生的问题</w:t>
      </w:r>
      <w:r>
        <w:rPr>
          <w:rFonts w:hint="eastAsia"/>
        </w:rPr>
        <w:br/>
      </w:r>
      <w:r>
        <w:rPr>
          <w:rFonts w:hint="eastAsia"/>
        </w:rPr>
        <w:t>　　○人口流动对其子女的影响</w:t>
      </w:r>
      <w:r>
        <w:rPr>
          <w:rFonts w:hint="eastAsia"/>
        </w:rPr>
        <w:br/>
      </w:r>
      <w:r>
        <w:rPr>
          <w:rFonts w:hint="eastAsia"/>
        </w:rPr>
        <w:t>　　●平等主义理论及教育平等研究取向</w:t>
      </w:r>
      <w:r>
        <w:rPr>
          <w:rFonts w:hint="eastAsia"/>
        </w:rPr>
        <w:br/>
      </w:r>
      <w:r>
        <w:rPr>
          <w:rFonts w:hint="eastAsia"/>
        </w:rPr>
        <w:t>　　○平等的定义</w:t>
      </w:r>
      <w:r>
        <w:rPr>
          <w:rFonts w:hint="eastAsia"/>
        </w:rPr>
        <w:br/>
      </w:r>
      <w:r>
        <w:rPr>
          <w:rFonts w:hint="eastAsia"/>
        </w:rPr>
        <w:t>　　○平等主义的历史</w:t>
      </w:r>
      <w:r>
        <w:rPr>
          <w:rFonts w:hint="eastAsia"/>
        </w:rPr>
        <w:br/>
      </w:r>
      <w:r>
        <w:rPr>
          <w:rFonts w:hint="eastAsia"/>
        </w:rPr>
        <w:t>　　○几种主要的平等主义理论观点</w:t>
      </w:r>
      <w:r>
        <w:rPr>
          <w:rFonts w:hint="eastAsia"/>
        </w:rPr>
        <w:br/>
      </w:r>
      <w:r>
        <w:rPr>
          <w:rFonts w:hint="eastAsia"/>
        </w:rPr>
        <w:t>　　○教育平等研究的四种取向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●我国义务教育的发展历程</w:t>
      </w:r>
      <w:r>
        <w:rPr>
          <w:rFonts w:hint="eastAsia"/>
        </w:rPr>
        <w:br/>
      </w:r>
      <w:r>
        <w:rPr>
          <w:rFonts w:hint="eastAsia"/>
        </w:rPr>
        <w:t>　　●地方政府有效执行流动人口子女义务教育政策的理性分析</w:t>
      </w:r>
      <w:r>
        <w:rPr>
          <w:rFonts w:hint="eastAsia"/>
        </w:rPr>
        <w:br/>
      </w:r>
      <w:r>
        <w:rPr>
          <w:rFonts w:hint="eastAsia"/>
        </w:rPr>
        <w:t>　　○中央政府对地方政府财政支持</w:t>
      </w:r>
      <w:r>
        <w:rPr>
          <w:rFonts w:hint="eastAsia"/>
        </w:rPr>
        <w:br/>
      </w:r>
      <w:r>
        <w:rPr>
          <w:rFonts w:hint="eastAsia"/>
        </w:rPr>
        <w:t>　　○流出地与流入地政府合作管理</w:t>
      </w:r>
      <w:r>
        <w:rPr>
          <w:rFonts w:hint="eastAsia"/>
        </w:rPr>
        <w:br/>
      </w:r>
      <w:r>
        <w:rPr>
          <w:rFonts w:hint="eastAsia"/>
        </w:rPr>
        <w:t>　　○地方政府各部门之间协调管理</w:t>
      </w:r>
      <w:r>
        <w:rPr>
          <w:rFonts w:hint="eastAsia"/>
        </w:rPr>
        <w:br/>
      </w:r>
      <w:r>
        <w:rPr>
          <w:rFonts w:hint="eastAsia"/>
        </w:rPr>
        <w:t>　　○非政府组织和个人参与管理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●逐步将流动人口子女学校纳入公立教育体系</w:t>
      </w:r>
      <w:r>
        <w:rPr>
          <w:rFonts w:hint="eastAsia"/>
        </w:rPr>
        <w:br/>
      </w:r>
      <w:r>
        <w:rPr>
          <w:rFonts w:hint="eastAsia"/>
        </w:rPr>
        <w:t>　　●义务教育阶段渗透职业指导教育</w:t>
      </w:r>
      <w:r>
        <w:rPr>
          <w:rFonts w:hint="eastAsia"/>
        </w:rPr>
        <w:br/>
      </w:r>
      <w:r>
        <w:rPr>
          <w:rFonts w:hint="eastAsia"/>
        </w:rPr>
        <w:t>　　●取消人为的不平等教育政策</w:t>
      </w:r>
      <w:r>
        <w:rPr>
          <w:rFonts w:hint="eastAsia"/>
        </w:rPr>
        <w:br/>
      </w:r>
      <w:r>
        <w:rPr>
          <w:rFonts w:hint="eastAsia"/>
        </w:rPr>
        <w:t>　　●校内实行多元文化理解教育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●附录一： 学生调查问卷</w:t>
      </w:r>
      <w:r>
        <w:rPr>
          <w:rFonts w:hint="eastAsia"/>
        </w:rPr>
        <w:br/>
      </w:r>
      <w:r>
        <w:rPr>
          <w:rFonts w:hint="eastAsia"/>
        </w:rPr>
        <w:t>　　●附录二： 家长调查问卷</w:t>
      </w:r>
      <w:r>
        <w:rPr>
          <w:rFonts w:hint="eastAsia"/>
        </w:rPr>
        <w:br/>
      </w:r>
      <w:r>
        <w:rPr>
          <w:rFonts w:hint="eastAsia"/>
        </w:rPr>
        <w:t>　　●附录三： 访谈提纲</w:t>
      </w:r>
      <w:r>
        <w:rPr>
          <w:rFonts w:hint="eastAsia"/>
        </w:rPr>
        <w:br/>
      </w:r>
      <w:r>
        <w:rPr>
          <w:rFonts w:hint="eastAsia"/>
        </w:rPr>
        <w:t>　　●附录四： 流动儿童少年简易学校评估细则</w:t>
      </w:r>
      <w:r>
        <w:rPr>
          <w:rFonts w:hint="eastAsia"/>
        </w:rPr>
        <w:br/>
      </w:r>
      <w:r>
        <w:rPr>
          <w:rFonts w:hint="eastAsia"/>
        </w:rPr>
        <w:t>　　●附录五： 简易学校校长、教师的访谈提纲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7cf3ae41942ba" w:history="1">
        <w:r>
          <w:rPr>
            <w:rStyle w:val="Hyperlink"/>
          </w:rPr>
          <w:t>中国流动人口子女义务教育现状、问题、成因及对策研究报告（2007）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7cf3ae41942ba" w:history="1">
        <w:r>
          <w:rPr>
            <w:rStyle w:val="Hyperlink"/>
          </w:rPr>
          <w:t>https://www.20087.com/2007-03/R_zhongguoliudongrenkouzinvyiwujiaoyuxBaoGao.html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39770d5b24bc3" w:history="1">
      <w:r>
        <w:rPr>
          <w:rStyle w:val="Hyperlink"/>
        </w:rPr>
        <w:t>中国流动人口子女义务教育现状、问题、成因及对策研究报告（2007）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liudongrenkouzinvyiwujiaoyuxBaoGao.html" TargetMode="External" Id="Rbe47cf3ae419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liudongrenkouzinvyiwujiaoyuxBaoGao.html" TargetMode="External" Id="R00839770d5b2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2007-03-13T01:35:00Z</dcterms:created>
  <dcterms:modified xsi:type="dcterms:W3CDTF">2007-03-13T02:35:00Z</dcterms:modified>
  <dc:subject>中国流动人口子女义务教育现状、问题、成因及对策研究报告（2007）</dc:subject>
  <dc:title>中国流动人口子女义务教育现状、问题、成因及对策研究报告（2007）</dc:title>
  <cp:keywords>中国流动人口子女义务教育现状、问题、成因及对策研究报告（2007）</cp:keywords>
  <dc:description>中国流动人口子女义务教育现状、问题、成因及对策研究报告（2007）</dc:description>
</cp:coreProperties>
</file>