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8713180cd44c4" w:history="1">
              <w:r>
                <w:rPr>
                  <w:rStyle w:val="Hyperlink"/>
                </w:rPr>
                <w:t>2006年调味品、发酵制品制造行业运行数据深度透析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8713180cd44c4" w:history="1">
              <w:r>
                <w:rPr>
                  <w:rStyle w:val="Hyperlink"/>
                </w:rPr>
                <w:t>2006年调味品、发酵制品制造行业运行数据深度透析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68713180cd44c4" w:history="1">
                <w:r>
                  <w:rPr>
                    <w:rStyle w:val="Hyperlink"/>
                  </w:rPr>
                  <w:t>https://www.20087.com/2007-03/R_2006niandiaoweipinfajiaozhipinzhizaoBaoGao.html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8713180cd44c4" w:history="1">
        <w:r>
          <w:rPr>
            <w:rStyle w:val="Hyperlink"/>
          </w:rPr>
          <w:t>2006年调味品、发酵制品制造行业运行数据深度透析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8713180cd44c4" w:history="1">
        <w:r>
          <w:rPr>
            <w:rStyle w:val="Hyperlink"/>
          </w:rPr>
          <w:t>2006年调味品、发酵制品制造行业运行数据深度透析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调味品、发酵制品制造行业统计说明及分类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2003－2006年调味品、发酵制品制造行业总体运行情况分析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2006年调味品、发酵制品制造行业总体运行指标情况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2003－2006年调味品、发酵制品制造行业总体规模变化</w:t>
      </w:r>
      <w:r>
        <w:rPr>
          <w:rFonts w:hint="eastAsia"/>
        </w:rPr>
        <w:br/>
      </w:r>
      <w:r>
        <w:rPr>
          <w:rFonts w:hint="eastAsia"/>
        </w:rPr>
        <w:t>　　情况分析</w:t>
      </w:r>
      <w:r>
        <w:rPr>
          <w:rFonts w:hint="eastAsia"/>
        </w:rPr>
        <w:br/>
      </w:r>
      <w:r>
        <w:rPr>
          <w:rFonts w:hint="eastAsia"/>
        </w:rPr>
        <w:t>　　　　一 2003-2006年调味品、发酵制品制造行业企业数量分析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2003-2006年调味品、发酵制品制造行业从业人数分析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2003-2006年调味品、发酵制品制造行业资产总计分析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2003－2006年调味品、发酵制品制造行业生产状况分析</w:t>
      </w:r>
      <w:r>
        <w:rPr>
          <w:rFonts w:hint="eastAsia"/>
        </w:rPr>
        <w:br/>
      </w:r>
      <w:r>
        <w:rPr>
          <w:rFonts w:hint="eastAsia"/>
        </w:rPr>
        <w:t>　　　　一 2003-2006年调味品、发酵制品制造行业产成品分析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2003-2006年调味品、发酵制品制造行业工业总产值分析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2003－2006年调味品、发酵制品制造行业财务运行状况分析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2003－2006年中国调味品、发酵制品制造行业产品销售收入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2003－2006年中国调味品、发酵制品制造行业产品销售成本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2003－2006年中国调味品、发酵制品制造行业产品销售费用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2003－2006年中国调味品、发酵制品制造行业产品销售税金及附</w:t>
      </w:r>
      <w:r>
        <w:rPr>
          <w:rFonts w:hint="eastAsia"/>
        </w:rPr>
        <w:br/>
      </w:r>
      <w:r>
        <w:rPr>
          <w:rFonts w:hint="eastAsia"/>
        </w:rPr>
        <w:t>　　　　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2003－2006年中国调味品、发酵制品制造行业管理费用状况分析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2003－2006年中国调味品、发酵制品制造行业财务费用状况分析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2003－2006年中国调味品、发酵制品制造行业利润总额状况分析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2003－2006年调味品、发酵制品制造行业资产负债状况分析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2003－2006年中国调味品、发酵制品制造行业资产状况分析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2003－2006年中国调味品、发酵制品制造行业负债状况分析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2003－2006年中国调味品、发酵制品制造行业流动资产平均余额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2003－2006年中国调味品、发酵制品制造行业固定资产净值平均余额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第六节 2003－2006年调味品、发酵制品制造行业盈利能力状况分析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2003－2006年中国调味品、发酵制品制造行业亏损企业单位数分析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2003－2006年中国调味品、发酵制品制造行业亏损面状况分析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2003－2006年中国调味品、发酵制品制造行业亏损企业亏损总额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四 2003－2006年中国调味品、发酵制品制造行业利润总额状况分析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2003－2006年中国调味品、发酵制品制造行业毛利率状况分析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2003－2006年中国调味品、发酵制品制造行业利润率状况分析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2003－2006年调味品、发酵制品制造行业运行情况分析（按企业规</w:t>
      </w:r>
      <w:r>
        <w:rPr>
          <w:rFonts w:hint="eastAsia"/>
        </w:rPr>
        <w:br/>
      </w:r>
      <w:r>
        <w:rPr>
          <w:rFonts w:hint="eastAsia"/>
        </w:rPr>
        <w:t>　　模分析）</w:t>
      </w:r>
      <w:r>
        <w:rPr>
          <w:rFonts w:hint="eastAsia"/>
        </w:rPr>
        <w:br/>
      </w:r>
      <w:r>
        <w:rPr>
          <w:rFonts w:hint="eastAsia"/>
        </w:rPr>
        <w:t>　　第一节 2006年调味品、发酵制品制造行业运行指标情况（按企业规模</w:t>
      </w:r>
      <w:r>
        <w:rPr>
          <w:rFonts w:hint="eastAsia"/>
        </w:rPr>
        <w:br/>
      </w:r>
      <w:r>
        <w:rPr>
          <w:rFonts w:hint="eastAsia"/>
        </w:rPr>
        <w:t>　　分析）</w:t>
      </w:r>
      <w:r>
        <w:rPr>
          <w:rFonts w:hint="eastAsia"/>
        </w:rPr>
        <w:br/>
      </w:r>
      <w:r>
        <w:rPr>
          <w:rFonts w:hint="eastAsia"/>
        </w:rPr>
        <w:t>　　第二节 2003－2006年调味品、发酵制品制造行业规模变化情况分析（按</w:t>
      </w:r>
      <w:r>
        <w:rPr>
          <w:rFonts w:hint="eastAsia"/>
        </w:rPr>
        <w:br/>
      </w:r>
      <w:r>
        <w:rPr>
          <w:rFonts w:hint="eastAsia"/>
        </w:rPr>
        <w:t>　　企业规 模分析）</w:t>
      </w:r>
      <w:r>
        <w:rPr>
          <w:rFonts w:hint="eastAsia"/>
        </w:rPr>
        <w:br/>
      </w:r>
      <w:r>
        <w:rPr>
          <w:rFonts w:hint="eastAsia"/>
        </w:rPr>
        <w:t>　　　　一 2003-2006年调味品、发酵制品制造行业企业数量分析（按企业规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二 2003-2006年调味品、发酵制品制造行业从业人数分析（按企业规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三 2003-2006年调味品、发酵制品制造行业资产总计分析（按企业规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第三节 2003－2006年调味品、发酵制品制造行业生产状况分析（按企业规</w:t>
      </w:r>
      <w:r>
        <w:rPr>
          <w:rFonts w:hint="eastAsia"/>
        </w:rPr>
        <w:br/>
      </w:r>
      <w:r>
        <w:rPr>
          <w:rFonts w:hint="eastAsia"/>
        </w:rPr>
        <w:t>　　模分析）</w:t>
      </w:r>
      <w:r>
        <w:rPr>
          <w:rFonts w:hint="eastAsia"/>
        </w:rPr>
        <w:br/>
      </w:r>
      <w:r>
        <w:rPr>
          <w:rFonts w:hint="eastAsia"/>
        </w:rPr>
        <w:t>　　　　一 2003-2006年调味品、发酵制品制造行业产成品分析（按企业规模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二 2003-2006年调味品、发酵制品制造行业工业总产值分析（按企业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第四节 2003－2006年调味品、发酵制品制造行业财务运行状况分析（按企</w:t>
      </w:r>
      <w:r>
        <w:rPr>
          <w:rFonts w:hint="eastAsia"/>
        </w:rPr>
        <w:br/>
      </w:r>
      <w:r>
        <w:rPr>
          <w:rFonts w:hint="eastAsia"/>
        </w:rPr>
        <w:t>　　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2003－2006年中国调味品、发酵制品制造行业产品销售收入状况分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2003－2006年中国调味品、发酵制品制造行业产品销售成本状况分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2003－2006年中国调味品、发酵制品制造行业产品销售费用状况分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2003－2006年中国调味品、发酵制品制造行业产品销售税金及附加</w:t>
      </w:r>
      <w:r>
        <w:rPr>
          <w:rFonts w:hint="eastAsia"/>
        </w:rPr>
        <w:br/>
      </w:r>
      <w:r>
        <w:rPr>
          <w:rFonts w:hint="eastAsia"/>
        </w:rPr>
        <w:t>　　　　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2003－2006年中国调味品、发酵制品制造行业管理费用状况分析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2003－2006年中国调味品、发酵制品制造行业财务费用状况分析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七 2003－2006年中国调味品、发酵制品制造行业利润总额状况分析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第五节 2003－2006年调味品、发酵制品制造行业资产负债状况分析（按</w:t>
      </w:r>
      <w:r>
        <w:rPr>
          <w:rFonts w:hint="eastAsia"/>
        </w:rPr>
        <w:br/>
      </w:r>
      <w:r>
        <w:rPr>
          <w:rFonts w:hint="eastAsia"/>
        </w:rPr>
        <w:t>　　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2003－2006年中国调味品、发酵制品制造行业资产状况分析（按</w:t>
      </w:r>
      <w:r>
        <w:rPr>
          <w:rFonts w:hint="eastAsia"/>
        </w:rPr>
        <w:br/>
      </w:r>
      <w:r>
        <w:rPr>
          <w:rFonts w:hint="eastAsia"/>
        </w:rPr>
        <w:t>　　　　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2003－2006年中国调味品、发酵制品制造行业负债状况分析（按</w:t>
      </w:r>
      <w:r>
        <w:rPr>
          <w:rFonts w:hint="eastAsia"/>
        </w:rPr>
        <w:br/>
      </w:r>
      <w:r>
        <w:rPr>
          <w:rFonts w:hint="eastAsia"/>
        </w:rPr>
        <w:t>　　　　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2003－2006年中国调味品、发酵制品制造行业流动资产平均余额</w:t>
      </w:r>
      <w:r>
        <w:rPr>
          <w:rFonts w:hint="eastAsia"/>
        </w:rPr>
        <w:br/>
      </w:r>
      <w:r>
        <w:rPr>
          <w:rFonts w:hint="eastAsia"/>
        </w:rPr>
        <w:t>　　　　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2003－2006年中国调味品、发酵制品制造行业固定资产净值平均</w:t>
      </w:r>
      <w:r>
        <w:rPr>
          <w:rFonts w:hint="eastAsia"/>
        </w:rPr>
        <w:br/>
      </w:r>
      <w:r>
        <w:rPr>
          <w:rFonts w:hint="eastAsia"/>
        </w:rPr>
        <w:t>　　　　余额状况分析（按企业规模分析）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第六节 2003-2006年调味品、发酵制品制造行业盈利能力状况分析（按企</w:t>
      </w:r>
      <w:r>
        <w:rPr>
          <w:rFonts w:hint="eastAsia"/>
        </w:rPr>
        <w:br/>
      </w:r>
      <w:r>
        <w:rPr>
          <w:rFonts w:hint="eastAsia"/>
        </w:rPr>
        <w:t>　　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2003－2006年中国调味品、发酵制品制造行业亏损企业单位数分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2003－2006年中国调味品、发酵制品制造行业亏损面状况分析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2003－2006年中国调味品、发酵制品制造行业亏损企业亏损总额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2003－2006年中国调味品、发酵制品制造行业利润总额状况分析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2003－2006年中国调味品、发酵制品制造行业毛利率状况分析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2003－2006年中国调味品、发酵制品制造行业利润率状况分析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2003－2006年调味品、发酵制品制造行业运行情况分析（按企业性质分析）</w:t>
      </w:r>
      <w:r>
        <w:rPr>
          <w:rFonts w:hint="eastAsia"/>
        </w:rPr>
        <w:br/>
      </w:r>
      <w:r>
        <w:rPr>
          <w:rFonts w:hint="eastAsia"/>
        </w:rPr>
        <w:t>　　第一节 2006年调味品、发酵制品制造行业运行指标情况（按企业性质分析）</w:t>
      </w:r>
      <w:r>
        <w:rPr>
          <w:rFonts w:hint="eastAsia"/>
        </w:rPr>
        <w:br/>
      </w:r>
      <w:r>
        <w:rPr>
          <w:rFonts w:hint="eastAsia"/>
        </w:rPr>
        <w:t>　　第二节 2003-2006年调味品、发酵制品制造行业规模变化情况分析（按企业性质</w:t>
      </w:r>
      <w:r>
        <w:rPr>
          <w:rFonts w:hint="eastAsia"/>
        </w:rPr>
        <w:br/>
      </w:r>
      <w:r>
        <w:rPr>
          <w:rFonts w:hint="eastAsia"/>
        </w:rPr>
        <w:t>　　分析）</w:t>
      </w:r>
      <w:r>
        <w:rPr>
          <w:rFonts w:hint="eastAsia"/>
        </w:rPr>
        <w:br/>
      </w:r>
      <w:r>
        <w:rPr>
          <w:rFonts w:hint="eastAsia"/>
        </w:rPr>
        <w:t>　　　　一 2003-2006年调味品、发酵制品制造行业企业数量分析（按企业性质分</w:t>
      </w:r>
      <w:r>
        <w:rPr>
          <w:rFonts w:hint="eastAsia"/>
        </w:rPr>
        <w:br/>
      </w:r>
      <w:r>
        <w:rPr>
          <w:rFonts w:hint="eastAsia"/>
        </w:rPr>
        <w:t>　　　　析）</w:t>
      </w:r>
      <w:r>
        <w:rPr>
          <w:rFonts w:hint="eastAsia"/>
        </w:rPr>
        <w:br/>
      </w:r>
      <w:r>
        <w:rPr>
          <w:rFonts w:hint="eastAsia"/>
        </w:rPr>
        <w:t>　　　　二 2003-2006年调味品、发酵制品制造行业从业人数分析（按企业性质分</w:t>
      </w:r>
      <w:r>
        <w:rPr>
          <w:rFonts w:hint="eastAsia"/>
        </w:rPr>
        <w:br/>
      </w:r>
      <w:r>
        <w:rPr>
          <w:rFonts w:hint="eastAsia"/>
        </w:rPr>
        <w:t>　　　　析）</w:t>
      </w:r>
      <w:r>
        <w:rPr>
          <w:rFonts w:hint="eastAsia"/>
        </w:rPr>
        <w:br/>
      </w:r>
      <w:r>
        <w:rPr>
          <w:rFonts w:hint="eastAsia"/>
        </w:rPr>
        <w:t>　　　　三 2003-2006年调味品、发酵制品制造行业资产总计分析（按企业性质分</w:t>
      </w:r>
      <w:r>
        <w:rPr>
          <w:rFonts w:hint="eastAsia"/>
        </w:rPr>
        <w:br/>
      </w:r>
      <w:r>
        <w:rPr>
          <w:rFonts w:hint="eastAsia"/>
        </w:rPr>
        <w:t>　　　　析）</w:t>
      </w:r>
      <w:r>
        <w:rPr>
          <w:rFonts w:hint="eastAsia"/>
        </w:rPr>
        <w:br/>
      </w:r>
      <w:r>
        <w:rPr>
          <w:rFonts w:hint="eastAsia"/>
        </w:rPr>
        <w:t>　　第三节 2003－2006年调味品、发酵制品制造行业生产状况分析（按企业性质分析）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2003-2006年调味品、发酵制品制造行业产成品分析（按企业性质分析）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2003-2006年调味品、发酵制品制造行业工业总产值分析（按企业性质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第四节 2003－2006年调味品、发酵制品制造行业财务运行状况分析（按企业性质</w:t>
      </w:r>
      <w:r>
        <w:rPr>
          <w:rFonts w:hint="eastAsia"/>
        </w:rPr>
        <w:br/>
      </w:r>
      <w:r>
        <w:rPr>
          <w:rFonts w:hint="eastAsia"/>
        </w:rPr>
        <w:t>　　分析）</w:t>
      </w:r>
      <w:r>
        <w:rPr>
          <w:rFonts w:hint="eastAsia"/>
        </w:rPr>
        <w:br/>
      </w:r>
      <w:r>
        <w:rPr>
          <w:rFonts w:hint="eastAsia"/>
        </w:rPr>
        <w:t>　　　　一 2003－2006年中国调味品、发酵制品制造行业产品销售收入状况分析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2003－2006年中国调味品、发酵制品制造行业产品销售成本状况分析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2003－2006年中国调味品、发酵制品制造行业产品销售费用状况分析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2003－2006年中国调味品、发酵制品制造行业产品销售税金及附加状</w:t>
      </w:r>
      <w:r>
        <w:rPr>
          <w:rFonts w:hint="eastAsia"/>
        </w:rPr>
        <w:br/>
      </w:r>
      <w:r>
        <w:rPr>
          <w:rFonts w:hint="eastAsia"/>
        </w:rPr>
        <w:t>　　　　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2003－2006年中国调味品、发酵制品制造行业管理费用状况分析（按</w:t>
      </w:r>
      <w:r>
        <w:rPr>
          <w:rFonts w:hint="eastAsia"/>
        </w:rPr>
        <w:br/>
      </w:r>
      <w:r>
        <w:rPr>
          <w:rFonts w:hint="eastAsia"/>
        </w:rPr>
        <w:t>　　　　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2003－2006年中国调味品、发酵制品制造行业财务费用状况分析（按</w:t>
      </w:r>
      <w:r>
        <w:rPr>
          <w:rFonts w:hint="eastAsia"/>
        </w:rPr>
        <w:br/>
      </w:r>
      <w:r>
        <w:rPr>
          <w:rFonts w:hint="eastAsia"/>
        </w:rPr>
        <w:t>　　　　企业性质分析）</w:t>
      </w:r>
      <w:r>
        <w:rPr>
          <w:rFonts w:hint="eastAsia"/>
        </w:rPr>
        <w:br/>
      </w:r>
      <w:r>
        <w:rPr>
          <w:rFonts w:hint="eastAsia"/>
        </w:rPr>
        <w:t>　　　　七 2003－2006年中国调味品、发酵制品制造行业利润总额状况分析（按</w:t>
      </w:r>
      <w:r>
        <w:rPr>
          <w:rFonts w:hint="eastAsia"/>
        </w:rPr>
        <w:br/>
      </w:r>
      <w:r>
        <w:rPr>
          <w:rFonts w:hint="eastAsia"/>
        </w:rPr>
        <w:t>　　　　企业性质分析）</w:t>
      </w:r>
      <w:r>
        <w:rPr>
          <w:rFonts w:hint="eastAsia"/>
        </w:rPr>
        <w:br/>
      </w:r>
      <w:r>
        <w:rPr>
          <w:rFonts w:hint="eastAsia"/>
        </w:rPr>
        <w:t>　　第五节 2003－2006年调味品、发酵制品制造行业资产负债状况分析（按企业性</w:t>
      </w:r>
      <w:r>
        <w:rPr>
          <w:rFonts w:hint="eastAsia"/>
        </w:rPr>
        <w:br/>
      </w:r>
      <w:r>
        <w:rPr>
          <w:rFonts w:hint="eastAsia"/>
        </w:rPr>
        <w:t>　　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2003－2006年中国调味品、发酵制品制造行业资产状况分析（按企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2003－2006年中国调味品、发酵制品制造行业负债状况分析（按企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2003－2006年中国调味品、发酵制品制造行业流动资产平均余额状</w:t>
      </w:r>
      <w:r>
        <w:rPr>
          <w:rFonts w:hint="eastAsia"/>
        </w:rPr>
        <w:br/>
      </w:r>
      <w:r>
        <w:rPr>
          <w:rFonts w:hint="eastAsia"/>
        </w:rPr>
        <w:t>　　　　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2003－2006年中国调味品、发酵制品制造行业固定资产净值平均余</w:t>
      </w:r>
      <w:r>
        <w:rPr>
          <w:rFonts w:hint="eastAsia"/>
        </w:rPr>
        <w:br/>
      </w:r>
      <w:r>
        <w:rPr>
          <w:rFonts w:hint="eastAsia"/>
        </w:rPr>
        <w:t>　　　　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第六节 2003-2006年调味品、发酵制品制造行业盈利能力状况分析（按企业性</w:t>
      </w:r>
      <w:r>
        <w:rPr>
          <w:rFonts w:hint="eastAsia"/>
        </w:rPr>
        <w:br/>
      </w:r>
      <w:r>
        <w:rPr>
          <w:rFonts w:hint="eastAsia"/>
        </w:rPr>
        <w:t>　　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2003－2006年中国调味品、发酵制品制造行业亏损企业单位数分析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2003－2006年中国调味品、发酵制品制造行业亏损面状况分析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2003－2006年中国调味品、发酵制品制造行业亏损企业亏损总额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2003－2006年中国调味品、发酵制品制造行业利润总额状况分析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2003－2006年中国调味品、发酵制品制造行业毛利率状况分析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2003－2006年中国调味品、发酵制品制造行业利润率状况分析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2003－2006年调味品、发酵制品制造行业重点地区运行情况――北京</w:t>
      </w:r>
      <w:r>
        <w:rPr>
          <w:rFonts w:hint="eastAsia"/>
        </w:rPr>
        <w:br/>
      </w:r>
      <w:r>
        <w:rPr>
          <w:rFonts w:hint="eastAsia"/>
        </w:rPr>
        <w:t>　　第一节 2006年调味品、发酵制品制造行业总体运行指标情况――北京</w:t>
      </w:r>
      <w:r>
        <w:rPr>
          <w:rFonts w:hint="eastAsia"/>
        </w:rPr>
        <w:br/>
      </w:r>
      <w:r>
        <w:rPr>
          <w:rFonts w:hint="eastAsia"/>
        </w:rPr>
        <w:t>　　第二节 2003－2006年调味品、发酵制品制造行业总体规模变化情况分析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2003-2006年调味品、发酵制品制造行业企业数量分析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2003-2006年调味品、发酵制品制造行业从业人数分析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2003-2006年调味品、发酵制品制造行业资产总计分析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2003－2006年调味品、发酵制品制造行业生产状况分析――北京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2003-2006年调味品、发酵制品制造行业产成品分析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2003-2006年调味品、发酵制品制造行业工业总产值分析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2003－2006年调味品、发酵制品制造行业财务运行状况分析――北京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2003－2006年中国调味品、发酵制品制造行业产品销售收入状况分析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2003－2006年中国调味品、发酵制品制造行业产品销售成本状况分析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2003－2006年中国调味品、发酵制品制造行业产品销售费用状况分析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2003－2006年中国调味品、发酵制品制造行业产品销售税金及附</w:t>
      </w:r>
      <w:r>
        <w:rPr>
          <w:rFonts w:hint="eastAsia"/>
        </w:rPr>
        <w:br/>
      </w:r>
      <w:r>
        <w:rPr>
          <w:rFonts w:hint="eastAsia"/>
        </w:rPr>
        <w:t>　　　　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2003－2006年中国调味品、发酵制品制造行业管理费用状况分析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2003－2006年中国调味品、发酵制品制造行业财务费用状况分析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2003－2006年中国调味品、发酵制品制造行业利润总额状况分析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2003－2006年调味品、发酵制品制造行业资产负债状况分析――北京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2003－2006年中国调味品、发酵制品制造行业资产状况分析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2003－2006年中国调味品、发酵制品制造行业负债状况分析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2003－2006年中国调味品、发酵制品制造行业流动资产平均余额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2003－2006年中国调味品、发酵制品制造行业固定资产净值平均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2003－2006年调味品、发酵制品制造行业盈利能力状况分析――北京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2003－2006年中国调味品、发酵制品制造行业亏损企业单位数分析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2003－2006年中国调味品、发酵制品制造行业亏损面状况分析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2003－2006年中国调味品、发酵制品制造行业亏损企业亏损总额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四 2003－2006年中国调味品、发酵制品制造行业利润总额状况分析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2003－2006年中国调味品、发酵制品制造行业毛利率状况分析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2003－2006年中国调味品、发酵制品制造行业利润率状况分析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2003－2006年调味品、发酵制品制造行业重点地区运行情况――上海</w:t>
      </w:r>
      <w:r>
        <w:rPr>
          <w:rFonts w:hint="eastAsia"/>
        </w:rPr>
        <w:br/>
      </w:r>
      <w:r>
        <w:rPr>
          <w:rFonts w:hint="eastAsia"/>
        </w:rPr>
        <w:t>　　第一节 2006年调味品、发酵制品制造行业总体运行指标情况――上海</w:t>
      </w:r>
      <w:r>
        <w:rPr>
          <w:rFonts w:hint="eastAsia"/>
        </w:rPr>
        <w:br/>
      </w:r>
      <w:r>
        <w:rPr>
          <w:rFonts w:hint="eastAsia"/>
        </w:rPr>
        <w:t>　　第二节 2003-2006年调味品、发酵制品制造行业总体规模变化情况分析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2003-2006年调味品、发酵制品制造行业企业数量分析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2003-2006年调味品、发酵制品制造行业从业人数分析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2003-2006年调味品、发酵制品制造行业资产总计分析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2003－2006年调味品、发酵制品制造行业生产状况分析――上海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2003-2006年调味品、发酵制品制造行业产成品分析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2003-2006年调味品、发酵制品制造行业工业总产值分析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2003－2006年调味品、发酵制品制造行业财务运行状况分析――上海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2003-2006年中国调味品、发酵制品制造行业产品销售收入状况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二 2003-2006年中国调味品、发酵制品制造行业产品销售成本状况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三 2003-2006年中国调味品、发酵制品制造行业产品销售费用状况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四 2003-2006年中国调味品、发酵制品制造行业产品销售税金及附</w:t>
      </w:r>
      <w:r>
        <w:rPr>
          <w:rFonts w:hint="eastAsia"/>
        </w:rPr>
        <w:br/>
      </w:r>
      <w:r>
        <w:rPr>
          <w:rFonts w:hint="eastAsia"/>
        </w:rPr>
        <w:t>　　　　加状况分析</w:t>
      </w:r>
      <w:r>
        <w:rPr>
          <w:rFonts w:hint="eastAsia"/>
        </w:rPr>
        <w:br/>
      </w:r>
      <w:r>
        <w:rPr>
          <w:rFonts w:hint="eastAsia"/>
        </w:rPr>
        <w:t>　　　　五 2003-2006年中国调味品、发酵制品制造行业管理费用状况分析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2003-2006年中国调味品、发酵制品制造行业财务费用状况分析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2003-2006年中国调味品、发酵制品制造行业利润总额状况分析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2003－2006年调味品、发酵制品制造行业资产负债状况分析――上海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2003-2006年中国调味品、发酵制品制造行业资产状况分析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2003-2006年中国调味品、发酵制品制造行业负债状况分析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2003-2006年中国调味品、发酵制品制造行业流动资产平均余额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2003－2006年中国调味品、发酵制品制造行业固定资产净值平均余</w:t>
      </w:r>
      <w:r>
        <w:rPr>
          <w:rFonts w:hint="eastAsia"/>
        </w:rPr>
        <w:br/>
      </w:r>
      <w:r>
        <w:rPr>
          <w:rFonts w:hint="eastAsia"/>
        </w:rPr>
        <w:t>　　　　额状况分析</w:t>
      </w:r>
      <w:r>
        <w:rPr>
          <w:rFonts w:hint="eastAsia"/>
        </w:rPr>
        <w:br/>
      </w:r>
      <w:r>
        <w:rPr>
          <w:rFonts w:hint="eastAsia"/>
        </w:rPr>
        <w:t>　　第六节 [中智.林]2003－2006年调味品、发酵制品制造行业盈利能力状况分析――上海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2003－2006年中国调味品、发酵制品制造行业亏损企业单位数分析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2003－2006年中国调味品、发酵制品制造行业亏损面状况分析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2003－2006年中国调味品、发酵制品制造行业亏损企业亏损总额分析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2003－2006年中国调味品、发酵制品制造行业利润总额状况分析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2003－2006年中国调味品、发酵制品制造行业毛利率状况分析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2003－2006年中国调味品、发酵制品制造行业利润率状况分析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2003－2006年调味品、发酵制品制造行业重点地区运行情况――客户指定</w:t>
      </w:r>
      <w:r>
        <w:rPr>
          <w:rFonts w:hint="eastAsia"/>
        </w:rPr>
        <w:br/>
      </w:r>
      <w:r>
        <w:rPr>
          <w:rFonts w:hint="eastAsia"/>
        </w:rPr>
        <w:t>　　2006年调味品、发酵制品制造行业总体运行指标情况一览表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2003-2006年调味品、发酵制品制造行业企业数量变化趋势图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2003-2006年调味品、发酵制品制造行业从业人数变化趋势图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2003-2006年调味品、发酵制品制造行业资产总计变化趋势如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2003-2006年调味品、发酵制品制造行业工业总产值变化趋势图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2003－2006年中国调味品、发酵制品制造行业产品销售收入变化趋势图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2003－2006年中国调味品、发酵制品制造行业产品销售成本变化趋势图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2003－2006年中国调味品、发酵制品制造行业产品销售费用变化趋势图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2003－2006年中国调味品、发酵制品制造行业利润总额变化趋势图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2003－2006年中国调味品、发酵制品制造行业亏损面变化趋势图</w:t>
      </w:r>
      <w:r>
        <w:rPr>
          <w:rFonts w:hint="eastAsia"/>
        </w:rPr>
        <w:br/>
      </w:r>
      <w:r>
        <w:rPr>
          <w:rFonts w:hint="eastAsia"/>
        </w:rPr>
        <w:t>　　2003－2006年中国调味品、发酵制品制造行业亏损企业亏损总额变化趋势图</w:t>
      </w:r>
      <w:r>
        <w:rPr>
          <w:rFonts w:hint="eastAsia"/>
        </w:rPr>
        <w:br/>
      </w:r>
      <w:r>
        <w:rPr>
          <w:rFonts w:hint="eastAsia"/>
        </w:rPr>
        <w:t>　　2003－2006年中国调味品、发酵制品制造行业利润总额变化趋势图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2003－2006年中国调味品、发酵制品制造行业毛利率变化趋势图</w:t>
      </w:r>
      <w:r>
        <w:rPr>
          <w:rFonts w:hint="eastAsia"/>
        </w:rPr>
        <w:br/>
      </w:r>
      <w:r>
        <w:rPr>
          <w:rFonts w:hint="eastAsia"/>
        </w:rPr>
        <w:t>　　2003－2006年中国调味品、发酵制品制造行业利润率变化趋势图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8713180cd44c4" w:history="1">
        <w:r>
          <w:rPr>
            <w:rStyle w:val="Hyperlink"/>
          </w:rPr>
          <w:t>2006年调味品、发酵制品制造行业运行数据深度透析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68713180cd44c4" w:history="1">
        <w:r>
          <w:rPr>
            <w:rStyle w:val="Hyperlink"/>
          </w:rPr>
          <w:t>https://www.20087.com/2007-03/R_2006niandiaoweipinfajiaozhipinzhizaoBaoGao.html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f3a0024c147c4" w:history="1">
      <w:r>
        <w:rPr>
          <w:rStyle w:val="Hyperlink"/>
        </w:rPr>
        <w:t>2006年调味品、发酵制品制造行业运行数据深度透析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niandiaoweipinfajiaozhipinzhizaoBaoGao.html" TargetMode="External" Id="Raa68713180cd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niandiaoweipinfajiaozhipinzhizaoBaoGao.html" TargetMode="External" Id="R5c3f3a0024c1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2007-03-20T05:03:00Z</dcterms:created>
  <dcterms:modified xsi:type="dcterms:W3CDTF">2007-03-20T06:03:00Z</dcterms:modified>
  <dc:subject>2006年调味品、发酵制品制造行业运行数据深度透析</dc:subject>
  <dc:title>2006年调味品、发酵制品制造行业运行数据深度透析</dc:title>
  <cp:keywords>2006年调味品、发酵制品制造行业运行数据深度透析</cp:keywords>
  <dc:description>2006年调味品、发酵制品制造行业运行数据深度透析</dc:description>
</cp:coreProperties>
</file>