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1b241a5e546d5" w:history="1">
              <w:r>
                <w:rPr>
                  <w:rStyle w:val="Hyperlink"/>
                </w:rPr>
                <w:t>2006年铝矿采选行业运行数据深度透析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1b241a5e546d5" w:history="1">
              <w:r>
                <w:rPr>
                  <w:rStyle w:val="Hyperlink"/>
                </w:rPr>
                <w:t>2006年铝矿采选行业运行数据深度透析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1b241a5e546d5" w:history="1">
                <w:r>
                  <w:rPr>
                    <w:rStyle w:val="Hyperlink"/>
                  </w:rPr>
                  <w:t>https://www.20087.com/2007-03/R_2006nianlvkuangcaixuanyunxingshujush840BaoGao.html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b81b241a5e546d5" w:history="1">
        <w:r>
          <w:rPr>
            <w:rStyle w:val="Hyperlink"/>
          </w:rPr>
          <w:t>2006年铝矿采选行业运行数据深度透析</w:t>
        </w:r>
      </w:hyperlink>
      <w:r>
        <w:rPr>
          <w:rFonts w:hint="eastAsia"/>
        </w:rPr>
        <w:t>》简介</w:t>
      </w:r>
      <w:r>
        <w:rPr>
          <w:rFonts w:hint="eastAsia"/>
        </w:rPr>
        <w:br/>
      </w:r>
      <w:r>
        <w:rPr>
          <w:rFonts w:hint="eastAsia"/>
        </w:rPr>
        <w:t>　　用数据全面深入透析行业2006年发展状况，并充分利用数据的历史连贯性，用数据来解析行业近几年来得发展情况。为解决企业产业发展规划、资本投资、银行贷款等问题提供了充分的数字依据。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1b241a5e546d5" w:history="1">
        <w:r>
          <w:rPr>
            <w:rStyle w:val="Hyperlink"/>
          </w:rPr>
          <w:t>2006年铝矿采选行业运行数据深度透析</w:t>
        </w:r>
      </w:hyperlink>
      <w:r>
        <w:rPr>
          <w:rFonts w:hint="eastAsia"/>
        </w:rPr>
        <w:t>》用途：政府相关产业规划、企业产业发展规划、战略资本行业投资分析、咨询公司数据支持等等。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1b241a5e546d5" w:history="1">
        <w:r>
          <w:rPr>
            <w:rStyle w:val="Hyperlink"/>
          </w:rPr>
          <w:t>2006年铝矿采选行业运行数据深度透析</w:t>
        </w:r>
      </w:hyperlink>
      <w:r>
        <w:rPr>
          <w:rFonts w:hint="eastAsia"/>
        </w:rPr>
        <w:t>》为政府相关产业规划、企业产业发展部署、战略资本行业投资分析、咨询公司研究提供了重要数字参考。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铝矿采选行业统计说明及分类</w:t>
      </w:r>
      <w:r>
        <w:rPr>
          <w:rFonts w:hint="eastAsia"/>
        </w:rPr>
        <w:br/>
      </w:r>
      <w:r>
        <w:rPr>
          <w:rFonts w:hint="eastAsia"/>
        </w:rPr>
        <w:t>第二章 2003－2006年铝矿采选行业总体运行情况分析</w:t>
      </w:r>
      <w:r>
        <w:rPr>
          <w:rFonts w:hint="eastAsia"/>
        </w:rPr>
        <w:br/>
      </w:r>
      <w:r>
        <w:rPr>
          <w:rFonts w:hint="eastAsia"/>
        </w:rPr>
        <w:t>　　第一节 2006年铝矿采选行业总体运行指标情况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2003－2006年铝矿采选行业总体规模变化情况分析</w:t>
      </w:r>
      <w:r>
        <w:rPr>
          <w:rFonts w:hint="eastAsia"/>
        </w:rPr>
        <w:br/>
      </w:r>
      <w:r>
        <w:rPr>
          <w:rFonts w:hint="eastAsia"/>
        </w:rPr>
        <w:t>　　　　一 2003-2006年铝矿采选行业企业数量分析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2003-2006年铝矿采选行业从业人数分析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2003-2006年铝矿采选行业资产总计分析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2003－2006年铝矿采选行业生产状况分析</w:t>
      </w:r>
      <w:r>
        <w:rPr>
          <w:rFonts w:hint="eastAsia"/>
        </w:rPr>
        <w:br/>
      </w:r>
      <w:r>
        <w:rPr>
          <w:rFonts w:hint="eastAsia"/>
        </w:rPr>
        <w:t>　　　　一 2003-2006年铝矿采选行业产成品分析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2003-2006年铝矿采选行业工业总产值分析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2003－2006年铝矿采选行业财务运行状况分析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2003－2006年中国铝矿采选行业产品销售收入状况分析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2003－2006年中国铝矿采选行业产品销售成本状况分析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2003－2006年中国铝矿采选行业产品销售费用状况分析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2003－2006年中国铝矿采选行业产品销售税金及附加状况分析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2003－2006年中国铝矿采选行业管理费用状况分析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2003－2006年中国铝矿采选行业财务费用状况分析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2003－2006年中国铝矿采选行业利润总额状况分析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2003－2006年铝矿采选行业资产负债状况分析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2003－2006年中国铝矿采选行业资产状况分析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2003－2006年中国铝矿采选行业负债状况分析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2003－2006年中国铝矿采选行业流动资产平均余额状况分析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2003－2006年中国铝矿采选行业固定资产净值平均余额状况分析</w:t>
      </w:r>
      <w:r>
        <w:rPr>
          <w:rFonts w:hint="eastAsia"/>
        </w:rPr>
        <w:br/>
      </w:r>
      <w:r>
        <w:rPr>
          <w:rFonts w:hint="eastAsia"/>
        </w:rPr>
        <w:t>　　第六节 2003－2006年铝矿采选行业盈利能力状况分析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2003－2006年中国铝矿采选行业亏损企业单位数分析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2003－2006年中国铝矿采选行业亏损面状况分析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2003－2006年中国铝矿采选行业亏损企业亏损总额分析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2003－2006年中国铝矿采选行业利润总额状况分析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2003－2006年中国铝矿采选行业毛利率状况分析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2003－2006年中国铝矿采选行业利润率状况分析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2003－2006年铝矿采选行业运行情况分析（按企业规模分析）</w:t>
      </w:r>
      <w:r>
        <w:rPr>
          <w:rFonts w:hint="eastAsia"/>
        </w:rPr>
        <w:br/>
      </w:r>
      <w:r>
        <w:rPr>
          <w:rFonts w:hint="eastAsia"/>
        </w:rPr>
        <w:t>　　第一节 2006年铝矿采选行业运行指标情况（按企业规模分析）</w:t>
      </w:r>
      <w:r>
        <w:rPr>
          <w:rFonts w:hint="eastAsia"/>
        </w:rPr>
        <w:br/>
      </w:r>
      <w:r>
        <w:rPr>
          <w:rFonts w:hint="eastAsia"/>
        </w:rPr>
        <w:t>　　第二节 2003－2006年铝矿采选行业规模变化情况分析（按企业规模分析）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2003-2006年铝矿采选行业企业数量分析（按企业规模分析）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2003-2006年铝矿采选行业从业人数分析（按企业规模分析）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2003-2006年铝矿采选行业资产总计分析（按企业规模分析）</w:t>
      </w:r>
      <w:r>
        <w:rPr>
          <w:rFonts w:hint="eastAsia"/>
        </w:rPr>
        <w:br/>
      </w:r>
      <w:r>
        <w:rPr>
          <w:rFonts w:hint="eastAsia"/>
        </w:rPr>
        <w:t>　　第三节 2003－2006年铝矿采选行业生产状况分析（按企业规模分析）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2003-2006年铝矿采选行业产成品分析（按企业规模分析）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2003-2006年铝矿采选行业工业总产值分析（按企业规模分析）</w:t>
      </w:r>
      <w:r>
        <w:rPr>
          <w:rFonts w:hint="eastAsia"/>
        </w:rPr>
        <w:br/>
      </w:r>
      <w:r>
        <w:rPr>
          <w:rFonts w:hint="eastAsia"/>
        </w:rPr>
        <w:t>　　第四节 2003－2006年铝矿采选行业财务运行状况分析（按企业规模分析）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2003－2006年中国铝矿采选行业产品销售收入状况分析（按企业规模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二 2003－2006年中国铝矿采选行业产品销售成本状况分析（按企业规模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三 2003－2006年中国铝矿采选行业产品销售费用状况分析（按企业规模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四 2003－2006年中国铝矿采选行业产品销售税金及附加状况分析（按企业</w:t>
      </w:r>
      <w:r>
        <w:rPr>
          <w:rFonts w:hint="eastAsia"/>
        </w:rPr>
        <w:br/>
      </w:r>
      <w:r>
        <w:rPr>
          <w:rFonts w:hint="eastAsia"/>
        </w:rPr>
        <w:t>　　　　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2003－2006年中国铝矿采选行业管理费用状况分析（按企业规模分析）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2003－2006年中国铝矿采选行业财务费用状况分析（按企业规模分析）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七 2003－2006年中国铝矿采选行业利润总额状况分析（按企业规模分析）</w:t>
      </w:r>
      <w:r>
        <w:rPr>
          <w:rFonts w:hint="eastAsia"/>
        </w:rPr>
        <w:br/>
      </w:r>
      <w:r>
        <w:rPr>
          <w:rFonts w:hint="eastAsia"/>
        </w:rPr>
        <w:t>　　第五节 2003－2006年铝矿采选行业资产负债状况分析（按企业规模分析）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2003－2006年中国铝矿采选行业资产状况分析（按企业规模分析）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2003－2006年中国铝矿采选行业负债状况分析（按企业规模分析）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2003－2006年中国铝矿采选行业流动资产平均余额状况分析（按企业规</w:t>
      </w:r>
      <w:r>
        <w:rPr>
          <w:rFonts w:hint="eastAsia"/>
        </w:rPr>
        <w:br/>
      </w:r>
      <w:r>
        <w:rPr>
          <w:rFonts w:hint="eastAsia"/>
        </w:rPr>
        <w:t>　　　　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2003－2006年中国铝矿采选行业固定资产净值平均余额状况分析（按企</w:t>
      </w:r>
      <w:r>
        <w:rPr>
          <w:rFonts w:hint="eastAsia"/>
        </w:rPr>
        <w:br/>
      </w:r>
      <w:r>
        <w:rPr>
          <w:rFonts w:hint="eastAsia"/>
        </w:rPr>
        <w:t>　　　　业规模分析）</w:t>
      </w:r>
      <w:r>
        <w:rPr>
          <w:rFonts w:hint="eastAsia"/>
        </w:rPr>
        <w:br/>
      </w:r>
      <w:r>
        <w:rPr>
          <w:rFonts w:hint="eastAsia"/>
        </w:rPr>
        <w:t>　　第六节 2003－2006年铝矿采选行业盈利能力状况分析（按企业规模分析）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2003－2006年中国铝矿采选行业亏损企业单位数分析（按企业规模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二 2003－2006年中国铝矿采选行业亏损面状况分析（按企业规模分析）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2003－2006年中国铝矿采选行业亏损企业亏损总额分析（按企业规模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四 2003－2006年中国铝矿采选行业利润总额状况分析（按企业规模分析）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2003－2006年中国铝矿采选行业毛利率状况分析（按企业规模分析）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2003－2006年中国铝矿采选行业利润率状况分析（按企业规模分析）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2003－2006年铝矿采选行业运行情况分析（按企业性质分析）</w:t>
      </w:r>
      <w:r>
        <w:rPr>
          <w:rFonts w:hint="eastAsia"/>
        </w:rPr>
        <w:br/>
      </w:r>
      <w:r>
        <w:rPr>
          <w:rFonts w:hint="eastAsia"/>
        </w:rPr>
        <w:t>　　第一节 2006年铝矿采选行业运行指标情况（按企业性质分析）</w:t>
      </w:r>
      <w:r>
        <w:rPr>
          <w:rFonts w:hint="eastAsia"/>
        </w:rPr>
        <w:br/>
      </w:r>
      <w:r>
        <w:rPr>
          <w:rFonts w:hint="eastAsia"/>
        </w:rPr>
        <w:t>　　第二节 2003－2006年铝矿采选行业规模变化情况分析（按企业性质分析）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2003-2006年铝矿采选行业企业数量分析（按企业性质分析）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2003-2006年铝矿采选行业从业人数分析（按企业性质分析）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2003-2006年铝矿采选行业资产总计分析（按企业性质分析）</w:t>
      </w:r>
      <w:r>
        <w:rPr>
          <w:rFonts w:hint="eastAsia"/>
        </w:rPr>
        <w:br/>
      </w:r>
      <w:r>
        <w:rPr>
          <w:rFonts w:hint="eastAsia"/>
        </w:rPr>
        <w:t>　　第三节 2003－2006年铝矿采选行业生产状况分析（按企业性质分析）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2003-2006年铝矿采选行业产成品分析（按企业性质分析）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2003-2006年铝矿采选行业工业总产值分析（按企业性质分析）</w:t>
      </w:r>
      <w:r>
        <w:rPr>
          <w:rFonts w:hint="eastAsia"/>
        </w:rPr>
        <w:br/>
      </w:r>
      <w:r>
        <w:rPr>
          <w:rFonts w:hint="eastAsia"/>
        </w:rPr>
        <w:t>　　第四节 2003－2006年铝矿采选行业财务运行状况分析（按企业性质分析）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2003－2006年中国铝矿采选行业产品销售收入状况分析（按企业性质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二 2003－2006年中国铝矿采选行业产品销售成本状况分析（按企业性质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三 2003－2006年中国铝矿采选行业产品销售费用状况分析（按企业性质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四 2003－2006年中国铝矿采选行业产品销售税金及附加状况分析（按企</w:t>
      </w:r>
      <w:r>
        <w:rPr>
          <w:rFonts w:hint="eastAsia"/>
        </w:rPr>
        <w:br/>
      </w:r>
      <w:r>
        <w:rPr>
          <w:rFonts w:hint="eastAsia"/>
        </w:rPr>
        <w:t>　　　　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2003－2006年中国铝矿采选行业管理费用状况分析（按企业性质分析）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2003－2006年中国铝矿采选行业财务费用状况分析（按企业性质分析）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七 2003－2006年中国铝矿采选行业利润总额状况分析（按企业性质分析）</w:t>
      </w:r>
      <w:r>
        <w:rPr>
          <w:rFonts w:hint="eastAsia"/>
        </w:rPr>
        <w:br/>
      </w:r>
      <w:r>
        <w:rPr>
          <w:rFonts w:hint="eastAsia"/>
        </w:rPr>
        <w:t>　　第五节 2003－2006年铝矿采选行业资产负债状况分析（按企业性质分析）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2003－2006年中国铝矿采选行业资产状况分析（按企业性质分析）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2003－2006年中国铝矿采选行业负债状况分析（按企业性质分析）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2003－2006年中国铝矿采选行业流动资产平均余额状况分析（按企业性</w:t>
      </w:r>
      <w:r>
        <w:rPr>
          <w:rFonts w:hint="eastAsia"/>
        </w:rPr>
        <w:br/>
      </w:r>
      <w:r>
        <w:rPr>
          <w:rFonts w:hint="eastAsia"/>
        </w:rPr>
        <w:t>　　　　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2003－2006年中国铝矿采选行业固定资产净值平均余额状况分析（按企</w:t>
      </w:r>
      <w:r>
        <w:rPr>
          <w:rFonts w:hint="eastAsia"/>
        </w:rPr>
        <w:br/>
      </w:r>
      <w:r>
        <w:rPr>
          <w:rFonts w:hint="eastAsia"/>
        </w:rPr>
        <w:t>　　　　业性质分析）</w:t>
      </w:r>
      <w:r>
        <w:rPr>
          <w:rFonts w:hint="eastAsia"/>
        </w:rPr>
        <w:br/>
      </w:r>
      <w:r>
        <w:rPr>
          <w:rFonts w:hint="eastAsia"/>
        </w:rPr>
        <w:t>　　第六节 2003－2006年铝矿采选行业盈利能力状况分析（按企业性质分析）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2003－2006年中国铝矿采选行业亏损企业单位数分析（按企业性质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二 2003－2006年中国铝矿采选行业亏损面状况分析（按企业性质分析）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2003－2006年中国铝矿采选行业亏损企业亏损总额分析（按企业性质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四 2003－2006年中国铝矿采选行业利润总额状况分析（按企业性质分析）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2003－2006年中国铝矿采选行业毛利率状况分析（按企业性质分析）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2003－2006年中国铝矿采选行业利润率状况分析（按企业性质分析）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2003－2006年铝矿采选行业重点地区运行情况――北京</w:t>
      </w:r>
      <w:r>
        <w:rPr>
          <w:rFonts w:hint="eastAsia"/>
        </w:rPr>
        <w:br/>
      </w:r>
      <w:r>
        <w:rPr>
          <w:rFonts w:hint="eastAsia"/>
        </w:rPr>
        <w:t>　　第一节 2006年铝矿采选行业总体运行指标情况――北京</w:t>
      </w:r>
      <w:r>
        <w:rPr>
          <w:rFonts w:hint="eastAsia"/>
        </w:rPr>
        <w:br/>
      </w:r>
      <w:r>
        <w:rPr>
          <w:rFonts w:hint="eastAsia"/>
        </w:rPr>
        <w:t>　　第二节 2003－2006年铝矿采选行业总体规模变化情况分析――北京</w:t>
      </w:r>
      <w:r>
        <w:rPr>
          <w:rFonts w:hint="eastAsia"/>
        </w:rPr>
        <w:br/>
      </w:r>
      <w:r>
        <w:rPr>
          <w:rFonts w:hint="eastAsia"/>
        </w:rPr>
        <w:t>　　　　一 2003-2006年铝矿采选行业企业数量分析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2003-2006年铝矿采选行业从业人数分析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2003-2006年铝矿采选行业资产总计分析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2003－2006年铝矿采选行业生产状况分析――北京</w:t>
      </w:r>
      <w:r>
        <w:rPr>
          <w:rFonts w:hint="eastAsia"/>
        </w:rPr>
        <w:br/>
      </w:r>
      <w:r>
        <w:rPr>
          <w:rFonts w:hint="eastAsia"/>
        </w:rPr>
        <w:t>　　　　一 2003-2006年铝矿采选行业产成品分析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2003-2006年铝矿采选行业工业总产值分析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2003－2006年铝矿采选行业财务运行状况分析――北京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2003－2006年中国铝矿采选行业产品销售收入状况分析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2003－2006年中国铝矿采选行业产品销售成本状况分析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2003－2006年中国铝矿采选行业产品销售费用状况分析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2003－2006年中国铝矿采选行业产品销售税金及附加状况分析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2003－2006年中国铝矿采选行业管理费用状况分析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2003－2006年中国铝矿采选行业财务费用状况分析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2003－2006年中国铝矿采选行业利润总额状况分析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2003－2006年铝矿采选行业资产负债状况分析――北京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2003－2006年中国铝矿采选行业资产状况分析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2003－2006年中国铝矿采选行业负债状况分析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2003－2006年中国铝矿采选行业流动资产平均余额状况分析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2003－2006年中国铝矿采选行业固定资产净值平均余额状况分析</w:t>
      </w:r>
      <w:r>
        <w:rPr>
          <w:rFonts w:hint="eastAsia"/>
        </w:rPr>
        <w:br/>
      </w:r>
      <w:r>
        <w:rPr>
          <w:rFonts w:hint="eastAsia"/>
        </w:rPr>
        <w:t>　　第六节 2003－2006年铝矿采选行业盈利能力状况分析――北京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2003－2006年中国铝矿采选行业亏损企业单位数分析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2003－2006年中国铝矿采选行业亏损面状况分析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2003－2006年中国铝矿采选行业亏损企业亏损总额分析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2003－2006年中国铝矿采选行业利润总额状况分析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2003－2006年中国铝矿采选行业毛利率状况分析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2003－2006年中国铝矿采选行业利润率状况分析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2003－2006年铝矿采选行业重点地区运行情况――上海</w:t>
      </w:r>
      <w:r>
        <w:rPr>
          <w:rFonts w:hint="eastAsia"/>
        </w:rPr>
        <w:br/>
      </w:r>
      <w:r>
        <w:rPr>
          <w:rFonts w:hint="eastAsia"/>
        </w:rPr>
        <w:t>　　第一节 2006年铝矿采选行业总体运行指标情况――上海</w:t>
      </w:r>
      <w:r>
        <w:rPr>
          <w:rFonts w:hint="eastAsia"/>
        </w:rPr>
        <w:br/>
      </w:r>
      <w:r>
        <w:rPr>
          <w:rFonts w:hint="eastAsia"/>
        </w:rPr>
        <w:t>　　第二节 2003－2006年铝矿采选行业总体规模变化情况分析――上海</w:t>
      </w:r>
      <w:r>
        <w:rPr>
          <w:rFonts w:hint="eastAsia"/>
        </w:rPr>
        <w:br/>
      </w:r>
      <w:r>
        <w:rPr>
          <w:rFonts w:hint="eastAsia"/>
        </w:rPr>
        <w:t>　　　　一 2003-2006年铝矿采选行业企业数量分析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2003-2006年铝矿采选行业从业人数分析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2003-2006年铝矿采选行业资产总计分析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2003－2006年铝矿采选行业生产状况分析――上海</w:t>
      </w:r>
      <w:r>
        <w:rPr>
          <w:rFonts w:hint="eastAsia"/>
        </w:rPr>
        <w:br/>
      </w:r>
      <w:r>
        <w:rPr>
          <w:rFonts w:hint="eastAsia"/>
        </w:rPr>
        <w:t>　　　　一 2003-2006年铝矿采选行业产成品分析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2003-2006年铝矿采选行业工业总产值分析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2003－2006年铝矿采选行业财务运行状况分析――上海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2003－2006年中国铝矿采选行业产品销售收入状况分析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2003－2006年中国铝矿采选行业产品销售成本状况分析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2003－2006年中国铝矿采选行业产品销售费用状况分析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2003－2006年中国铝矿采选行业产品销售税金及附加状况分析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2003－2006年中国铝矿采选行业管理费用状况分析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2003－2006年中国铝矿采选行业财务费用状况分析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2003－2006年中国铝矿采选行业利润总额状况分析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2003－2006年铝矿采选行业资产负债状况分析――上海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2003－2006年中国铝矿采选行业资产状况分析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2003－2006年中国铝矿采选行业负债状况分析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2003－2006年中国铝矿采选行业流动资产平均余额状况分析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2003－2006年中国铝矿采选行业固定资产净值平均余额状况分析</w:t>
      </w:r>
      <w:r>
        <w:rPr>
          <w:rFonts w:hint="eastAsia"/>
        </w:rPr>
        <w:br/>
      </w:r>
      <w:r>
        <w:rPr>
          <w:rFonts w:hint="eastAsia"/>
        </w:rPr>
        <w:t>　　第六节 中^智^林^－2003－2006年铝矿采选行业盈利能力状况分析――上海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2003－2006年中国铝矿采选行业亏损企业单位数分析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2003－2006年中国铝矿采选行业亏损面状况分析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2003－2006年中国铝矿采选行业亏损企业亏损总额分析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2003－2006年中国铝矿采选行业利润总额状况分析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2003－2006年中国铝矿采选行业毛利率状况分析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2003－2006年中国铝矿采选行业利润率状况分析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2003－2006年铝矿采选行业重点地区运行情况――客户指定</w:t>
      </w:r>
      <w:r>
        <w:rPr>
          <w:rFonts w:hint="eastAsia"/>
        </w:rPr>
        <w:br/>
      </w:r>
      <w:r>
        <w:rPr>
          <w:rFonts w:hint="eastAsia"/>
        </w:rPr>
        <w:t>　　2006年铝矿采选行业总体运行指标情况一览表</w:t>
      </w:r>
      <w:r>
        <w:rPr>
          <w:rFonts w:hint="eastAsia"/>
        </w:rPr>
        <w:br/>
      </w:r>
      <w:r>
        <w:rPr>
          <w:rFonts w:hint="eastAsia"/>
        </w:rPr>
        <w:t>　　2003-2006年铝矿采选行业企业数量变化趋势图</w:t>
      </w:r>
      <w:r>
        <w:rPr>
          <w:rFonts w:hint="eastAsia"/>
        </w:rPr>
        <w:br/>
      </w:r>
      <w:r>
        <w:rPr>
          <w:rFonts w:hint="eastAsia"/>
        </w:rPr>
        <w:t>　　2003-2006年铝矿采选行业从业人数变化趋势图</w:t>
      </w:r>
      <w:r>
        <w:rPr>
          <w:rFonts w:hint="eastAsia"/>
        </w:rPr>
        <w:br/>
      </w:r>
      <w:r>
        <w:rPr>
          <w:rFonts w:hint="eastAsia"/>
        </w:rPr>
        <w:t>　　2003-2006年铝矿采选行业资产总计变化趋势如</w:t>
      </w:r>
      <w:r>
        <w:rPr>
          <w:rFonts w:hint="eastAsia"/>
        </w:rPr>
        <w:br/>
      </w:r>
      <w:r>
        <w:rPr>
          <w:rFonts w:hint="eastAsia"/>
        </w:rPr>
        <w:t>　　2003-2006年铝矿采选行业工业总产值变化趋势图</w:t>
      </w:r>
      <w:r>
        <w:rPr>
          <w:rFonts w:hint="eastAsia"/>
        </w:rPr>
        <w:br/>
      </w:r>
      <w:r>
        <w:rPr>
          <w:rFonts w:hint="eastAsia"/>
        </w:rPr>
        <w:t>　　2003－2006年中国铝矿采选行业产品销售收入变化趋势图</w:t>
      </w:r>
      <w:r>
        <w:rPr>
          <w:rFonts w:hint="eastAsia"/>
        </w:rPr>
        <w:br/>
      </w:r>
      <w:r>
        <w:rPr>
          <w:rFonts w:hint="eastAsia"/>
        </w:rPr>
        <w:t>　　2003－2006年中国铝矿采选行业产品销售成本变化趋势图</w:t>
      </w:r>
      <w:r>
        <w:rPr>
          <w:rFonts w:hint="eastAsia"/>
        </w:rPr>
        <w:br/>
      </w:r>
      <w:r>
        <w:rPr>
          <w:rFonts w:hint="eastAsia"/>
        </w:rPr>
        <w:t>　　2003－2006年中国铝矿采选行业产品销售费用变化趋势图</w:t>
      </w:r>
      <w:r>
        <w:rPr>
          <w:rFonts w:hint="eastAsia"/>
        </w:rPr>
        <w:br/>
      </w:r>
      <w:r>
        <w:rPr>
          <w:rFonts w:hint="eastAsia"/>
        </w:rPr>
        <w:t>　　2003－2006年中国铝矿采选行业利润总额变化趋势图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2003－2006年中国铝矿采选行业亏损面变化趋势图</w:t>
      </w:r>
      <w:r>
        <w:rPr>
          <w:rFonts w:hint="eastAsia"/>
        </w:rPr>
        <w:br/>
      </w:r>
      <w:r>
        <w:rPr>
          <w:rFonts w:hint="eastAsia"/>
        </w:rPr>
        <w:t>　　2003－2006年中国铝矿采选行业亏损企业亏损总额变化趋势图</w:t>
      </w:r>
      <w:r>
        <w:rPr>
          <w:rFonts w:hint="eastAsia"/>
        </w:rPr>
        <w:br/>
      </w:r>
      <w:r>
        <w:rPr>
          <w:rFonts w:hint="eastAsia"/>
        </w:rPr>
        <w:t>　　2003－2006年中国铝矿采选行业利润总额变化趋势图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2003－2006年中国铝矿采选行业毛利率变化趋势图</w:t>
      </w:r>
      <w:r>
        <w:rPr>
          <w:rFonts w:hint="eastAsia"/>
        </w:rPr>
        <w:br/>
      </w:r>
      <w:r>
        <w:rPr>
          <w:rFonts w:hint="eastAsia"/>
        </w:rPr>
        <w:t>　　2003－2006年中国铝矿采选行业利润率变化趋势图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1b241a5e546d5" w:history="1">
        <w:r>
          <w:rPr>
            <w:rStyle w:val="Hyperlink"/>
          </w:rPr>
          <w:t>2006年铝矿采选行业运行数据深度透析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1b241a5e546d5" w:history="1">
        <w:r>
          <w:rPr>
            <w:rStyle w:val="Hyperlink"/>
          </w:rPr>
          <w:t>https://www.20087.com/2007-03/R_2006nianlvkuangcaixuanyunxingshujush840BaoGao.html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热点：铝矿采选是啥行业、铝矿选矿设备、铝矿开采、铝选矿厂工艺流程、铝矿开采流程技巧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fe90f86d647c7" w:history="1">
      <w:r>
        <w:rPr>
          <w:rStyle w:val="Hyperlink"/>
        </w:rPr>
        <w:t>2006年铝矿采选行业运行数据深度透析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nianlvkuangcaixuanyunxingshujush840BaoGao.html" TargetMode="External" Id="Rbb81b241a5e5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nianlvkuangcaixuanyunxingshujush840BaoGao.html" TargetMode="External" Id="R775fe90f86d6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2007-03-08T00:57:00Z</dcterms:created>
  <dcterms:modified xsi:type="dcterms:W3CDTF">2007-03-08T01:57:00Z</dcterms:modified>
  <dc:subject>2006年铝矿采选行业运行数据深度透析</dc:subject>
  <dc:title>2006年铝矿采选行业运行数据深度透析</dc:title>
  <cp:keywords>2006年铝矿采选行业运行数据深度透析</cp:keywords>
  <dc:description>2006年铝矿采选行业运行数据深度透析</dc:description>
</cp:coreProperties>
</file>